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391" w:rsidRPr="002B1391" w:rsidRDefault="002B1391" w:rsidP="002B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B13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Муниципальное дошкольное образовательное учреждение детский сад «Росинка»</w:t>
      </w:r>
    </w:p>
    <w:p w:rsidR="002B1391" w:rsidRPr="002B1391" w:rsidRDefault="002B1391" w:rsidP="002B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B1391" w:rsidRPr="002B1391" w:rsidRDefault="002B1391" w:rsidP="002B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391" w:rsidRPr="002B1391" w:rsidRDefault="002B1391" w:rsidP="002B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391" w:rsidRPr="002B1391" w:rsidRDefault="002B1391" w:rsidP="002B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391" w:rsidRPr="002B1391" w:rsidRDefault="002B1391" w:rsidP="002B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2B1391" w:rsidRPr="002B1391" w:rsidRDefault="002B1391" w:rsidP="002B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2B1391" w:rsidRPr="002B1391" w:rsidRDefault="002B1391" w:rsidP="002B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  <w:r w:rsidRPr="002B1391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>Индивидуальный образовательный маршрут / ИОМ</w:t>
      </w:r>
    </w:p>
    <w:p w:rsidR="002B1391" w:rsidRPr="002B1391" w:rsidRDefault="002B1391" w:rsidP="002B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2B1391"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  <w:t xml:space="preserve">на </w:t>
      </w:r>
      <w:r w:rsidR="00D3192E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>________</w:t>
      </w:r>
      <w:r w:rsidRPr="002B1391">
        <w:rPr>
          <w:rFonts w:ascii="Times New Roman" w:eastAsia="Times New Roman" w:hAnsi="Times New Roman" w:cs="Times New Roman"/>
          <w:b/>
          <w:color w:val="000000"/>
          <w:sz w:val="56"/>
          <w:szCs w:val="56"/>
          <w:lang w:eastAsia="ru-RU"/>
        </w:rPr>
        <w:t xml:space="preserve"> </w:t>
      </w:r>
      <w:r w:rsidRPr="002B1391"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  <w:t>учебный год</w:t>
      </w:r>
    </w:p>
    <w:p w:rsidR="002B1391" w:rsidRPr="002B1391" w:rsidRDefault="002B1391" w:rsidP="002B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2B1391" w:rsidRPr="002B1391" w:rsidRDefault="002B1391" w:rsidP="002B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52"/>
          <w:lang w:eastAsia="ru-RU"/>
        </w:rPr>
      </w:pP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B139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Цель:</w:t>
      </w:r>
      <w:r w:rsidRPr="002B1391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выстраивание</w:t>
      </w:r>
      <w:r w:rsidRPr="002B139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системы работы с ребенком, имеющим ограниченные возможности здоровья.</w:t>
      </w: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B13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задачи на период реализации ИОМ:</w:t>
      </w:r>
      <w:r w:rsidRPr="002B13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  <w:r w:rsidRPr="002B1391">
        <w:rPr>
          <w:rFonts w:ascii="Times New Roman" w:eastAsia="Times New Roman" w:hAnsi="Times New Roman" w:cs="Times New Roman"/>
          <w:sz w:val="32"/>
          <w:szCs w:val="32"/>
          <w:lang w:eastAsia="ru-RU"/>
        </w:rPr>
        <w:t>создание коррекционно-компенсаторных условий в процессе обучения и воспитания ребёнка с ОВЗ; преодоление, ослабление, устранение недостатков в познавательной и физической деятельности ребёнка с ограниченными возможностями здоровья.</w:t>
      </w: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391" w:rsidRPr="002B1391" w:rsidRDefault="002B1391" w:rsidP="002B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г. Мышкин</w:t>
      </w:r>
    </w:p>
    <w:p w:rsidR="002B1391" w:rsidRPr="002B1391" w:rsidRDefault="002B1391" w:rsidP="002B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  <w:r w:rsidRPr="002B1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Общие сведения о ребенке</w:t>
      </w:r>
    </w:p>
    <w:p w:rsidR="002B1391" w:rsidRPr="002B1391" w:rsidRDefault="002B1391" w:rsidP="002B1391">
      <w:pPr>
        <w:spacing w:after="240" w:line="240" w:lineRule="auto"/>
        <w:ind w:left="426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 ребёнка: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</w:t>
      </w:r>
      <w:r w:rsidRPr="002B1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 </w:t>
      </w: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рождения (возраст)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</w:t>
      </w:r>
      <w:r w:rsidRPr="002B1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        </w:t>
      </w: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Группа: </w:t>
      </w:r>
      <w:r w:rsidRPr="002B1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3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</w:t>
      </w:r>
    </w:p>
    <w:p w:rsidR="002B1391" w:rsidRPr="002B1391" w:rsidRDefault="002B1391" w:rsidP="002B1391">
      <w:pPr>
        <w:spacing w:after="240" w:line="240" w:lineRule="auto"/>
        <w:ind w:left="42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Заключения ПМПК</w:t>
      </w: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(диагноз, рекомендации, сроки выдачи) </w:t>
      </w:r>
      <w:r w:rsidR="00C434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</w:t>
      </w:r>
    </w:p>
    <w:p w:rsidR="002B1391" w:rsidRPr="002B1391" w:rsidRDefault="002B1391" w:rsidP="002B1391">
      <w:pPr>
        <w:spacing w:after="240" w:line="240" w:lineRule="auto"/>
        <w:ind w:left="284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Создание специальных условий:</w:t>
      </w:r>
    </w:p>
    <w:p w:rsidR="002B1391" w:rsidRPr="002B1391" w:rsidRDefault="002B1391" w:rsidP="002B1391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рабочего места ребёнка с обеспечением возможности постоянно находиться в зоне внимания педагога.</w:t>
      </w:r>
    </w:p>
    <w:p w:rsidR="002B1391" w:rsidRPr="002B1391" w:rsidRDefault="002B1391" w:rsidP="002B1391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специальных учебно-методических пособий и дидактических материалов.</w:t>
      </w:r>
    </w:p>
    <w:p w:rsidR="002B1391" w:rsidRPr="002B1391" w:rsidRDefault="002B1391" w:rsidP="002B1391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наглядных, практических, словесных методов обучения и воспитания с учётом психофизического состояния ребёнка.</w:t>
      </w:r>
    </w:p>
    <w:p w:rsidR="002B1391" w:rsidRPr="002B1391" w:rsidRDefault="002B1391" w:rsidP="002B1391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психолого-педагогической помощи</w:t>
      </w:r>
    </w:p>
    <w:p w:rsidR="002B1391" w:rsidRPr="002B1391" w:rsidRDefault="002B1391" w:rsidP="002B1391">
      <w:pPr>
        <w:numPr>
          <w:ilvl w:val="0"/>
          <w:numId w:val="1"/>
        </w:numPr>
        <w:spacing w:after="24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с логопедом </w:t>
      </w: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Группа здоровья ______ </w:t>
      </w:r>
    </w:p>
    <w:p w:rsidR="002B1391" w:rsidRDefault="002B1391" w:rsidP="002B139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Место жительства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</w:t>
      </w:r>
    </w:p>
    <w:p w:rsidR="002B1391" w:rsidRPr="002B1391" w:rsidRDefault="002B1391" w:rsidP="002B139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мамы__________________________________________________________________________________________</w:t>
      </w:r>
    </w:p>
    <w:p w:rsidR="002B1391" w:rsidRPr="002B1391" w:rsidRDefault="002B1391" w:rsidP="002B1391">
      <w:pPr>
        <w:spacing w:after="24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папы _________________________________________________________________________________________</w:t>
      </w:r>
    </w:p>
    <w:p w:rsid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Воспитатели</w:t>
      </w:r>
    </w:p>
    <w:p w:rsid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Учитель-логопед, дефектолог</w:t>
      </w:r>
    </w:p>
    <w:p w:rsid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Педагог-психолог: </w:t>
      </w:r>
    </w:p>
    <w:p w:rsid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Музыкальный руководитель: </w:t>
      </w:r>
    </w:p>
    <w:p w:rsid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Инструктор по физ</w:t>
      </w:r>
      <w:proofErr w:type="gramStart"/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итанию: </w:t>
      </w: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Образовательный маршрут разработан: впервые, </w:t>
      </w:r>
      <w:r w:rsidRPr="002B13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повторно</w:t>
      </w: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нужное</w:t>
      </w:r>
      <w:proofErr w:type="gramEnd"/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подчеркнуть).</w:t>
      </w: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Режим:  </w:t>
      </w:r>
      <w:r w:rsidRPr="002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гибкий, кратковременный, </w:t>
      </w:r>
      <w:r w:rsidRPr="002B1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полный день</w:t>
      </w:r>
      <w:r w:rsidRPr="002B1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(подчеркнуть).</w:t>
      </w:r>
    </w:p>
    <w:p w:rsidR="002B1391" w:rsidRPr="002B1391" w:rsidRDefault="002B1391" w:rsidP="002B1391">
      <w:pP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2B13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Цель</w:t>
      </w:r>
      <w:r w:rsidR="00D319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9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(для детей с интеллектуальными нарушениями, полевым поведением) -</w:t>
      </w:r>
      <w:r w:rsidRPr="002B13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социализация, формирование и развитие культурно-гигиенических и социально-бытовых навыков, формирование социальных правил, норм поведения (не мешать другим, снятие протестов (по возможности), вовлечение в процесс НОД.</w:t>
      </w:r>
      <w:proofErr w:type="gramEnd"/>
      <w:r w:rsidRPr="002B13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Взаимодействие  с педагогом в зоне актуального развития, учёт  желания  и состояния  здоровья ребёнка  (при утомлении, истощении дать возможность отдыха).</w:t>
      </w:r>
      <w:r w:rsidR="00D3192E" w:rsidRPr="00D3192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3192E" w:rsidRPr="002B139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Необходим Уголок уединения.</w:t>
      </w: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Style w:val="1"/>
        <w:tblW w:w="16298" w:type="dxa"/>
        <w:tblInd w:w="-851" w:type="dxa"/>
        <w:tblLook w:val="04A0" w:firstRow="1" w:lastRow="0" w:firstColumn="1" w:lastColumn="0" w:noHBand="0" w:noVBand="1"/>
      </w:tblPr>
      <w:tblGrid>
        <w:gridCol w:w="2802"/>
        <w:gridCol w:w="2835"/>
        <w:gridCol w:w="8505"/>
        <w:gridCol w:w="2156"/>
      </w:tblGrid>
      <w:tr w:rsidR="002B1391" w:rsidRPr="002B1391" w:rsidTr="005D4EA4">
        <w:trPr>
          <w:trHeight w:val="897"/>
        </w:trPr>
        <w:tc>
          <w:tcPr>
            <w:tcW w:w="2802" w:type="dxa"/>
          </w:tcPr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Направление работы</w:t>
            </w:r>
          </w:p>
        </w:tc>
        <w:tc>
          <w:tcPr>
            <w:tcW w:w="2835" w:type="dxa"/>
          </w:tcPr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План-график распределения занятий</w:t>
            </w:r>
          </w:p>
        </w:tc>
        <w:tc>
          <w:tcPr>
            <w:tcW w:w="8505" w:type="dxa"/>
          </w:tcPr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занятий </w:t>
            </w:r>
          </w:p>
        </w:tc>
        <w:tc>
          <w:tcPr>
            <w:tcW w:w="2156" w:type="dxa"/>
          </w:tcPr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специалиста</w:t>
            </w:r>
          </w:p>
        </w:tc>
      </w:tr>
      <w:tr w:rsidR="002B1391" w:rsidRPr="002B1391" w:rsidTr="005D4EA4">
        <w:trPr>
          <w:trHeight w:val="1495"/>
        </w:trPr>
        <w:tc>
          <w:tcPr>
            <w:tcW w:w="2802" w:type="dxa"/>
          </w:tcPr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Психологическая помощь</w:t>
            </w:r>
          </w:p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 педагог-психолог)</w:t>
            </w:r>
          </w:p>
        </w:tc>
        <w:tc>
          <w:tcPr>
            <w:tcW w:w="2835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Количество занятий</w:t>
            </w:r>
            <w:proofErr w:type="gramStart"/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Время проведени</w:t>
            </w:r>
            <w:r w:rsidR="00C4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я: 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Форма: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индивидуальная и подгрупповая</w:t>
            </w:r>
          </w:p>
        </w:tc>
        <w:tc>
          <w:tcPr>
            <w:tcW w:w="8505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(первичная,</w:t>
            </w:r>
            <w:r w:rsid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промежуточная, 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итоговая).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Коррекция и развитие эмоциональной сферы и поведения,  развитие потребности в общении с использованием арт-терапии, релаксации.</w:t>
            </w:r>
            <w:r w:rsidRPr="002B13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 xml:space="preserve"> Сформировать основы </w:t>
            </w:r>
            <w:proofErr w:type="spellStart"/>
            <w:r w:rsidRPr="002B13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самопринятия</w:t>
            </w:r>
            <w:proofErr w:type="spellEnd"/>
            <w:r w:rsidRPr="002B1391">
              <w:rPr>
                <w:rFonts w:ascii="Times New Roman" w:eastAsia="Times New Roman" w:hAnsi="Times New Roman" w:cs="Times New Roman"/>
                <w:sz w:val="24"/>
                <w:lang w:eastAsia="ru-RU"/>
              </w:rPr>
              <w:t>, снизить уровень личностной тревожности, агрессивности.</w:t>
            </w:r>
            <w:r w:rsidRPr="002B1391">
              <w:rPr>
                <w:rFonts w:ascii="Arial" w:eastAsia="Times New Roman" w:hAnsi="Arial" w:cs="Arial"/>
                <w:color w:val="666666"/>
                <w:sz w:val="25"/>
                <w:szCs w:val="25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2156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91" w:rsidRPr="002B1391" w:rsidTr="005D4EA4">
        <w:trPr>
          <w:trHeight w:val="1495"/>
        </w:trPr>
        <w:tc>
          <w:tcPr>
            <w:tcW w:w="2802" w:type="dxa"/>
          </w:tcPr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Дефектологическая, логопедическая помощь</w:t>
            </w:r>
          </w:p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(учитель-логопед, дефектолог)</w:t>
            </w:r>
          </w:p>
        </w:tc>
        <w:tc>
          <w:tcPr>
            <w:tcW w:w="2835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Кол-во занятий</w:t>
            </w:r>
            <w:r w:rsidR="00C43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индивидуальных </w:t>
            </w:r>
          </w:p>
          <w:p w:rsidR="00C43438" w:rsidRDefault="002B1391" w:rsidP="00C43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подгрупповых </w:t>
            </w:r>
          </w:p>
          <w:p w:rsidR="002B1391" w:rsidRPr="002B1391" w:rsidRDefault="002B1391" w:rsidP="00C43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Время проведения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</w:tc>
        <w:tc>
          <w:tcPr>
            <w:tcW w:w="8505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(первичная, </w:t>
            </w:r>
            <w:r w:rsid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промежуточная, 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итоговая).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Коррекция и развитие речи (коррекция звукопроизношения, развитие фонематического слуха, пополнение словаря обобщающими понятиями, работа над словообразованием и словоизменением, </w:t>
            </w:r>
            <w:r w:rsid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слоговой системой (учёт классов по Марковой А.К., 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фразы из 3-5 слов).</w:t>
            </w:r>
            <w:proofErr w:type="gramEnd"/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об окружающем мире по лексическим темам.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56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91" w:rsidRPr="002B1391" w:rsidTr="005D4EA4">
        <w:trPr>
          <w:trHeight w:val="1495"/>
        </w:trPr>
        <w:tc>
          <w:tcPr>
            <w:tcW w:w="2802" w:type="dxa"/>
          </w:tcPr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Общеразвивающая подготовка</w:t>
            </w:r>
          </w:p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(воспитатель)</w:t>
            </w:r>
          </w:p>
        </w:tc>
        <w:tc>
          <w:tcPr>
            <w:tcW w:w="2835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Кол-во занятий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2-3 индивидуально (по рекомендациям логопеда-дефектолога)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Фронтально - по сетке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Время: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2 половина дня.</w:t>
            </w:r>
          </w:p>
        </w:tc>
        <w:tc>
          <w:tcPr>
            <w:tcW w:w="8505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(первичная,</w:t>
            </w:r>
            <w:r w:rsid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промежуточная, 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итоговая).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мелкой моторики, </w:t>
            </w:r>
            <w:proofErr w:type="spellStart"/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графомоторных</w:t>
            </w:r>
            <w:proofErr w:type="spellEnd"/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навыков, продуктивных видов деятельности (лепка, рисование, аппликация, конструирование), расширение общего кругозора – согласно программе.</w:t>
            </w:r>
            <w:proofErr w:type="gramEnd"/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3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Формирование элементарных математических представлений (счёт до 10, </w:t>
            </w:r>
            <w:proofErr w:type="spellStart"/>
            <w:proofErr w:type="gramStart"/>
            <w:r w:rsidRPr="002B13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геом</w:t>
            </w:r>
            <w:proofErr w:type="spellEnd"/>
            <w:proofErr w:type="gramEnd"/>
            <w:r w:rsidRPr="002B139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 xml:space="preserve"> фигуры, сенсорные эталоны)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ребёнка с обеспечением возможности постоянно находиться в зоне внимания педагога, использование наглядных и практических методов в работе.</w:t>
            </w:r>
          </w:p>
        </w:tc>
        <w:tc>
          <w:tcPr>
            <w:tcW w:w="2156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91" w:rsidRPr="002B1391" w:rsidTr="005D4EA4">
        <w:trPr>
          <w:trHeight w:val="1495"/>
        </w:trPr>
        <w:tc>
          <w:tcPr>
            <w:tcW w:w="2802" w:type="dxa"/>
          </w:tcPr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Музыкально-ритмическое</w:t>
            </w:r>
          </w:p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(музыкальный руководитель)</w:t>
            </w:r>
          </w:p>
        </w:tc>
        <w:tc>
          <w:tcPr>
            <w:tcW w:w="2835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Кол-во занятий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 фронтально (по сетке),</w:t>
            </w:r>
          </w:p>
          <w:p w:rsidR="002B1391" w:rsidRPr="002B1391" w:rsidRDefault="00C43438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</w:t>
            </w:r>
            <w:proofErr w:type="gramStart"/>
            <w:r w:rsidR="002B1391"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подгрупповое</w:t>
            </w:r>
            <w:proofErr w:type="gramEnd"/>
            <w:r w:rsidR="002B1391"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(через неделю).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Время: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и 2 половина дня.</w:t>
            </w:r>
          </w:p>
        </w:tc>
        <w:tc>
          <w:tcPr>
            <w:tcW w:w="8505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(первичная, </w:t>
            </w:r>
            <w:r w:rsid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промежуточная, 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итоговая).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музыкальных способностей, просодики, танцевальн</w:t>
            </w:r>
            <w:proofErr w:type="gramStart"/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ритмических движений, игре на музыкальных инструментах.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ребёнка с обеспечением возможности постоянно находиться в зоне внимания педагога, использование наглядных и практических методов в работе.</w:t>
            </w:r>
          </w:p>
        </w:tc>
        <w:tc>
          <w:tcPr>
            <w:tcW w:w="2156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91" w:rsidRPr="002B1391" w:rsidTr="005D4EA4">
        <w:trPr>
          <w:trHeight w:val="1495"/>
        </w:trPr>
        <w:tc>
          <w:tcPr>
            <w:tcW w:w="2802" w:type="dxa"/>
          </w:tcPr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Физкультурно-оздоровительное</w:t>
            </w:r>
          </w:p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развитие</w:t>
            </w:r>
          </w:p>
          <w:p w:rsid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(инструктор по физвоспитанию)</w:t>
            </w:r>
          </w:p>
          <w:p w:rsidR="00D3192E" w:rsidRPr="002B1391" w:rsidRDefault="00D3192E" w:rsidP="002B1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Кол-во занятий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3 фронтально (по сетке), 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gramStart"/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подгрупповое</w:t>
            </w:r>
            <w:proofErr w:type="gramEnd"/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(через неделю)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Время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 и 2 половина дня.</w:t>
            </w:r>
          </w:p>
        </w:tc>
        <w:tc>
          <w:tcPr>
            <w:tcW w:w="8505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Диагностика (первичная, </w:t>
            </w:r>
            <w:r w:rsid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промежуточная, </w:t>
            </w: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итоговая).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ЗОЖ через физкультурно-оздоровительные мероприятия.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рабочего места ребёнка с обеспечением возможности постоянно находиться в зоне внимания педагога, использование наглядных и практических методов в работе.</w:t>
            </w:r>
          </w:p>
        </w:tc>
        <w:tc>
          <w:tcPr>
            <w:tcW w:w="2156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2E" w:rsidRPr="002B1391" w:rsidTr="005D4EA4">
        <w:trPr>
          <w:trHeight w:val="1495"/>
        </w:trPr>
        <w:tc>
          <w:tcPr>
            <w:tcW w:w="2802" w:type="dxa"/>
          </w:tcPr>
          <w:p w:rsidR="00D3192E" w:rsidRDefault="00D3192E" w:rsidP="001D4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3192E" w:rsidRDefault="00D3192E" w:rsidP="001D4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Медицинское сопровождение </w:t>
            </w:r>
          </w:p>
          <w:p w:rsidR="00D3192E" w:rsidRPr="00261BA8" w:rsidRDefault="00D3192E" w:rsidP="001D4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(медицинская сестра)</w:t>
            </w:r>
          </w:p>
        </w:tc>
        <w:tc>
          <w:tcPr>
            <w:tcW w:w="2835" w:type="dxa"/>
          </w:tcPr>
          <w:p w:rsidR="00D3192E" w:rsidRPr="00261BA8" w:rsidRDefault="00D3192E" w:rsidP="001D4BC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 течение учебного года и по запросу</w:t>
            </w:r>
          </w:p>
        </w:tc>
        <w:tc>
          <w:tcPr>
            <w:tcW w:w="8505" w:type="dxa"/>
          </w:tcPr>
          <w:p w:rsidR="00D3192E" w:rsidRPr="00261BA8" w:rsidRDefault="00D3192E" w:rsidP="001D4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Отслеживание физического и нервно – психического здоровья ребёнка</w:t>
            </w:r>
          </w:p>
        </w:tc>
        <w:tc>
          <w:tcPr>
            <w:tcW w:w="2156" w:type="dxa"/>
          </w:tcPr>
          <w:p w:rsidR="00D3192E" w:rsidRPr="00261BA8" w:rsidRDefault="00D3192E" w:rsidP="001D4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192E" w:rsidRPr="002B1391" w:rsidTr="005D4EA4">
        <w:trPr>
          <w:trHeight w:val="1495"/>
        </w:trPr>
        <w:tc>
          <w:tcPr>
            <w:tcW w:w="2802" w:type="dxa"/>
          </w:tcPr>
          <w:p w:rsidR="00D3192E" w:rsidRPr="00261BA8" w:rsidRDefault="00D3192E" w:rsidP="001D4B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2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835" w:type="dxa"/>
          </w:tcPr>
          <w:p w:rsidR="00D3192E" w:rsidRDefault="00D3192E" w:rsidP="001D4BC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В течение учебного года </w:t>
            </w:r>
          </w:p>
          <w:p w:rsidR="00D3192E" w:rsidRPr="00261BA8" w:rsidRDefault="00D3192E" w:rsidP="001D4BC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(по рекомендациям специалистов)</w:t>
            </w:r>
          </w:p>
        </w:tc>
        <w:tc>
          <w:tcPr>
            <w:tcW w:w="8505" w:type="dxa"/>
          </w:tcPr>
          <w:p w:rsidR="00D3192E" w:rsidRPr="00261BA8" w:rsidRDefault="00D3192E" w:rsidP="001D4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полученных знаний с помощью дидактических игр и специально подобранных воспитателем и специалистами заданий и упражнений</w:t>
            </w:r>
          </w:p>
        </w:tc>
        <w:tc>
          <w:tcPr>
            <w:tcW w:w="2156" w:type="dxa"/>
          </w:tcPr>
          <w:p w:rsidR="00D3192E" w:rsidRPr="00261BA8" w:rsidRDefault="00D3192E" w:rsidP="001D4B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W w:w="5480" w:type="pct"/>
        <w:tblInd w:w="-7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39"/>
        <w:gridCol w:w="10666"/>
      </w:tblGrid>
      <w:tr w:rsidR="002B1391" w:rsidRPr="00D3192E" w:rsidTr="005D4EA4">
        <w:trPr>
          <w:trHeight w:val="1106"/>
        </w:trPr>
        <w:tc>
          <w:tcPr>
            <w:tcW w:w="1709" w:type="pct"/>
          </w:tcPr>
          <w:p w:rsidR="002B1391" w:rsidRPr="00D3192E" w:rsidRDefault="002B1391" w:rsidP="002B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специалистов ОУ</w:t>
            </w:r>
          </w:p>
        </w:tc>
        <w:tc>
          <w:tcPr>
            <w:tcW w:w="3291" w:type="pct"/>
          </w:tcPr>
          <w:p w:rsidR="002B1391" w:rsidRPr="00D3192E" w:rsidRDefault="002B1391" w:rsidP="002B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Создание личностно-ориентированного взаимодействия всех специалистов дошкольного учреждения на интегративной основе. </w:t>
            </w:r>
          </w:p>
          <w:p w:rsidR="002B1391" w:rsidRPr="00D3192E" w:rsidRDefault="002B1391" w:rsidP="002B13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Вокруг ребенка совместными действиями различных специалистов создать единое коррекционно-образовательное пространство и определенную предметно-развивающую среду.</w:t>
            </w:r>
          </w:p>
        </w:tc>
      </w:tr>
    </w:tbl>
    <w:p w:rsidR="002B1391" w:rsidRPr="00D3192E" w:rsidRDefault="002B1391" w:rsidP="002B1391">
      <w:pPr>
        <w:spacing w:before="240" w:after="160" w:line="259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Создание «</w:t>
      </w:r>
      <w:proofErr w:type="spellStart"/>
      <w:r w:rsidRPr="00D3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безбарьерной</w:t>
      </w:r>
      <w:proofErr w:type="spellEnd"/>
      <w:r w:rsidRPr="00D3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среды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31"/>
        <w:gridCol w:w="12792"/>
      </w:tblGrid>
      <w:tr w:rsidR="002B1391" w:rsidRPr="00D3192E" w:rsidTr="002B1391">
        <w:tc>
          <w:tcPr>
            <w:tcW w:w="2731" w:type="dxa"/>
          </w:tcPr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комфортной среды</w:t>
            </w:r>
          </w:p>
        </w:tc>
        <w:tc>
          <w:tcPr>
            <w:tcW w:w="12792" w:type="dxa"/>
          </w:tcPr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Ресурсы для решения</w:t>
            </w:r>
          </w:p>
        </w:tc>
      </w:tr>
      <w:tr w:rsidR="002B1391" w:rsidRPr="00D3192E" w:rsidTr="002B1391">
        <w:tc>
          <w:tcPr>
            <w:tcW w:w="2731" w:type="dxa"/>
          </w:tcPr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Освещенность</w:t>
            </w:r>
          </w:p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2" w:type="dxa"/>
          </w:tcPr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Групповое помещение и учебная зона должны быть достаточно освещены (допускается сочетание естественного и искусственного света), используется дополнительное освещение над доской, над зеркалом (в логопедическом кабинете).</w:t>
            </w:r>
          </w:p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91" w:rsidRPr="00D3192E" w:rsidTr="002B1391">
        <w:trPr>
          <w:trHeight w:val="1020"/>
        </w:trPr>
        <w:tc>
          <w:tcPr>
            <w:tcW w:w="2731" w:type="dxa"/>
          </w:tcPr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Создание коррекционно-развивающей среды.</w:t>
            </w:r>
          </w:p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92" w:type="dxa"/>
          </w:tcPr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Помещения, создающие условия для игровой деятельности (игровые уголки).</w:t>
            </w:r>
          </w:p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D31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Помещение или учебная зона, создающие условия  для коррекции речи  (логопедический кабинет, интерактивная доска, методические пособия (</w:t>
            </w: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31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еркало с лампой дополнительного освещения)</w:t>
            </w:r>
            <w:proofErr w:type="gramEnd"/>
          </w:p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-Помещение или учебная зона, создающие условия  для коррекции эмоционально-волевого поведения, снятия дискомфорта (уголок уединения, фронтальный кабинет, музыкально-спортивный зал)</w:t>
            </w:r>
          </w:p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-Помещение или учебная зона, создающая условия для физического развития (спортивный уголок в группе, на участке, музыкально-спортивный зал)</w:t>
            </w:r>
          </w:p>
        </w:tc>
      </w:tr>
      <w:tr w:rsidR="002B1391" w:rsidRPr="00D3192E" w:rsidTr="002B1391">
        <w:trPr>
          <w:trHeight w:val="1509"/>
        </w:trPr>
        <w:tc>
          <w:tcPr>
            <w:tcW w:w="2731" w:type="dxa"/>
          </w:tcPr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 структурированная информация</w:t>
            </w:r>
          </w:p>
        </w:tc>
        <w:tc>
          <w:tcPr>
            <w:tcW w:w="12792" w:type="dxa"/>
          </w:tcPr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</w:t>
            </w:r>
            <w:r w:rsidRPr="00D31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аборы игрушек и комплекты предметных картинок для уточнения произношения в звукоподражаниях, уточнения произношения гласных и наиболее легких согласных звуков</w:t>
            </w:r>
          </w:p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Наборы игрушек для проведения артикуляционной и мимической гимнастики </w:t>
            </w:r>
          </w:p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Планы, схемы для составления рассказов</w:t>
            </w:r>
          </w:p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Алгоритмы-иллюстрации по предметному восприятию</w:t>
            </w:r>
          </w:p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Таблицы по лексическим темам</w:t>
            </w:r>
          </w:p>
        </w:tc>
      </w:tr>
    </w:tbl>
    <w:p w:rsidR="002B1391" w:rsidRPr="00D3192E" w:rsidRDefault="002B1391" w:rsidP="002B1391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438" w:rsidRPr="00D3192E" w:rsidRDefault="00C43438" w:rsidP="002B1391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438" w:rsidRPr="00D3192E" w:rsidRDefault="00C43438" w:rsidP="002B1391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438" w:rsidRPr="00D3192E" w:rsidRDefault="00C43438" w:rsidP="002B1391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438" w:rsidRPr="00D3192E" w:rsidRDefault="00C43438" w:rsidP="002B1391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3438" w:rsidRPr="00D3192E" w:rsidRDefault="00C43438" w:rsidP="002B1391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B1391" w:rsidRPr="00D3192E" w:rsidRDefault="002B1391" w:rsidP="002B1391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92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Специальные условия организации педагогического процесса</w:t>
      </w:r>
    </w:p>
    <w:tbl>
      <w:tblPr>
        <w:tblW w:w="15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49"/>
        <w:gridCol w:w="13374"/>
      </w:tblGrid>
      <w:tr w:rsidR="002B1391" w:rsidRPr="00D3192E" w:rsidTr="005D4EA4">
        <w:tc>
          <w:tcPr>
            <w:tcW w:w="2149" w:type="dxa"/>
          </w:tcPr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Направления деятельности</w:t>
            </w:r>
          </w:p>
        </w:tc>
        <w:tc>
          <w:tcPr>
            <w:tcW w:w="13374" w:type="dxa"/>
          </w:tcPr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Потребности ребенка</w:t>
            </w:r>
          </w:p>
        </w:tc>
      </w:tr>
      <w:tr w:rsidR="002B1391" w:rsidRPr="00D3192E" w:rsidTr="005D4EA4">
        <w:tc>
          <w:tcPr>
            <w:tcW w:w="2149" w:type="dxa"/>
          </w:tcPr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Построение образовательного процесса</w:t>
            </w:r>
          </w:p>
        </w:tc>
        <w:tc>
          <w:tcPr>
            <w:tcW w:w="13374" w:type="dxa"/>
          </w:tcPr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Занятие строить так, чтобы работа зрительного анализатора чередовалась с работой других анализаторов.</w:t>
            </w:r>
          </w:p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Соблюдение режима зрительных и интеллектуальных нагрузок</w:t>
            </w:r>
          </w:p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Дозировка работы с нагрузкой в течение 10-15 минут</w:t>
            </w:r>
          </w:p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Выполнение мероприятий для снятия общего и зрительного утомления (</w:t>
            </w:r>
            <w:proofErr w:type="spellStart"/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динамические паузы для проведения гимнастики для глаз, пальчиковые игры, артикуляционная гимнастика…)</w:t>
            </w:r>
          </w:p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начале занятия по ИЗ</w:t>
            </w:r>
            <w:proofErr w:type="gramStart"/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деят-ти</w:t>
            </w:r>
            <w:proofErr w:type="spellEnd"/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конструированию и ручному труду проводить гимнастику для пальцев и кистей рук.</w:t>
            </w:r>
          </w:p>
        </w:tc>
      </w:tr>
      <w:tr w:rsidR="002B1391" w:rsidRPr="00D3192E" w:rsidTr="005D4EA4">
        <w:tc>
          <w:tcPr>
            <w:tcW w:w="2149" w:type="dxa"/>
          </w:tcPr>
          <w:p w:rsidR="002B1391" w:rsidRPr="00D3192E" w:rsidRDefault="002B1391" w:rsidP="002B1391">
            <w:pPr>
              <w:widowControl w:val="0"/>
              <w:shd w:val="clear" w:color="auto" w:fill="FFFFFF"/>
              <w:tabs>
                <w:tab w:val="left" w:pos="202"/>
              </w:tabs>
              <w:overflowPunct w:val="0"/>
              <w:autoSpaceDE w:val="0"/>
              <w:autoSpaceDN w:val="0"/>
              <w:adjustRightInd w:val="0"/>
              <w:spacing w:before="65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Спец-</w:t>
            </w:r>
            <w:proofErr w:type="spellStart"/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ная</w:t>
            </w:r>
            <w:proofErr w:type="spellEnd"/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орг-ция</w:t>
            </w:r>
            <w:proofErr w:type="spellEnd"/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рабочего поля и рабочего места ребенка</w:t>
            </w:r>
          </w:p>
        </w:tc>
        <w:tc>
          <w:tcPr>
            <w:tcW w:w="13374" w:type="dxa"/>
          </w:tcPr>
          <w:p w:rsidR="002B1391" w:rsidRPr="00D3192E" w:rsidRDefault="002B1391" w:rsidP="002B1391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закреплённое место в 1 ряд</w:t>
            </w:r>
            <w:proofErr w:type="gramStart"/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у(</w:t>
            </w:r>
            <w:proofErr w:type="gramEnd"/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поле зрения педагога) </w:t>
            </w:r>
          </w:p>
          <w:p w:rsidR="002B1391" w:rsidRPr="00D3192E" w:rsidRDefault="002B1391" w:rsidP="002B1391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Посадка ближе к демонстрируемому материалу.</w:t>
            </w:r>
          </w:p>
          <w:p w:rsidR="002B1391" w:rsidRPr="00D3192E" w:rsidRDefault="002B1391" w:rsidP="002B1391">
            <w:pPr>
              <w:widowControl w:val="0"/>
              <w:shd w:val="clear" w:color="auto" w:fill="FFFFFF"/>
              <w:tabs>
                <w:tab w:val="left" w:pos="187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7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Рабочая поверхность горизонтальная</w:t>
            </w:r>
          </w:p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Размер мебели  в соответствии с ростом</w:t>
            </w:r>
          </w:p>
        </w:tc>
      </w:tr>
      <w:tr w:rsidR="002B1391" w:rsidRPr="00D3192E" w:rsidTr="005D4EA4">
        <w:tc>
          <w:tcPr>
            <w:tcW w:w="2149" w:type="dxa"/>
          </w:tcPr>
          <w:p w:rsidR="002B1391" w:rsidRPr="00D3192E" w:rsidRDefault="002B1391" w:rsidP="002B1391">
            <w:pPr>
              <w:shd w:val="clear" w:color="auto" w:fill="FFFFFF"/>
              <w:tabs>
                <w:tab w:val="left" w:pos="202"/>
              </w:tabs>
              <w:overflowPunct w:val="0"/>
              <w:autoSpaceDE w:val="0"/>
              <w:autoSpaceDN w:val="0"/>
              <w:adjustRightInd w:val="0"/>
              <w:spacing w:before="58" w:after="0" w:line="240" w:lineRule="auto"/>
              <w:ind w:right="65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</w:t>
            </w:r>
            <w:proofErr w:type="gramStart"/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.о</w:t>
            </w:r>
            <w:proofErr w:type="gramEnd"/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рг-ция</w:t>
            </w:r>
            <w:proofErr w:type="spellEnd"/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раб. позы </w:t>
            </w:r>
            <w:proofErr w:type="spellStart"/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ребенк</w:t>
            </w:r>
            <w:proofErr w:type="spellEnd"/>
          </w:p>
        </w:tc>
        <w:tc>
          <w:tcPr>
            <w:tcW w:w="13374" w:type="dxa"/>
          </w:tcPr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Рабочая поза свободная, удобная, без постоянных наклонов туловища</w:t>
            </w:r>
          </w:p>
          <w:p w:rsidR="002B1391" w:rsidRPr="00D3192E" w:rsidRDefault="002B1391" w:rsidP="002B139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Постоянный </w:t>
            </w:r>
            <w:proofErr w:type="gramStart"/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осанкой</w:t>
            </w:r>
          </w:p>
        </w:tc>
      </w:tr>
      <w:tr w:rsidR="002B1391" w:rsidRPr="00D3192E" w:rsidTr="005D4EA4">
        <w:tc>
          <w:tcPr>
            <w:tcW w:w="2149" w:type="dxa"/>
          </w:tcPr>
          <w:p w:rsidR="002B1391" w:rsidRPr="00D3192E" w:rsidRDefault="002B1391" w:rsidP="002B139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с родителями</w:t>
            </w:r>
          </w:p>
        </w:tc>
        <w:tc>
          <w:tcPr>
            <w:tcW w:w="13374" w:type="dxa"/>
          </w:tcPr>
          <w:p w:rsidR="002B1391" w:rsidRPr="00D3192E" w:rsidRDefault="002B1391" w:rsidP="002B139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Консультирование, дни открытых дверей, тематические родительские собрания, проведение совместных праздников, оформление информационных папок, консультирование в виртуальном режиме (через сайт МДОУ детского сада «Росинка» </w:t>
            </w:r>
            <w:hyperlink r:id="rId6" w:history="1">
              <w:r w:rsidRPr="00D3192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http://rosinka-msh.edu.yar.ru/</w:t>
              </w:r>
            </w:hyperlink>
            <w:proofErr w:type="gramEnd"/>
          </w:p>
          <w:p w:rsidR="002B1391" w:rsidRPr="00D3192E" w:rsidRDefault="002B1391" w:rsidP="002B139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91" w:rsidRPr="00D3192E" w:rsidTr="005D4EA4">
        <w:tc>
          <w:tcPr>
            <w:tcW w:w="2149" w:type="dxa"/>
          </w:tcPr>
          <w:p w:rsidR="002B1391" w:rsidRPr="00D3192E" w:rsidRDefault="002B1391" w:rsidP="002B139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работы с ребенком</w:t>
            </w:r>
          </w:p>
        </w:tc>
        <w:tc>
          <w:tcPr>
            <w:tcW w:w="13374" w:type="dxa"/>
          </w:tcPr>
          <w:p w:rsidR="002B1391" w:rsidRPr="00D3192E" w:rsidRDefault="002B1391" w:rsidP="002B139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Групповые, подгрупповые, индивидуальные</w:t>
            </w:r>
          </w:p>
        </w:tc>
      </w:tr>
      <w:tr w:rsidR="002B1391" w:rsidRPr="00D3192E" w:rsidTr="005D4EA4">
        <w:tc>
          <w:tcPr>
            <w:tcW w:w="2149" w:type="dxa"/>
          </w:tcPr>
          <w:p w:rsidR="002B1391" w:rsidRPr="00D3192E" w:rsidRDefault="002B1391" w:rsidP="002B139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</w:t>
            </w:r>
          </w:p>
          <w:p w:rsidR="002B1391" w:rsidRPr="00D3192E" w:rsidRDefault="002B1391" w:rsidP="002B139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работы с ребенком</w:t>
            </w:r>
          </w:p>
        </w:tc>
        <w:tc>
          <w:tcPr>
            <w:tcW w:w="13374" w:type="dxa"/>
          </w:tcPr>
          <w:p w:rsidR="002B1391" w:rsidRPr="00D3192E" w:rsidRDefault="002B1391" w:rsidP="002B139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before="7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методы - игровой и метод практических действий. Коррекционные приемы: дыхательные, пальчиковые</w:t>
            </w:r>
            <w:proofErr w:type="gramStart"/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артикуляционные гимнастики. </w:t>
            </w:r>
            <w:proofErr w:type="spellStart"/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Психогимнастики</w:t>
            </w:r>
            <w:proofErr w:type="spellEnd"/>
            <w:r w:rsidRPr="00D31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динамические паузы, физкультминутки и т.д.</w:t>
            </w:r>
          </w:p>
        </w:tc>
      </w:tr>
    </w:tbl>
    <w:p w:rsidR="002B1391" w:rsidRPr="00D3192E" w:rsidRDefault="002B1391" w:rsidP="002B139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1391" w:rsidRPr="00D3192E" w:rsidRDefault="002B1391" w:rsidP="002B139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1391" w:rsidRPr="00D3192E" w:rsidRDefault="002B1391" w:rsidP="002B139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2B1391" w:rsidRPr="00D3192E" w:rsidRDefault="002B1391" w:rsidP="002B1391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319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Индивидуально-образовательный маршрут (ИОМ) составлен на основе адаптированной образовательной программы детского сада с учётом индивидуальных особенностей и рекомендаций ЦПМПК.</w:t>
      </w: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553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67"/>
        <w:gridCol w:w="3118"/>
        <w:gridCol w:w="5387"/>
        <w:gridCol w:w="2563"/>
      </w:tblGrid>
      <w:tr w:rsidR="002B1391" w:rsidRPr="002B1391" w:rsidTr="005D4EA4">
        <w:trPr>
          <w:trHeight w:val="480"/>
        </w:trPr>
        <w:tc>
          <w:tcPr>
            <w:tcW w:w="4467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Направление работы</w:t>
            </w:r>
          </w:p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занятий </w:t>
            </w:r>
          </w:p>
        </w:tc>
        <w:tc>
          <w:tcPr>
            <w:tcW w:w="5387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проведения</w:t>
            </w:r>
          </w:p>
        </w:tc>
        <w:tc>
          <w:tcPr>
            <w:tcW w:w="2563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Специалист</w:t>
            </w:r>
          </w:p>
        </w:tc>
      </w:tr>
      <w:tr w:rsidR="002B1391" w:rsidRPr="002B1391" w:rsidTr="005D4EA4">
        <w:trPr>
          <w:trHeight w:val="496"/>
        </w:trPr>
        <w:tc>
          <w:tcPr>
            <w:tcW w:w="4467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Педагогическая помощь </w:t>
            </w:r>
          </w:p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дней в неделю</w:t>
            </w:r>
          </w:p>
        </w:tc>
        <w:tc>
          <w:tcPr>
            <w:tcW w:w="5387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Разнообразные</w:t>
            </w:r>
          </w:p>
        </w:tc>
        <w:tc>
          <w:tcPr>
            <w:tcW w:w="2563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91" w:rsidRPr="002B1391" w:rsidTr="005D4EA4">
        <w:trPr>
          <w:trHeight w:val="496"/>
        </w:trPr>
        <w:tc>
          <w:tcPr>
            <w:tcW w:w="4467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Психологическая помощь </w:t>
            </w:r>
          </w:p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1/2  раз в неделю</w:t>
            </w:r>
          </w:p>
        </w:tc>
        <w:tc>
          <w:tcPr>
            <w:tcW w:w="5387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Подгрупповые</w:t>
            </w:r>
          </w:p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(по необходимости)</w:t>
            </w:r>
            <w:proofErr w:type="gramEnd"/>
          </w:p>
        </w:tc>
        <w:tc>
          <w:tcPr>
            <w:tcW w:w="2563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B1391" w:rsidRPr="002B1391" w:rsidTr="005D4EA4">
        <w:trPr>
          <w:trHeight w:val="496"/>
        </w:trPr>
        <w:tc>
          <w:tcPr>
            <w:tcW w:w="4467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Логопедическая помощь</w:t>
            </w:r>
          </w:p>
        </w:tc>
        <w:tc>
          <w:tcPr>
            <w:tcW w:w="3118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раз в неделю</w:t>
            </w:r>
          </w:p>
        </w:tc>
        <w:tc>
          <w:tcPr>
            <w:tcW w:w="5387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Индивидуально</w:t>
            </w:r>
          </w:p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Подгруппы</w:t>
            </w:r>
          </w:p>
        </w:tc>
        <w:tc>
          <w:tcPr>
            <w:tcW w:w="2563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Учитель-логопед</w:t>
            </w:r>
          </w:p>
        </w:tc>
      </w:tr>
      <w:tr w:rsidR="002B1391" w:rsidRPr="002B1391" w:rsidTr="005D4EA4">
        <w:trPr>
          <w:trHeight w:val="612"/>
        </w:trPr>
        <w:tc>
          <w:tcPr>
            <w:tcW w:w="4467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Музыкальные занятия</w:t>
            </w:r>
          </w:p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неделю</w:t>
            </w:r>
          </w:p>
        </w:tc>
        <w:tc>
          <w:tcPr>
            <w:tcW w:w="5387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</w:t>
            </w:r>
          </w:p>
        </w:tc>
        <w:tc>
          <w:tcPr>
            <w:tcW w:w="2563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</w:tr>
      <w:tr w:rsidR="002B1391" w:rsidRPr="002B1391" w:rsidTr="005D4EA4">
        <w:trPr>
          <w:trHeight w:val="480"/>
        </w:trPr>
        <w:tc>
          <w:tcPr>
            <w:tcW w:w="4467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Физкультурные занятия</w:t>
            </w:r>
          </w:p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2/3 раза в неделю</w:t>
            </w:r>
          </w:p>
        </w:tc>
        <w:tc>
          <w:tcPr>
            <w:tcW w:w="5387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Групповые, индивидуальные (по необходимости)</w:t>
            </w:r>
            <w:proofErr w:type="gramEnd"/>
          </w:p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3" w:type="dxa"/>
          </w:tcPr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Инструктор по ФИЗО </w:t>
            </w:r>
          </w:p>
          <w:p w:rsidR="002B1391" w:rsidRPr="002B1391" w:rsidRDefault="002B1391" w:rsidP="002B13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2B1391" w:rsidRPr="002B1391" w:rsidRDefault="002B1391" w:rsidP="002B139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индивидуальным образовательным маршрутом ознакомлен, согласен все рекомендации выполнять, сотрудничать с педагогами.</w:t>
      </w:r>
    </w:p>
    <w:p w:rsidR="002B1391" w:rsidRPr="002B1391" w:rsidRDefault="002B1391" w:rsidP="002B1391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Ф.И.О. родителя (законного представителя):________________________________/__________________</w:t>
      </w:r>
    </w:p>
    <w:p w:rsidR="002B1391" w:rsidRPr="002B1391" w:rsidRDefault="002B1391" w:rsidP="002B139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Дата:_______________</w:t>
      </w:r>
      <w:r w:rsidRPr="002B1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2B1391" w:rsidRPr="002B1391" w:rsidRDefault="002B1391" w:rsidP="002B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3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План индивидуально-ориентированных образовательных мероприятий с ребенком </w:t>
      </w:r>
    </w:p>
    <w:p w:rsidR="002B1391" w:rsidRPr="002B1391" w:rsidRDefault="002B1391" w:rsidP="002B13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2"/>
        <w:tblW w:w="14997" w:type="dxa"/>
        <w:tblLayout w:type="fixed"/>
        <w:tblLook w:val="01E0" w:firstRow="1" w:lastRow="1" w:firstColumn="1" w:lastColumn="1" w:noHBand="0" w:noVBand="0"/>
      </w:tblPr>
      <w:tblGrid>
        <w:gridCol w:w="2093"/>
        <w:gridCol w:w="2693"/>
        <w:gridCol w:w="9212"/>
        <w:gridCol w:w="999"/>
      </w:tblGrid>
      <w:tr w:rsidR="002B1391" w:rsidRPr="002B1391" w:rsidTr="005D4EA4">
        <w:trPr>
          <w:trHeight w:val="191"/>
        </w:trPr>
        <w:tc>
          <w:tcPr>
            <w:tcW w:w="2093" w:type="dxa"/>
          </w:tcPr>
          <w:p w:rsidR="002B1391" w:rsidRPr="002B1391" w:rsidRDefault="002B1391" w:rsidP="002B1391">
            <w:pPr>
              <w:tabs>
                <w:tab w:val="left" w:pos="6129"/>
              </w:tabs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lang w:eastAsia="ru-RU"/>
              </w:rPr>
              <w:t>Режимные моменты</w:t>
            </w: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lang w:eastAsia="ru-RU"/>
              </w:rPr>
              <w:t>Средства и формы организации образовательной деятельности процесса</w:t>
            </w:r>
          </w:p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9212" w:type="dxa"/>
          </w:tcPr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lang w:eastAsia="ru-RU"/>
              </w:rPr>
              <w:t>Направление (задача) развития</w:t>
            </w:r>
          </w:p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lang w:eastAsia="ru-RU"/>
              </w:rPr>
              <w:t>Дневник наблюдения за ребёнком</w:t>
            </w:r>
          </w:p>
        </w:tc>
        <w:tc>
          <w:tcPr>
            <w:tcW w:w="999" w:type="dxa"/>
          </w:tcPr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lang w:eastAsia="ru-RU"/>
              </w:rPr>
              <w:t>Время в режиме дня</w:t>
            </w:r>
          </w:p>
        </w:tc>
      </w:tr>
      <w:tr w:rsidR="002B1391" w:rsidRPr="002B1391" w:rsidTr="005D4EA4">
        <w:trPr>
          <w:trHeight w:val="1904"/>
        </w:trPr>
        <w:tc>
          <w:tcPr>
            <w:tcW w:w="2093" w:type="dxa"/>
            <w:vMerge w:val="restart"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Прием детей</w:t>
            </w: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Беседа</w:t>
            </w: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 xml:space="preserve"> Наблюдение</w:t>
            </w: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 xml:space="preserve">Игра </w:t>
            </w: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Создание комфортного пребывания ребёнка в ДОУ, настрой на дальнейшую образовательную деятельность.</w:t>
            </w:r>
          </w:p>
        </w:tc>
        <w:tc>
          <w:tcPr>
            <w:tcW w:w="999" w:type="dxa"/>
            <w:vMerge w:val="restart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B1391" w:rsidRPr="002B1391" w:rsidTr="005D4EA4">
        <w:trPr>
          <w:trHeight w:val="375"/>
        </w:trPr>
        <w:tc>
          <w:tcPr>
            <w:tcW w:w="2093" w:type="dxa"/>
            <w:vMerge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Гимнастика (артикуляционная, дыхательная, пальчиковая)</w:t>
            </w:r>
          </w:p>
        </w:tc>
        <w:tc>
          <w:tcPr>
            <w:tcW w:w="9212" w:type="dxa"/>
          </w:tcPr>
          <w:p w:rsidR="002B1391" w:rsidRPr="002B1391" w:rsidRDefault="002B1391" w:rsidP="002B1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Физиологическая активизация организма ребенка</w:t>
            </w:r>
          </w:p>
          <w:p w:rsidR="002B1391" w:rsidRPr="002B1391" w:rsidRDefault="002B1391" w:rsidP="002B1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9" w:type="dxa"/>
            <w:vMerge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</w:p>
        </w:tc>
      </w:tr>
      <w:tr w:rsidR="002B1391" w:rsidRPr="002B1391" w:rsidTr="005D4EA4">
        <w:trPr>
          <w:gridAfter w:val="1"/>
          <w:wAfter w:w="999" w:type="dxa"/>
          <w:trHeight w:val="413"/>
        </w:trPr>
        <w:tc>
          <w:tcPr>
            <w:tcW w:w="2093" w:type="dxa"/>
            <w:vMerge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Утренняя гимнастика</w:t>
            </w:r>
            <w:r w:rsidRPr="002B139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Укрепление здоровья, развитие волевых качеств (выполнять инструкцию взрослого)</w:t>
            </w:r>
          </w:p>
        </w:tc>
      </w:tr>
      <w:tr w:rsidR="002B1391" w:rsidRPr="002B1391" w:rsidTr="005D4EA4">
        <w:trPr>
          <w:gridAfter w:val="1"/>
          <w:wAfter w:w="999" w:type="dxa"/>
          <w:trHeight w:val="560"/>
        </w:trPr>
        <w:tc>
          <w:tcPr>
            <w:tcW w:w="2093" w:type="dxa"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Санитарно-гигиенические процедуры</w:t>
            </w: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Закаливание организма, закрепление навыка мытья рук (алгоритм умывания):</w:t>
            </w: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1391" w:rsidRPr="002B1391" w:rsidTr="005D4EA4">
        <w:trPr>
          <w:trHeight w:val="1880"/>
        </w:trPr>
        <w:tc>
          <w:tcPr>
            <w:tcW w:w="2093" w:type="dxa"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Завтрак</w:t>
            </w: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Закрепление КГН:</w:t>
            </w: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2B1391" w:rsidRPr="002B1391" w:rsidTr="00C43438">
        <w:trPr>
          <w:trHeight w:val="1274"/>
        </w:trPr>
        <w:tc>
          <w:tcPr>
            <w:tcW w:w="2093" w:type="dxa"/>
            <w:vMerge w:val="restart"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Специально организованная</w:t>
            </w:r>
          </w:p>
          <w:p w:rsidR="002B1391" w:rsidRPr="002B1391" w:rsidRDefault="002B1391" w:rsidP="002B1391">
            <w:pPr>
              <w:tabs>
                <w:tab w:val="left" w:pos="612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 xml:space="preserve">образовательная деятельность (не более 30 минут), осуществляемая в </w:t>
            </w: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процессе организации различных видов детской деятельности.</w:t>
            </w:r>
          </w:p>
          <w:p w:rsidR="002B1391" w:rsidRPr="002B1391" w:rsidRDefault="002B1391" w:rsidP="002B1391">
            <w:pPr>
              <w:tabs>
                <w:tab w:val="left" w:pos="612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eastAsia="ru-RU"/>
              </w:rPr>
              <w:t>тема недели</w:t>
            </w: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ИЗО</w:t>
            </w: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Merge w:val="restart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2B1391" w:rsidRPr="002B1391" w:rsidTr="005D4EA4">
        <w:trPr>
          <w:trHeight w:val="1540"/>
        </w:trPr>
        <w:tc>
          <w:tcPr>
            <w:tcW w:w="2093" w:type="dxa"/>
            <w:vMerge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Лепка</w:t>
            </w: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Merge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2B1391" w:rsidRPr="002B1391" w:rsidTr="005D4EA4">
        <w:trPr>
          <w:trHeight w:val="2093"/>
        </w:trPr>
        <w:tc>
          <w:tcPr>
            <w:tcW w:w="2093" w:type="dxa"/>
            <w:vMerge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</w:t>
            </w:r>
          </w:p>
        </w:tc>
        <w:tc>
          <w:tcPr>
            <w:tcW w:w="9212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Merge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2B1391" w:rsidRPr="002B1391" w:rsidTr="005D4EA4">
        <w:trPr>
          <w:trHeight w:val="1691"/>
        </w:trPr>
        <w:tc>
          <w:tcPr>
            <w:tcW w:w="2093" w:type="dxa"/>
            <w:vMerge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Конструирование</w:t>
            </w: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Merge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2B1391" w:rsidRPr="002B1391" w:rsidTr="005D4EA4">
        <w:trPr>
          <w:trHeight w:val="1514"/>
        </w:trPr>
        <w:tc>
          <w:tcPr>
            <w:tcW w:w="2093" w:type="dxa"/>
            <w:vMerge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 xml:space="preserve">Ознакомление с окружающим, 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  <w:tcBorders>
              <w:bottom w:val="single" w:sz="4" w:space="0" w:color="auto"/>
            </w:tcBorders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Merge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2B1391" w:rsidRPr="002B1391" w:rsidTr="005D4EA4">
        <w:trPr>
          <w:trHeight w:val="1758"/>
        </w:trPr>
        <w:tc>
          <w:tcPr>
            <w:tcW w:w="2093" w:type="dxa"/>
            <w:vMerge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 xml:space="preserve">Развитие речи, </w:t>
            </w: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Merge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2B1391" w:rsidRPr="002B1391" w:rsidTr="005D4EA4">
        <w:trPr>
          <w:trHeight w:val="2098"/>
        </w:trPr>
        <w:tc>
          <w:tcPr>
            <w:tcW w:w="2093" w:type="dxa"/>
            <w:vMerge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Математика</w:t>
            </w:r>
          </w:p>
        </w:tc>
        <w:tc>
          <w:tcPr>
            <w:tcW w:w="9212" w:type="dxa"/>
            <w:tcBorders>
              <w:top w:val="single" w:sz="4" w:space="0" w:color="auto"/>
            </w:tcBorders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Merge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</w:pPr>
          </w:p>
        </w:tc>
      </w:tr>
      <w:tr w:rsidR="002B1391" w:rsidRPr="002B1391" w:rsidTr="005D4EA4">
        <w:trPr>
          <w:trHeight w:val="578"/>
        </w:trPr>
        <w:tc>
          <w:tcPr>
            <w:tcW w:w="2093" w:type="dxa"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Перерывы между НОД</w:t>
            </w: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Релаксация, динамические паузы, отдых в Уголке уединения.</w:t>
            </w:r>
          </w:p>
        </w:tc>
        <w:tc>
          <w:tcPr>
            <w:tcW w:w="9212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Восстановление организма, снятие напряжение и утомляемости, смена деятельности.</w:t>
            </w: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</w:tcPr>
          <w:p w:rsidR="002B1391" w:rsidRPr="002B1391" w:rsidRDefault="002B1391" w:rsidP="002B139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по 10 минут</w:t>
            </w:r>
          </w:p>
        </w:tc>
      </w:tr>
      <w:tr w:rsidR="002B1391" w:rsidRPr="002B1391" w:rsidTr="00C43438">
        <w:trPr>
          <w:trHeight w:val="977"/>
        </w:trPr>
        <w:tc>
          <w:tcPr>
            <w:tcW w:w="2093" w:type="dxa"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Подготовка к прогулке</w:t>
            </w:r>
          </w:p>
        </w:tc>
        <w:tc>
          <w:tcPr>
            <w:tcW w:w="2693" w:type="dxa"/>
          </w:tcPr>
          <w:p w:rsidR="002B1391" w:rsidRPr="002B1391" w:rsidRDefault="002B1391" w:rsidP="002B1391">
            <w:pPr>
              <w:ind w:firstLine="709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Закрепление навыка одевания согласно Алгоритму одевания на прогулку.</w:t>
            </w:r>
          </w:p>
        </w:tc>
        <w:tc>
          <w:tcPr>
            <w:tcW w:w="999" w:type="dxa"/>
            <w:vMerge w:val="restart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2B1391" w:rsidRPr="002B1391" w:rsidTr="005D4EA4">
        <w:trPr>
          <w:trHeight w:val="952"/>
        </w:trPr>
        <w:tc>
          <w:tcPr>
            <w:tcW w:w="20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Дневная прогулка</w:t>
            </w:r>
          </w:p>
        </w:tc>
        <w:tc>
          <w:tcPr>
            <w:tcW w:w="2693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Труд, 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наблюдение, 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самостоятельная деятельность, 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Cs/>
                <w:lang w:eastAsia="ru-RU"/>
              </w:rPr>
              <w:t>подвижные игры.</w:t>
            </w: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  <w:tc>
          <w:tcPr>
            <w:tcW w:w="999" w:type="dxa"/>
            <w:vMerge/>
          </w:tcPr>
          <w:p w:rsidR="002B1391" w:rsidRPr="002B1391" w:rsidRDefault="002B1391" w:rsidP="002B1391">
            <w:pPr>
              <w:ind w:firstLine="709"/>
              <w:jc w:val="both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</w:p>
        </w:tc>
      </w:tr>
      <w:tr w:rsidR="002B1391" w:rsidRPr="002B1391" w:rsidTr="005D4EA4">
        <w:trPr>
          <w:trHeight w:val="1067"/>
        </w:trPr>
        <w:tc>
          <w:tcPr>
            <w:tcW w:w="2093" w:type="dxa"/>
          </w:tcPr>
          <w:p w:rsidR="002B1391" w:rsidRPr="002B1391" w:rsidRDefault="002B1391" w:rsidP="002B1391">
            <w:pPr>
              <w:tabs>
                <w:tab w:val="left" w:pos="6129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 xml:space="preserve">Возвращение с прогулки </w:t>
            </w:r>
            <w:r w:rsidRPr="002B1391">
              <w:rPr>
                <w:rFonts w:ascii="Times New Roman" w:eastAsia="Arial Unicode MS" w:hAnsi="Times New Roman" w:cs="Times New Roman"/>
                <w:bCs/>
                <w:lang w:eastAsia="ru-RU"/>
              </w:rPr>
              <w:t>(</w:t>
            </w:r>
            <w:proofErr w:type="spellStart"/>
            <w:r w:rsidRPr="002B1391">
              <w:rPr>
                <w:rFonts w:ascii="Times New Roman" w:eastAsia="Times New Roman" w:hAnsi="Times New Roman" w:cs="Times New Roman"/>
                <w:bCs/>
                <w:lang w:eastAsia="ru-RU"/>
              </w:rPr>
              <w:t>самообслуживаниевзаимопомощь</w:t>
            </w:r>
            <w:proofErr w:type="spellEnd"/>
            <w:r w:rsidRPr="002B1391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Закрепление навыка раздевания.</w:t>
            </w:r>
          </w:p>
        </w:tc>
        <w:tc>
          <w:tcPr>
            <w:tcW w:w="999" w:type="dxa"/>
            <w:vMerge w:val="restart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2B1391" w:rsidRPr="002B1391" w:rsidTr="005D4EA4">
        <w:trPr>
          <w:trHeight w:val="1121"/>
        </w:trPr>
        <w:tc>
          <w:tcPr>
            <w:tcW w:w="20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 xml:space="preserve">Гигиенические процедуры. </w:t>
            </w:r>
            <w:r w:rsidRPr="002B1391"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обеду</w:t>
            </w: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ind w:left="175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Cs/>
                <w:lang w:eastAsia="ru-RU"/>
              </w:rPr>
              <w:t>Закрепление КГН:</w:t>
            </w:r>
          </w:p>
        </w:tc>
        <w:tc>
          <w:tcPr>
            <w:tcW w:w="999" w:type="dxa"/>
            <w:vMerge/>
          </w:tcPr>
          <w:p w:rsidR="002B1391" w:rsidRPr="002B1391" w:rsidRDefault="002B1391" w:rsidP="002B139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2B1391" w:rsidRPr="002B1391" w:rsidTr="005D4EA4">
        <w:trPr>
          <w:trHeight w:val="690"/>
        </w:trPr>
        <w:tc>
          <w:tcPr>
            <w:tcW w:w="2093" w:type="dxa"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Обед</w:t>
            </w: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Закрепление КГН:</w:t>
            </w:r>
          </w:p>
        </w:tc>
        <w:tc>
          <w:tcPr>
            <w:tcW w:w="999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</w:tr>
      <w:tr w:rsidR="002B1391" w:rsidRPr="002B1391" w:rsidTr="005D4EA4">
        <w:trPr>
          <w:trHeight w:val="678"/>
        </w:trPr>
        <w:tc>
          <w:tcPr>
            <w:tcW w:w="20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Подготовка ко сну </w:t>
            </w: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Закрепление КГН:</w:t>
            </w: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Merge w:val="restart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2B1391" w:rsidRPr="002B1391" w:rsidTr="00C43438">
        <w:trPr>
          <w:trHeight w:val="523"/>
        </w:trPr>
        <w:tc>
          <w:tcPr>
            <w:tcW w:w="2093" w:type="dxa"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Дневной сон</w:t>
            </w: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  <w:vMerge/>
          </w:tcPr>
          <w:p w:rsidR="002B1391" w:rsidRPr="002B1391" w:rsidRDefault="002B1391" w:rsidP="002B139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2B1391" w:rsidRPr="002B1391" w:rsidTr="00C43438">
        <w:trPr>
          <w:trHeight w:val="1313"/>
        </w:trPr>
        <w:tc>
          <w:tcPr>
            <w:tcW w:w="2093" w:type="dxa"/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Подъем. Гигиенические, закаливающие процедуры.</w:t>
            </w:r>
          </w:p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2B1391" w:rsidRPr="002B1391" w:rsidTr="00C43438">
        <w:trPr>
          <w:trHeight w:val="991"/>
        </w:trPr>
        <w:tc>
          <w:tcPr>
            <w:tcW w:w="20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Самостоятельная (свободная) деятельность детей </w:t>
            </w:r>
          </w:p>
        </w:tc>
        <w:tc>
          <w:tcPr>
            <w:tcW w:w="2693" w:type="dxa"/>
          </w:tcPr>
          <w:p w:rsidR="002B1391" w:rsidRPr="002B1391" w:rsidRDefault="002B1391" w:rsidP="002B1391">
            <w:pPr>
              <w:ind w:lef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ind w:lef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ind w:left="17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C4343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B1391" w:rsidRPr="002B1391" w:rsidTr="005D4EA4">
        <w:trPr>
          <w:trHeight w:val="374"/>
        </w:trPr>
        <w:tc>
          <w:tcPr>
            <w:tcW w:w="2093" w:type="dxa"/>
            <w:tcBorders>
              <w:bottom w:val="single" w:sz="4" w:space="0" w:color="auto"/>
            </w:tcBorders>
          </w:tcPr>
          <w:p w:rsidR="002B1391" w:rsidRPr="002B1391" w:rsidRDefault="002B1391" w:rsidP="002B1391">
            <w:pPr>
              <w:tabs>
                <w:tab w:val="left" w:pos="6129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Специально организованная</w:t>
            </w: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непрерывная образовательная деятельность (НОД) не более 30 минут), осуществляемая в процессе организации различных видов детской деятельности</w:t>
            </w: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Индивидуальные и подгрупповые коррекционно-развивающие занятия (по графику):</w:t>
            </w:r>
          </w:p>
        </w:tc>
        <w:tc>
          <w:tcPr>
            <w:tcW w:w="999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B1391" w:rsidRPr="002B1391" w:rsidTr="00C43438">
        <w:trPr>
          <w:trHeight w:val="2060"/>
        </w:trPr>
        <w:tc>
          <w:tcPr>
            <w:tcW w:w="2093" w:type="dxa"/>
            <w:tcBorders>
              <w:bottom w:val="nil"/>
            </w:tcBorders>
          </w:tcPr>
          <w:p w:rsidR="002B1391" w:rsidRPr="002B1391" w:rsidRDefault="002B1391" w:rsidP="002B139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 xml:space="preserve">Прогулка. Игровая, познавательно-исследовательская,  двигательная деятельность, общение. </w:t>
            </w:r>
          </w:p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Уход детей домой</w:t>
            </w:r>
          </w:p>
        </w:tc>
        <w:tc>
          <w:tcPr>
            <w:tcW w:w="2693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12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9" w:type="dxa"/>
          </w:tcPr>
          <w:p w:rsidR="002B1391" w:rsidRPr="002B1391" w:rsidRDefault="002B1391" w:rsidP="002B1391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2B1391" w:rsidRPr="002B1391" w:rsidTr="005D4EA4">
        <w:trPr>
          <w:trHeight w:val="709"/>
        </w:trPr>
        <w:tc>
          <w:tcPr>
            <w:tcW w:w="13998" w:type="dxa"/>
            <w:gridSpan w:val="3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Итого: реализация образовательной деятельности в течени</w:t>
            </w:r>
            <w:proofErr w:type="gramStart"/>
            <w:r w:rsidRPr="002B139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и</w:t>
            </w:r>
            <w:proofErr w:type="gramEnd"/>
            <w:r w:rsidRPr="002B139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всего времени пребывания детей в ДОУ</w:t>
            </w:r>
          </w:p>
        </w:tc>
        <w:tc>
          <w:tcPr>
            <w:tcW w:w="999" w:type="dxa"/>
          </w:tcPr>
          <w:p w:rsidR="002B1391" w:rsidRPr="002B1391" w:rsidRDefault="002B1391" w:rsidP="002B139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B1391">
              <w:rPr>
                <w:rFonts w:ascii="Times New Roman" w:eastAsia="Times New Roman" w:hAnsi="Times New Roman" w:cs="Times New Roman"/>
                <w:lang w:eastAsia="ru-RU"/>
              </w:rPr>
              <w:t>7.00 -19.00</w:t>
            </w:r>
          </w:p>
        </w:tc>
      </w:tr>
    </w:tbl>
    <w:p w:rsidR="002B1391" w:rsidRPr="002B1391" w:rsidRDefault="002B1391" w:rsidP="002B139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3F36AC" w:rsidRDefault="003F36AC"/>
    <w:sectPr w:rsidR="003F36AC" w:rsidSect="002B13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A5E82"/>
    <w:multiLevelType w:val="hybridMultilevel"/>
    <w:tmpl w:val="F8D0CCE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3006"/>
    <w:rsid w:val="002B1391"/>
    <w:rsid w:val="003F36AC"/>
    <w:rsid w:val="008877F8"/>
    <w:rsid w:val="00C13006"/>
    <w:rsid w:val="00C43438"/>
    <w:rsid w:val="00D3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7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B13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B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B13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2B13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B1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2B139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inka-msh.edu.yar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11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2017-10-18T09:29:00Z</cp:lastPrinted>
  <dcterms:created xsi:type="dcterms:W3CDTF">2017-10-09T12:38:00Z</dcterms:created>
  <dcterms:modified xsi:type="dcterms:W3CDTF">2019-04-25T10:33:00Z</dcterms:modified>
</cp:coreProperties>
</file>