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4A" w:rsidRPr="0059064A" w:rsidRDefault="0059064A" w:rsidP="00156DDB">
      <w:pPr>
        <w:pStyle w:val="ftextjus"/>
        <w:spacing w:before="0" w:beforeAutospacing="0" w:after="0" w:afterAutospacing="0"/>
        <w:jc w:val="center"/>
        <w:rPr>
          <w:sz w:val="28"/>
          <w:szCs w:val="28"/>
        </w:rPr>
      </w:pPr>
      <w:r w:rsidRPr="0059064A">
        <w:rPr>
          <w:sz w:val="28"/>
          <w:szCs w:val="28"/>
        </w:rPr>
        <w:t>Календарный план-график программы</w:t>
      </w:r>
    </w:p>
    <w:p w:rsidR="00156DDB" w:rsidRDefault="0059064A" w:rsidP="00156DDB">
      <w:pPr>
        <w:pStyle w:val="ftextjus"/>
        <w:spacing w:before="0" w:beforeAutospacing="0" w:after="0" w:afterAutospacing="0"/>
        <w:jc w:val="center"/>
        <w:rPr>
          <w:b/>
          <w:sz w:val="28"/>
          <w:szCs w:val="28"/>
        </w:rPr>
      </w:pPr>
      <w:r w:rsidRPr="0059064A">
        <w:rPr>
          <w:b/>
          <w:sz w:val="28"/>
          <w:szCs w:val="28"/>
        </w:rPr>
        <w:t>«Программа развития инклюзивного образования детей с ограниченными возможностями здоровья в рамках реализа</w:t>
      </w:r>
      <w:bookmarkStart w:id="0" w:name="_GoBack"/>
      <w:bookmarkEnd w:id="0"/>
      <w:r w:rsidRPr="0059064A">
        <w:rPr>
          <w:b/>
          <w:sz w:val="28"/>
          <w:szCs w:val="28"/>
        </w:rPr>
        <w:t xml:space="preserve">ции ФГОС ДО </w:t>
      </w:r>
    </w:p>
    <w:p w:rsidR="0059064A" w:rsidRPr="0059064A" w:rsidRDefault="00DC1818" w:rsidP="00156DDB">
      <w:pPr>
        <w:pStyle w:val="ftextjus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Мышкинском</w:t>
      </w:r>
      <w:proofErr w:type="spellEnd"/>
      <w:r>
        <w:rPr>
          <w:b/>
          <w:sz w:val="28"/>
          <w:szCs w:val="28"/>
        </w:rPr>
        <w:t xml:space="preserve"> МР</w:t>
      </w:r>
      <w:r w:rsidR="0059064A" w:rsidRPr="0059064A">
        <w:rPr>
          <w:b/>
          <w:sz w:val="28"/>
          <w:szCs w:val="28"/>
        </w:rPr>
        <w:t>»</w:t>
      </w:r>
    </w:p>
    <w:p w:rsidR="0059064A" w:rsidRDefault="0059064A" w:rsidP="0059064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91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978"/>
        <w:gridCol w:w="3260"/>
        <w:gridCol w:w="1418"/>
        <w:gridCol w:w="2693"/>
      </w:tblGrid>
      <w:tr w:rsidR="00BB0306" w:rsidRPr="00656AC0" w:rsidTr="00BB0306">
        <w:tc>
          <w:tcPr>
            <w:tcW w:w="567" w:type="dxa"/>
          </w:tcPr>
          <w:p w:rsidR="0059064A" w:rsidRPr="00656AC0" w:rsidRDefault="0059064A" w:rsidP="00032A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AC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6A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6AC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56A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8" w:type="dxa"/>
          </w:tcPr>
          <w:p w:rsidR="0059064A" w:rsidRPr="00656AC0" w:rsidRDefault="0059064A" w:rsidP="00032A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AC0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3260" w:type="dxa"/>
          </w:tcPr>
          <w:p w:rsidR="0059064A" w:rsidRPr="00656AC0" w:rsidRDefault="0059064A" w:rsidP="00032A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AC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59064A" w:rsidRPr="00656AC0" w:rsidRDefault="0059064A" w:rsidP="00BB03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AC0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693" w:type="dxa"/>
          </w:tcPr>
          <w:p w:rsidR="0059064A" w:rsidRPr="00656AC0" w:rsidRDefault="0059064A" w:rsidP="00032A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AC0">
              <w:rPr>
                <w:rFonts w:ascii="Times New Roman" w:hAnsi="Times New Roman"/>
                <w:sz w:val="24"/>
                <w:szCs w:val="24"/>
              </w:rPr>
              <w:t xml:space="preserve">Ожидаемый результат </w:t>
            </w:r>
          </w:p>
        </w:tc>
      </w:tr>
      <w:tr w:rsidR="0059064A" w:rsidRPr="00656AC0" w:rsidTr="00BB0306">
        <w:tc>
          <w:tcPr>
            <w:tcW w:w="10916" w:type="dxa"/>
            <w:gridSpan w:val="5"/>
            <w:shd w:val="clear" w:color="auto" w:fill="D9D9D9"/>
          </w:tcPr>
          <w:p w:rsidR="0059064A" w:rsidRPr="00656AC0" w:rsidRDefault="0059064A" w:rsidP="00BB03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ЭТАП 1.</w:t>
            </w:r>
          </w:p>
        </w:tc>
      </w:tr>
      <w:tr w:rsidR="00BB0306" w:rsidRPr="00656AC0" w:rsidTr="00BB0306">
        <w:tc>
          <w:tcPr>
            <w:tcW w:w="567" w:type="dxa"/>
          </w:tcPr>
          <w:p w:rsidR="0059064A" w:rsidRPr="00656AC0" w:rsidRDefault="0059064A" w:rsidP="00032A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5343FE" w:rsidRDefault="00C24EE9" w:rsidP="006B1D0C">
            <w:pPr>
              <w:pStyle w:val="ftextjus"/>
              <w:spacing w:before="0" w:beforeAutospacing="0" w:after="120" w:afterAutospacing="0"/>
              <w:jc w:val="both"/>
            </w:pPr>
            <w:r>
              <w:t xml:space="preserve">1. </w:t>
            </w:r>
            <w:r w:rsidR="006B1D0C" w:rsidRPr="006B1D0C">
              <w:t>Разработка</w:t>
            </w:r>
            <w:r w:rsidR="006B1D0C">
              <w:t xml:space="preserve"> </w:t>
            </w:r>
            <w:r w:rsidR="005343FE">
              <w:t>Программы развития инклюзивного образования</w:t>
            </w:r>
            <w:r w:rsidR="00B52F58">
              <w:t xml:space="preserve"> учреждения</w:t>
            </w:r>
            <w:r w:rsidR="005343FE">
              <w:t xml:space="preserve"> </w:t>
            </w:r>
          </w:p>
          <w:p w:rsidR="0059064A" w:rsidRPr="00656AC0" w:rsidRDefault="0059064A" w:rsidP="001940AB">
            <w:pPr>
              <w:pStyle w:val="ftextjus"/>
              <w:spacing w:before="0" w:beforeAutospacing="0" w:after="120" w:afterAutospacing="0"/>
              <w:jc w:val="both"/>
            </w:pPr>
          </w:p>
        </w:tc>
        <w:tc>
          <w:tcPr>
            <w:tcW w:w="3260" w:type="dxa"/>
          </w:tcPr>
          <w:p w:rsidR="006B1D0C" w:rsidRPr="00C24EE9" w:rsidRDefault="006B1D0C" w:rsidP="006B1D0C">
            <w:pPr>
              <w:pStyle w:val="ftextjus"/>
              <w:spacing w:before="0" w:beforeAutospacing="0" w:after="120" w:afterAutospacing="0"/>
              <w:jc w:val="both"/>
            </w:pPr>
            <w:r w:rsidRPr="00C24EE9">
              <w:t xml:space="preserve">1. Семинар по разработке </w:t>
            </w:r>
            <w:r w:rsidR="00B52F58">
              <w:t xml:space="preserve"> П</w:t>
            </w:r>
            <w:r w:rsidR="00292786">
              <w:t>рограммы.</w:t>
            </w:r>
          </w:p>
          <w:p w:rsidR="0059064A" w:rsidRPr="006B1D0C" w:rsidRDefault="0059064A" w:rsidP="001940AB">
            <w:pPr>
              <w:pStyle w:val="ftextjus"/>
              <w:spacing w:before="0" w:beforeAutospacing="0" w:after="120" w:afterAutospacing="0"/>
              <w:jc w:val="both"/>
            </w:pPr>
          </w:p>
        </w:tc>
        <w:tc>
          <w:tcPr>
            <w:tcW w:w="1418" w:type="dxa"/>
          </w:tcPr>
          <w:p w:rsidR="0059064A" w:rsidRPr="00656AC0" w:rsidRDefault="001940AB" w:rsidP="001B2A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</w:t>
            </w:r>
            <w:r w:rsidR="00DC1818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-август</w:t>
            </w:r>
            <w:r w:rsidR="00C24EE9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2693" w:type="dxa"/>
          </w:tcPr>
          <w:p w:rsidR="0059064A" w:rsidRPr="001B2AB6" w:rsidRDefault="00B52F58" w:rsidP="002927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Разработана П</w:t>
            </w:r>
            <w:r w:rsidR="00292786">
              <w:rPr>
                <w:rFonts w:ascii="Times New Roman" w:hAnsi="Times New Roman"/>
                <w:sz w:val="24"/>
                <w:szCs w:val="24"/>
              </w:rPr>
              <w:t>рограмма</w:t>
            </w:r>
            <w:r w:rsidR="001B2AB6" w:rsidRPr="001B2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59F5" w:rsidRPr="00656AC0" w:rsidTr="00BB0306">
        <w:tc>
          <w:tcPr>
            <w:tcW w:w="567" w:type="dxa"/>
          </w:tcPr>
          <w:p w:rsidR="00DF59F5" w:rsidRPr="00656AC0" w:rsidRDefault="001940AB" w:rsidP="00032A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F59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78" w:type="dxa"/>
          </w:tcPr>
          <w:p w:rsidR="00DF59F5" w:rsidRPr="00292786" w:rsidRDefault="001940AB" w:rsidP="001940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786">
              <w:rPr>
                <w:rFonts w:ascii="Times New Roman" w:hAnsi="Times New Roman"/>
              </w:rPr>
              <w:t>Подготовка учреждений к разработке Программы развития инклюзивного образования.</w:t>
            </w:r>
          </w:p>
        </w:tc>
        <w:tc>
          <w:tcPr>
            <w:tcW w:w="3260" w:type="dxa"/>
          </w:tcPr>
          <w:p w:rsidR="00DF59F5" w:rsidRPr="00C24EE9" w:rsidRDefault="00DF59F5" w:rsidP="00DF59F5">
            <w:pPr>
              <w:pStyle w:val="ftextjus"/>
              <w:spacing w:before="0" w:beforeAutospacing="0" w:after="120" w:afterAutospacing="0"/>
              <w:jc w:val="both"/>
            </w:pPr>
            <w:r w:rsidRPr="001B2AB6">
              <w:t>Выполнение технического задания организациями-соисполнителями.</w:t>
            </w:r>
          </w:p>
        </w:tc>
        <w:tc>
          <w:tcPr>
            <w:tcW w:w="1418" w:type="dxa"/>
          </w:tcPr>
          <w:p w:rsidR="00DF59F5" w:rsidRDefault="00292786" w:rsidP="001B2A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</w:t>
            </w:r>
            <w:r w:rsidR="00DF59F5">
              <w:rPr>
                <w:rFonts w:ascii="Times New Roman" w:hAnsi="Times New Roman"/>
                <w:sz w:val="24"/>
                <w:szCs w:val="24"/>
              </w:rPr>
              <w:t>ь 2017</w:t>
            </w:r>
          </w:p>
        </w:tc>
        <w:tc>
          <w:tcPr>
            <w:tcW w:w="2693" w:type="dxa"/>
          </w:tcPr>
          <w:p w:rsidR="00DF59F5" w:rsidRPr="001B2AB6" w:rsidRDefault="00292786" w:rsidP="00B52F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готовности организаций-соисполнителей к реализации Программы.</w:t>
            </w:r>
          </w:p>
        </w:tc>
      </w:tr>
      <w:tr w:rsidR="00DF59F5" w:rsidRPr="00656AC0" w:rsidTr="00BB0306">
        <w:tc>
          <w:tcPr>
            <w:tcW w:w="567" w:type="dxa"/>
          </w:tcPr>
          <w:p w:rsidR="00DF59F5" w:rsidRDefault="00292786" w:rsidP="00032A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F59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78" w:type="dxa"/>
          </w:tcPr>
          <w:p w:rsidR="00DF59F5" w:rsidRDefault="00DC1818" w:rsidP="005343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серии семинаров</w:t>
            </w:r>
            <w:r w:rsidR="00DF59F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5343FE">
              <w:rPr>
                <w:rFonts w:ascii="Times New Roman" w:hAnsi="Times New Roman"/>
                <w:sz w:val="24"/>
                <w:szCs w:val="24"/>
              </w:rPr>
              <w:t>инклюзивному образованию.</w:t>
            </w:r>
          </w:p>
        </w:tc>
        <w:tc>
          <w:tcPr>
            <w:tcW w:w="3260" w:type="dxa"/>
          </w:tcPr>
          <w:p w:rsidR="00DF59F5" w:rsidRPr="00C24EE9" w:rsidRDefault="00DF59F5" w:rsidP="00DF59F5">
            <w:pPr>
              <w:pStyle w:val="ftextjus"/>
              <w:spacing w:before="0" w:beforeAutospacing="0" w:after="120" w:afterAutospacing="0"/>
              <w:jc w:val="both"/>
            </w:pPr>
            <w:r>
              <w:t>Работа творческой группы.</w:t>
            </w:r>
          </w:p>
        </w:tc>
        <w:tc>
          <w:tcPr>
            <w:tcW w:w="1418" w:type="dxa"/>
          </w:tcPr>
          <w:p w:rsidR="00DF59F5" w:rsidRDefault="00DF59F5" w:rsidP="001B2A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2693" w:type="dxa"/>
          </w:tcPr>
          <w:p w:rsidR="00DF59F5" w:rsidRPr="001B2AB6" w:rsidRDefault="00DC1818" w:rsidP="00DF5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серии семинаров</w:t>
            </w:r>
            <w:r w:rsidR="005343FE">
              <w:rPr>
                <w:rFonts w:ascii="Times New Roman" w:hAnsi="Times New Roman"/>
                <w:sz w:val="24"/>
                <w:szCs w:val="24"/>
              </w:rPr>
              <w:t xml:space="preserve"> по инклюзивному образованию.</w:t>
            </w:r>
          </w:p>
        </w:tc>
      </w:tr>
      <w:tr w:rsidR="0059064A" w:rsidRPr="00656AC0" w:rsidTr="00BB0306">
        <w:tc>
          <w:tcPr>
            <w:tcW w:w="10916" w:type="dxa"/>
            <w:gridSpan w:val="5"/>
            <w:shd w:val="clear" w:color="auto" w:fill="D9D9D9"/>
          </w:tcPr>
          <w:p w:rsidR="0059064A" w:rsidRPr="00656AC0" w:rsidRDefault="0059064A" w:rsidP="00BB03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ЭТАП 2.</w:t>
            </w:r>
          </w:p>
        </w:tc>
      </w:tr>
      <w:tr w:rsidR="00BB0306" w:rsidRPr="00656AC0" w:rsidTr="00BB0306">
        <w:tc>
          <w:tcPr>
            <w:tcW w:w="567" w:type="dxa"/>
          </w:tcPr>
          <w:p w:rsidR="0059064A" w:rsidRPr="00656AC0" w:rsidRDefault="0059064A" w:rsidP="00032A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59064A" w:rsidRPr="00656AC0" w:rsidRDefault="00DC1818" w:rsidP="00032A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семинары</w:t>
            </w:r>
            <w:r w:rsidR="005343FE">
              <w:rPr>
                <w:rFonts w:ascii="Times New Roman" w:hAnsi="Times New Roman"/>
                <w:sz w:val="24"/>
                <w:szCs w:val="24"/>
              </w:rPr>
              <w:t xml:space="preserve"> по инклюзивному о</w:t>
            </w:r>
            <w:r>
              <w:rPr>
                <w:rFonts w:ascii="Times New Roman" w:hAnsi="Times New Roman"/>
                <w:sz w:val="24"/>
                <w:szCs w:val="24"/>
              </w:rPr>
              <w:t>бразованию для всех участников М</w:t>
            </w:r>
            <w:r w:rsidR="005343FE">
              <w:rPr>
                <w:rFonts w:ascii="Times New Roman" w:hAnsi="Times New Roman"/>
                <w:sz w:val="24"/>
                <w:szCs w:val="24"/>
              </w:rPr>
              <w:t>ИП.</w:t>
            </w:r>
          </w:p>
        </w:tc>
        <w:tc>
          <w:tcPr>
            <w:tcW w:w="3260" w:type="dxa"/>
          </w:tcPr>
          <w:p w:rsidR="0059064A" w:rsidRPr="00656AC0" w:rsidRDefault="00DC1818" w:rsidP="00032A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Семинары, круглые столы, мастер-классы</w:t>
            </w:r>
            <w:r w:rsidR="00BB03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343FE" w:rsidRDefault="005343FE" w:rsidP="005343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  <w:p w:rsidR="0059064A" w:rsidRPr="00656AC0" w:rsidRDefault="005343FE" w:rsidP="005343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693" w:type="dxa"/>
          </w:tcPr>
          <w:p w:rsidR="0059064A" w:rsidRPr="00656AC0" w:rsidRDefault="005343FE" w:rsidP="00032A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</w:t>
            </w:r>
            <w:r w:rsidR="00DC1818">
              <w:rPr>
                <w:rFonts w:ascii="Times New Roman" w:hAnsi="Times New Roman"/>
                <w:sz w:val="24"/>
                <w:szCs w:val="24"/>
              </w:rPr>
              <w:t>ой компетенции всех участников М</w:t>
            </w:r>
            <w:r>
              <w:rPr>
                <w:rFonts w:ascii="Times New Roman" w:hAnsi="Times New Roman"/>
                <w:sz w:val="24"/>
                <w:szCs w:val="24"/>
              </w:rPr>
              <w:t>ИП в вопросах инклюзивного образования.</w:t>
            </w:r>
          </w:p>
        </w:tc>
      </w:tr>
      <w:tr w:rsidR="005343FE" w:rsidRPr="00656AC0" w:rsidTr="00BB0306">
        <w:tc>
          <w:tcPr>
            <w:tcW w:w="567" w:type="dxa"/>
          </w:tcPr>
          <w:p w:rsidR="005343FE" w:rsidRPr="00656AC0" w:rsidRDefault="005343FE" w:rsidP="00032A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978" w:type="dxa"/>
          </w:tcPr>
          <w:p w:rsidR="005343FE" w:rsidRDefault="005343FE" w:rsidP="005343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сопровождение организаций-соисполнителей в разработке программы развития инклюзивного образования в прикрепленных учреждениях.</w:t>
            </w:r>
          </w:p>
        </w:tc>
        <w:tc>
          <w:tcPr>
            <w:tcW w:w="3260" w:type="dxa"/>
          </w:tcPr>
          <w:p w:rsidR="00D73EB2" w:rsidRDefault="00DC1818" w:rsidP="00032A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Семинар для всех участников М</w:t>
            </w:r>
            <w:r w:rsidR="005343FE">
              <w:rPr>
                <w:rFonts w:ascii="Times New Roman" w:hAnsi="Times New Roman"/>
                <w:sz w:val="24"/>
                <w:szCs w:val="24"/>
              </w:rPr>
              <w:t>ИП «Разработка программы развития инклюзивного образования в ДОО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343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819C3" w:rsidRDefault="00B819C3" w:rsidP="00DC18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9C3" w:rsidRDefault="00B819C3" w:rsidP="00B819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9C3" w:rsidRDefault="00DC1818" w:rsidP="00B819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19C3">
              <w:rPr>
                <w:rFonts w:ascii="Times New Roman" w:hAnsi="Times New Roman"/>
                <w:sz w:val="24"/>
                <w:szCs w:val="24"/>
              </w:rPr>
              <w:t xml:space="preserve">. Консультации: </w:t>
            </w:r>
          </w:p>
          <w:p w:rsidR="00B819C3" w:rsidRDefault="00B819C3" w:rsidP="00B819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индивидуальные для организаций-соисполнителей;</w:t>
            </w:r>
          </w:p>
          <w:p w:rsidR="00B819C3" w:rsidRDefault="00B819C3" w:rsidP="00DC18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подгрупповые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организаций-соисполнителей.</w:t>
            </w:r>
          </w:p>
        </w:tc>
        <w:tc>
          <w:tcPr>
            <w:tcW w:w="1418" w:type="dxa"/>
          </w:tcPr>
          <w:p w:rsidR="005343FE" w:rsidRDefault="005343FE" w:rsidP="005343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73EB2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C1818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="00DC1818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5343FE" w:rsidRDefault="005343FE" w:rsidP="005343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73EB2" w:rsidRDefault="00D73EB2" w:rsidP="005343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3EB2" w:rsidRDefault="00D73EB2" w:rsidP="005343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3EB2" w:rsidRDefault="00D73EB2" w:rsidP="005343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3EB2" w:rsidRDefault="00D73EB2" w:rsidP="005343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9C3" w:rsidRDefault="00B819C3" w:rsidP="005343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3EB2" w:rsidRDefault="00D73EB2" w:rsidP="005343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9C3" w:rsidRDefault="00B819C3" w:rsidP="005343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9C3" w:rsidRDefault="00B819C3" w:rsidP="005343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9C3" w:rsidRDefault="00B819C3" w:rsidP="005343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9C3" w:rsidRDefault="00B819C3" w:rsidP="005343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43FE" w:rsidRDefault="00AC12A4" w:rsidP="00032A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Программы развития инклюзивного образования в прикрепленных учреждениях.</w:t>
            </w:r>
          </w:p>
        </w:tc>
      </w:tr>
      <w:tr w:rsidR="0059064A" w:rsidRPr="00656AC0" w:rsidTr="00BB0306">
        <w:tc>
          <w:tcPr>
            <w:tcW w:w="10916" w:type="dxa"/>
            <w:gridSpan w:val="5"/>
            <w:shd w:val="clear" w:color="auto" w:fill="D9D9D9"/>
          </w:tcPr>
          <w:p w:rsidR="0059064A" w:rsidRPr="008E4823" w:rsidRDefault="0059064A" w:rsidP="00BB03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AC0">
              <w:rPr>
                <w:rFonts w:ascii="Times New Roman" w:hAnsi="Times New Roman"/>
                <w:b/>
                <w:bCs/>
                <w:sz w:val="20"/>
                <w:szCs w:val="20"/>
              </w:rPr>
              <w:t>ЭТАП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3.</w:t>
            </w:r>
          </w:p>
        </w:tc>
      </w:tr>
      <w:tr w:rsidR="00BB0306" w:rsidRPr="00656AC0" w:rsidTr="00BB0306">
        <w:tc>
          <w:tcPr>
            <w:tcW w:w="567" w:type="dxa"/>
          </w:tcPr>
          <w:p w:rsidR="0059064A" w:rsidRPr="00656AC0" w:rsidRDefault="0059064A" w:rsidP="00032A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59064A" w:rsidRPr="00656AC0" w:rsidRDefault="00DC1818" w:rsidP="00032A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оценку эффективности М</w:t>
            </w:r>
            <w:r w:rsidR="00AC12A4">
              <w:rPr>
                <w:rFonts w:ascii="Times New Roman" w:hAnsi="Times New Roman"/>
                <w:sz w:val="24"/>
                <w:szCs w:val="24"/>
              </w:rPr>
              <w:t>ИП.</w:t>
            </w:r>
          </w:p>
        </w:tc>
        <w:tc>
          <w:tcPr>
            <w:tcW w:w="3260" w:type="dxa"/>
          </w:tcPr>
          <w:p w:rsidR="0059064A" w:rsidRDefault="00DC1818" w:rsidP="00032A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Анкетирование участников М</w:t>
            </w:r>
            <w:r w:rsidR="00AC12A4">
              <w:rPr>
                <w:rFonts w:ascii="Times New Roman" w:hAnsi="Times New Roman"/>
                <w:sz w:val="24"/>
                <w:szCs w:val="24"/>
              </w:rPr>
              <w:t>ИП.</w:t>
            </w:r>
          </w:p>
          <w:p w:rsidR="00AC12A4" w:rsidRPr="00656AC0" w:rsidRDefault="00DC1818" w:rsidP="00032A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Семинар «Эффективность М</w:t>
            </w:r>
            <w:r w:rsidR="00AC12A4">
              <w:rPr>
                <w:rFonts w:ascii="Times New Roman" w:hAnsi="Times New Roman"/>
                <w:sz w:val="24"/>
                <w:szCs w:val="24"/>
              </w:rPr>
              <w:t>ИП».</w:t>
            </w:r>
          </w:p>
        </w:tc>
        <w:tc>
          <w:tcPr>
            <w:tcW w:w="1418" w:type="dxa"/>
          </w:tcPr>
          <w:p w:rsidR="0059064A" w:rsidRDefault="00AC12A4" w:rsidP="00AC1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C12A4" w:rsidRPr="00656AC0" w:rsidRDefault="00AC12A4" w:rsidP="00AC1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693" w:type="dxa"/>
          </w:tcPr>
          <w:p w:rsidR="0059064A" w:rsidRDefault="00DC1818" w:rsidP="00032A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М</w:t>
            </w:r>
            <w:r w:rsidR="00AC12A4">
              <w:rPr>
                <w:rFonts w:ascii="Times New Roman" w:hAnsi="Times New Roman"/>
                <w:sz w:val="24"/>
                <w:szCs w:val="24"/>
              </w:rPr>
              <w:t>ИП.</w:t>
            </w:r>
          </w:p>
          <w:p w:rsidR="0059064A" w:rsidRPr="00656AC0" w:rsidRDefault="0059064A" w:rsidP="00032A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1701" w:rsidRDefault="00431701"/>
    <w:sectPr w:rsidR="00431701" w:rsidSect="00BB0306">
      <w:pgSz w:w="11906" w:h="16838"/>
      <w:pgMar w:top="851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F54"/>
    <w:multiLevelType w:val="hybridMultilevel"/>
    <w:tmpl w:val="E768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64A"/>
    <w:rsid w:val="00156DDB"/>
    <w:rsid w:val="001940AB"/>
    <w:rsid w:val="001B2AB6"/>
    <w:rsid w:val="00292786"/>
    <w:rsid w:val="00431701"/>
    <w:rsid w:val="005343FE"/>
    <w:rsid w:val="0059064A"/>
    <w:rsid w:val="006B1D0C"/>
    <w:rsid w:val="00AC12A4"/>
    <w:rsid w:val="00B52F58"/>
    <w:rsid w:val="00B819C3"/>
    <w:rsid w:val="00BB0306"/>
    <w:rsid w:val="00C24EE9"/>
    <w:rsid w:val="00C64229"/>
    <w:rsid w:val="00D73EB2"/>
    <w:rsid w:val="00DC1818"/>
    <w:rsid w:val="00DF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64A"/>
    <w:pPr>
      <w:ind w:left="720"/>
      <w:contextualSpacing/>
    </w:pPr>
  </w:style>
  <w:style w:type="paragraph" w:customStyle="1" w:styleId="ftextjus">
    <w:name w:val="ftextjus"/>
    <w:basedOn w:val="a"/>
    <w:rsid w:val="005906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вв</cp:lastModifiedBy>
  <cp:revision>10</cp:revision>
  <dcterms:created xsi:type="dcterms:W3CDTF">2017-06-13T05:12:00Z</dcterms:created>
  <dcterms:modified xsi:type="dcterms:W3CDTF">2017-07-04T10:32:00Z</dcterms:modified>
</cp:coreProperties>
</file>