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FBC" w:rsidRPr="007A6A99" w:rsidRDefault="00E30FBC" w:rsidP="00E30F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>Консультация</w:t>
      </w:r>
    </w:p>
    <w:p w:rsidR="00E30FBC" w:rsidRDefault="00E30FBC" w:rsidP="00E30FB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6A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Организация труда в природе у дошкольников.</w:t>
      </w:r>
    </w:p>
    <w:p w:rsidR="000B39A5" w:rsidRPr="000B39A5" w:rsidRDefault="000B39A5" w:rsidP="000B39A5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39A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Подготовила: </w:t>
      </w:r>
      <w:proofErr w:type="spellStart"/>
      <w:r w:rsidRPr="000B39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Широбокова</w:t>
      </w:r>
      <w:proofErr w:type="spellEnd"/>
      <w:r w:rsidRPr="000B39A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И.Г., </w:t>
      </w:r>
    </w:p>
    <w:p w:rsidR="000B39A5" w:rsidRPr="000B39A5" w:rsidRDefault="000B39A5" w:rsidP="000B39A5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39A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 МДОУ </w:t>
      </w:r>
    </w:p>
    <w:p w:rsidR="000B39A5" w:rsidRPr="000B39A5" w:rsidRDefault="000B39A5" w:rsidP="000B39A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39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детского сада «Росинка»</w:t>
      </w:r>
    </w:p>
    <w:p w:rsidR="00415586" w:rsidRPr="007A6A99" w:rsidRDefault="00415586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C45558" w:rsidRPr="007A6A99" w:rsidRDefault="00415586" w:rsidP="00331D12">
      <w:pPr>
        <w:rPr>
          <w:rFonts w:ascii="Times New Roman" w:hAnsi="Times New Roman" w:cs="Times New Roman"/>
          <w:sz w:val="28"/>
          <w:szCs w:val="28"/>
        </w:rPr>
      </w:pPr>
      <w:r w:rsidRPr="007A6A99">
        <w:rPr>
          <w:rFonts w:ascii="Times New Roman" w:hAnsi="Times New Roman" w:cs="Times New Roman"/>
          <w:sz w:val="28"/>
          <w:szCs w:val="28"/>
        </w:rPr>
        <w:t xml:space="preserve">Уважаемые коллеги, сегодня я провожу консультацию, а о чём, - попробуйте догадаться. </w:t>
      </w:r>
    </w:p>
    <w:p w:rsidR="00C45558" w:rsidRPr="007A6A99" w:rsidRDefault="00415586" w:rsidP="00331D12">
      <w:pPr>
        <w:rPr>
          <w:rFonts w:ascii="Times New Roman" w:hAnsi="Times New Roman" w:cs="Times New Roman"/>
          <w:sz w:val="28"/>
          <w:szCs w:val="28"/>
        </w:rPr>
      </w:pPr>
      <w:r w:rsidRPr="007A6A99">
        <w:rPr>
          <w:rFonts w:ascii="Times New Roman" w:hAnsi="Times New Roman" w:cs="Times New Roman"/>
          <w:sz w:val="28"/>
          <w:szCs w:val="28"/>
        </w:rPr>
        <w:t>В этом нам помогут волшебные ромашки. На лепестках написаны подсказки.</w:t>
      </w:r>
    </w:p>
    <w:p w:rsidR="00C45558" w:rsidRPr="007A6A99" w:rsidRDefault="00415586" w:rsidP="00331D12">
      <w:pPr>
        <w:rPr>
          <w:rFonts w:ascii="Times New Roman" w:hAnsi="Times New Roman" w:cs="Times New Roman"/>
          <w:sz w:val="28"/>
          <w:szCs w:val="28"/>
        </w:rPr>
      </w:pPr>
      <w:r w:rsidRPr="007A6A99">
        <w:rPr>
          <w:rFonts w:ascii="Times New Roman" w:hAnsi="Times New Roman" w:cs="Times New Roman"/>
          <w:sz w:val="28"/>
          <w:szCs w:val="28"/>
        </w:rPr>
        <w:t xml:space="preserve"> Из слов</w:t>
      </w:r>
      <w:r w:rsidR="00C45558" w:rsidRPr="007A6A99">
        <w:rPr>
          <w:rFonts w:ascii="Times New Roman" w:hAnsi="Times New Roman" w:cs="Times New Roman"/>
          <w:sz w:val="28"/>
          <w:szCs w:val="28"/>
        </w:rPr>
        <w:t xml:space="preserve">, которые написаны на лепестке, </w:t>
      </w:r>
      <w:r w:rsidRPr="007A6A99">
        <w:rPr>
          <w:rFonts w:ascii="Times New Roman" w:hAnsi="Times New Roman" w:cs="Times New Roman"/>
          <w:sz w:val="28"/>
          <w:szCs w:val="28"/>
        </w:rPr>
        <w:t xml:space="preserve"> вы должны восстановить </w:t>
      </w:r>
      <w:r w:rsidR="00C45558" w:rsidRPr="007A6A99">
        <w:rPr>
          <w:rFonts w:ascii="Times New Roman" w:hAnsi="Times New Roman" w:cs="Times New Roman"/>
          <w:sz w:val="28"/>
          <w:szCs w:val="28"/>
        </w:rPr>
        <w:t xml:space="preserve"> или вспомнить пословицу</w:t>
      </w:r>
      <w:proofErr w:type="gramStart"/>
      <w:r w:rsidR="00C45558" w:rsidRPr="007A6A9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45558" w:rsidRPr="007A6A99">
        <w:rPr>
          <w:rFonts w:ascii="Times New Roman" w:hAnsi="Times New Roman" w:cs="Times New Roman"/>
          <w:sz w:val="28"/>
          <w:szCs w:val="28"/>
        </w:rPr>
        <w:t xml:space="preserve"> </w:t>
      </w:r>
      <w:r w:rsidRPr="007A6A99">
        <w:rPr>
          <w:rFonts w:ascii="Times New Roman" w:hAnsi="Times New Roman" w:cs="Times New Roman"/>
          <w:sz w:val="28"/>
          <w:szCs w:val="28"/>
        </w:rPr>
        <w:t>поговорку.</w:t>
      </w:r>
    </w:p>
    <w:p w:rsidR="00331D12" w:rsidRPr="007A6A99" w:rsidRDefault="00415586" w:rsidP="00331D12">
      <w:pPr>
        <w:rPr>
          <w:rFonts w:ascii="Times New Roman" w:hAnsi="Times New Roman" w:cs="Times New Roman"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  <w:u w:val="single"/>
        </w:rPr>
        <w:t>Игра «Ромашка»</w:t>
      </w:r>
      <w:r w:rsidRPr="007A6A99">
        <w:rPr>
          <w:rFonts w:ascii="Times New Roman" w:hAnsi="Times New Roman" w:cs="Times New Roman"/>
          <w:sz w:val="28"/>
          <w:szCs w:val="28"/>
        </w:rPr>
        <w:t xml:space="preserve"> - педагог предлагает воспитателям вспомнить пословицы и поговорки о труде с помощью лепестков ромашки ( на лепестках написаны подсказк</w:t>
      </w:r>
      <w:proofErr w:type="gramStart"/>
      <w:r w:rsidRPr="007A6A9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A6A99">
        <w:rPr>
          <w:rFonts w:ascii="Times New Roman" w:hAnsi="Times New Roman" w:cs="Times New Roman"/>
          <w:sz w:val="28"/>
          <w:szCs w:val="28"/>
        </w:rPr>
        <w:t xml:space="preserve"> опорные слова из пословицы, по ним, воспитатели должны правильно восстановить пословицу или поговорку о труде).</w:t>
      </w:r>
    </w:p>
    <w:p w:rsidR="00331D12" w:rsidRPr="007A6A99" w:rsidRDefault="00415586" w:rsidP="00331D1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A99">
        <w:rPr>
          <w:rFonts w:ascii="Times New Roman" w:hAnsi="Times New Roman" w:cs="Times New Roman"/>
          <w:b/>
          <w:sz w:val="28"/>
          <w:szCs w:val="28"/>
          <w:u w:val="single"/>
        </w:rPr>
        <w:t>ЛЕПЕСТКИ:</w:t>
      </w:r>
    </w:p>
    <w:p w:rsidR="00415586" w:rsidRPr="007A6A99" w:rsidRDefault="00C45558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  <w:u w:val="single"/>
        </w:rPr>
        <w:t xml:space="preserve">1лепесток: </w:t>
      </w:r>
      <w:r w:rsidRPr="00FB4424">
        <w:rPr>
          <w:rFonts w:ascii="Times New Roman" w:hAnsi="Times New Roman" w:cs="Times New Roman"/>
          <w:sz w:val="28"/>
          <w:szCs w:val="28"/>
        </w:rPr>
        <w:t>рыбка-труд-пруд</w:t>
      </w:r>
      <w:r w:rsidR="00FB4424">
        <w:rPr>
          <w:rFonts w:ascii="Times New Roman" w:hAnsi="Times New Roman" w:cs="Times New Roman"/>
          <w:b/>
          <w:sz w:val="28"/>
          <w:szCs w:val="28"/>
        </w:rPr>
        <w:t xml:space="preserve">  (Б</w:t>
      </w:r>
      <w:r w:rsidRPr="007A6A99">
        <w:rPr>
          <w:rFonts w:ascii="Times New Roman" w:hAnsi="Times New Roman" w:cs="Times New Roman"/>
          <w:b/>
          <w:sz w:val="28"/>
          <w:szCs w:val="28"/>
        </w:rPr>
        <w:t>ез труда не вытащишь рыбку из пруда)</w:t>
      </w:r>
    </w:p>
    <w:p w:rsidR="00C45558" w:rsidRPr="007A6A99" w:rsidRDefault="00C45558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2 лепесток: </w:t>
      </w:r>
      <w:r w:rsidRPr="00FB4424">
        <w:rPr>
          <w:rFonts w:ascii="Times New Roman" w:hAnsi="Times New Roman" w:cs="Times New Roman"/>
          <w:sz w:val="28"/>
          <w:szCs w:val="28"/>
        </w:rPr>
        <w:t>санки-гора</w:t>
      </w:r>
      <w:r w:rsidRPr="007A6A99">
        <w:rPr>
          <w:rFonts w:ascii="Times New Roman" w:hAnsi="Times New Roman" w:cs="Times New Roman"/>
          <w:b/>
          <w:sz w:val="28"/>
          <w:szCs w:val="28"/>
        </w:rPr>
        <w:t>-</w:t>
      </w:r>
      <w:r w:rsidRPr="00FB4424">
        <w:rPr>
          <w:rFonts w:ascii="Times New Roman" w:hAnsi="Times New Roman" w:cs="Times New Roman"/>
          <w:sz w:val="28"/>
          <w:szCs w:val="28"/>
        </w:rPr>
        <w:t>кататься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A6A9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7A6A99">
        <w:rPr>
          <w:rFonts w:ascii="Times New Roman" w:hAnsi="Times New Roman" w:cs="Times New Roman"/>
          <w:b/>
          <w:sz w:val="28"/>
          <w:szCs w:val="28"/>
        </w:rPr>
        <w:t>любишь кататься – люби и саночки возить)</w:t>
      </w:r>
    </w:p>
    <w:p w:rsidR="00C45558" w:rsidRPr="007A6A99" w:rsidRDefault="00C45558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3лепесток: </w:t>
      </w:r>
      <w:r w:rsidRPr="00FB4424">
        <w:rPr>
          <w:rFonts w:ascii="Times New Roman" w:hAnsi="Times New Roman" w:cs="Times New Roman"/>
          <w:sz w:val="28"/>
          <w:szCs w:val="28"/>
        </w:rPr>
        <w:t>глаза-страх-руки-дело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A6A9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7A6A99">
        <w:rPr>
          <w:rFonts w:ascii="Times New Roman" w:hAnsi="Times New Roman" w:cs="Times New Roman"/>
          <w:b/>
          <w:sz w:val="28"/>
          <w:szCs w:val="28"/>
        </w:rPr>
        <w:t>глаза страшатся, а руки делают)</w:t>
      </w:r>
    </w:p>
    <w:p w:rsidR="00C45558" w:rsidRPr="007A6A99" w:rsidRDefault="00C45558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4 лепесток: </w:t>
      </w:r>
      <w:r w:rsidRPr="00FB4424">
        <w:rPr>
          <w:rFonts w:ascii="Times New Roman" w:hAnsi="Times New Roman" w:cs="Times New Roman"/>
          <w:sz w:val="28"/>
          <w:szCs w:val="28"/>
        </w:rPr>
        <w:t>мастер-страх-дело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(дело мастера боится)</w:t>
      </w:r>
    </w:p>
    <w:p w:rsidR="00C45558" w:rsidRPr="007A6A99" w:rsidRDefault="00C45558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5 лепесток: </w:t>
      </w:r>
      <w:r w:rsidRPr="00FB4424">
        <w:rPr>
          <w:rFonts w:ascii="Times New Roman" w:hAnsi="Times New Roman" w:cs="Times New Roman"/>
          <w:sz w:val="28"/>
          <w:szCs w:val="28"/>
        </w:rPr>
        <w:t>смело-дело-гуляй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A6A9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7A6A99">
        <w:rPr>
          <w:rFonts w:ascii="Times New Roman" w:hAnsi="Times New Roman" w:cs="Times New Roman"/>
          <w:b/>
          <w:sz w:val="28"/>
          <w:szCs w:val="28"/>
        </w:rPr>
        <w:t>кончил дело-гуляй смело)</w:t>
      </w:r>
    </w:p>
    <w:p w:rsidR="00C45558" w:rsidRPr="007A6A99" w:rsidRDefault="00C45558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6 лепесток:  </w:t>
      </w:r>
      <w:r w:rsidRPr="00FB4424">
        <w:rPr>
          <w:rFonts w:ascii="Times New Roman" w:hAnsi="Times New Roman" w:cs="Times New Roman"/>
          <w:sz w:val="28"/>
          <w:szCs w:val="28"/>
        </w:rPr>
        <w:t>бог-обжиг-горшки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(не боги горшки обжигают)</w:t>
      </w:r>
    </w:p>
    <w:p w:rsidR="00C45558" w:rsidRPr="007A6A99" w:rsidRDefault="00C45558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7 лепесток: </w:t>
      </w:r>
      <w:r w:rsidR="00B76BFC" w:rsidRPr="00FB4424">
        <w:rPr>
          <w:rFonts w:ascii="Times New Roman" w:hAnsi="Times New Roman" w:cs="Times New Roman"/>
          <w:sz w:val="28"/>
          <w:szCs w:val="28"/>
        </w:rPr>
        <w:t>любит</w:t>
      </w:r>
      <w:proofErr w:type="gramStart"/>
      <w:r w:rsidR="00B76BFC" w:rsidRPr="00FB4424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B76BFC" w:rsidRPr="00FB4424">
        <w:rPr>
          <w:rFonts w:ascii="Times New Roman" w:hAnsi="Times New Roman" w:cs="Times New Roman"/>
          <w:sz w:val="28"/>
          <w:szCs w:val="28"/>
        </w:rPr>
        <w:t xml:space="preserve"> поле-трудиться</w:t>
      </w:r>
      <w:r w:rsidR="00B76BFC" w:rsidRPr="007A6A99">
        <w:rPr>
          <w:rFonts w:ascii="Times New Roman" w:hAnsi="Times New Roman" w:cs="Times New Roman"/>
          <w:b/>
          <w:sz w:val="28"/>
          <w:szCs w:val="28"/>
        </w:rPr>
        <w:t xml:space="preserve"> ( Поле труд любит)</w:t>
      </w:r>
    </w:p>
    <w:p w:rsidR="00B76BFC" w:rsidRPr="007A6A99" w:rsidRDefault="00B76BFC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8 лепесток: </w:t>
      </w:r>
      <w:r w:rsidRPr="00FB4424">
        <w:rPr>
          <w:rFonts w:ascii="Times New Roman" w:hAnsi="Times New Roman" w:cs="Times New Roman"/>
          <w:sz w:val="28"/>
          <w:szCs w:val="28"/>
        </w:rPr>
        <w:t>лень-человек-кормить-портить-труд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(Труд человека кормит, а лень портит)</w:t>
      </w:r>
    </w:p>
    <w:p w:rsidR="00B76BFC" w:rsidRPr="007A6A99" w:rsidRDefault="00B76BFC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9 лепесток: </w:t>
      </w:r>
      <w:r w:rsidRPr="00FB4424">
        <w:rPr>
          <w:rFonts w:ascii="Times New Roman" w:hAnsi="Times New Roman" w:cs="Times New Roman"/>
          <w:sz w:val="28"/>
          <w:szCs w:val="28"/>
        </w:rPr>
        <w:t>награда-труд-бить-дать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(за труд не бьют, а награды дают)</w:t>
      </w:r>
    </w:p>
    <w:p w:rsidR="00B76BFC" w:rsidRPr="007A6A99" w:rsidRDefault="00B76BFC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10 лепесток: </w:t>
      </w:r>
      <w:r w:rsidRPr="00FB4424">
        <w:rPr>
          <w:rFonts w:ascii="Times New Roman" w:hAnsi="Times New Roman" w:cs="Times New Roman"/>
          <w:sz w:val="28"/>
          <w:szCs w:val="28"/>
        </w:rPr>
        <w:t>час-время-дело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(делу </w:t>
      </w:r>
      <w:proofErr w:type="gramStart"/>
      <w:r w:rsidRPr="007A6A99">
        <w:rPr>
          <w:rFonts w:ascii="Times New Roman" w:hAnsi="Times New Roman" w:cs="Times New Roman"/>
          <w:b/>
          <w:sz w:val="28"/>
          <w:szCs w:val="28"/>
        </w:rPr>
        <w:t>–в</w:t>
      </w:r>
      <w:proofErr w:type="gramEnd"/>
      <w:r w:rsidRPr="007A6A99">
        <w:rPr>
          <w:rFonts w:ascii="Times New Roman" w:hAnsi="Times New Roman" w:cs="Times New Roman"/>
          <w:b/>
          <w:sz w:val="28"/>
          <w:szCs w:val="28"/>
        </w:rPr>
        <w:t>ремя,  потехе-час)</w:t>
      </w:r>
    </w:p>
    <w:p w:rsidR="00B76BFC" w:rsidRPr="007A6A99" w:rsidRDefault="00B76BFC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11 лепесток: </w:t>
      </w:r>
      <w:r w:rsidRPr="00FB4424">
        <w:rPr>
          <w:rFonts w:ascii="Times New Roman" w:hAnsi="Times New Roman" w:cs="Times New Roman"/>
          <w:sz w:val="28"/>
          <w:szCs w:val="28"/>
        </w:rPr>
        <w:t>кт</w:t>
      </w:r>
      <w:proofErr w:type="gramStart"/>
      <w:r w:rsidRPr="00FB442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B4424">
        <w:rPr>
          <w:rFonts w:ascii="Times New Roman" w:hAnsi="Times New Roman" w:cs="Times New Roman"/>
          <w:sz w:val="28"/>
          <w:szCs w:val="28"/>
        </w:rPr>
        <w:t xml:space="preserve"> работать (зачеркнуть красным) – тот – есть (зачеркнуть)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( Кто не работает, тот не ест)</w:t>
      </w:r>
    </w:p>
    <w:p w:rsidR="00B76BFC" w:rsidRPr="007A6A99" w:rsidRDefault="00B76BFC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t xml:space="preserve">12 лепесток: </w:t>
      </w:r>
      <w:r w:rsidRPr="00FB4424">
        <w:rPr>
          <w:rFonts w:ascii="Times New Roman" w:hAnsi="Times New Roman" w:cs="Times New Roman"/>
          <w:sz w:val="28"/>
          <w:szCs w:val="28"/>
        </w:rPr>
        <w:t>хле</w:t>
      </w:r>
      <w:proofErr w:type="gramStart"/>
      <w:r w:rsidRPr="00FB4424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FB4424">
        <w:rPr>
          <w:rFonts w:ascii="Times New Roman" w:hAnsi="Times New Roman" w:cs="Times New Roman"/>
          <w:sz w:val="28"/>
          <w:szCs w:val="28"/>
        </w:rPr>
        <w:t xml:space="preserve"> трудиться (зачеркнуть) – родиться(зачеркнуть)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(Не потрудиться, так и хлеб не родится)</w:t>
      </w:r>
    </w:p>
    <w:p w:rsidR="00FB4424" w:rsidRDefault="00B76BFC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 лепесток: </w:t>
      </w:r>
      <w:r w:rsidRPr="00FB4424">
        <w:rPr>
          <w:rFonts w:ascii="Times New Roman" w:hAnsi="Times New Roman" w:cs="Times New Roman"/>
          <w:sz w:val="28"/>
          <w:szCs w:val="28"/>
        </w:rPr>
        <w:t>перетрут – тру</w:t>
      </w:r>
      <w:proofErr w:type="gramStart"/>
      <w:r w:rsidRPr="00FB4424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FB4424">
        <w:rPr>
          <w:rFonts w:ascii="Times New Roman" w:hAnsi="Times New Roman" w:cs="Times New Roman"/>
          <w:sz w:val="28"/>
          <w:szCs w:val="28"/>
        </w:rPr>
        <w:t xml:space="preserve"> терпение</w:t>
      </w:r>
      <w:r w:rsidRPr="007A6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23D" w:rsidRPr="007A6A99">
        <w:rPr>
          <w:rFonts w:ascii="Times New Roman" w:hAnsi="Times New Roman" w:cs="Times New Roman"/>
          <w:b/>
          <w:sz w:val="28"/>
          <w:szCs w:val="28"/>
        </w:rPr>
        <w:t>( Терпение и труд всё перетрут)</w:t>
      </w:r>
    </w:p>
    <w:p w:rsidR="00415586" w:rsidRPr="007A6A99" w:rsidRDefault="00CB2A1D" w:rsidP="00331D12">
      <w:pPr>
        <w:rPr>
          <w:rFonts w:ascii="Times New Roman" w:hAnsi="Times New Roman" w:cs="Times New Roman"/>
          <w:b/>
          <w:sz w:val="28"/>
          <w:szCs w:val="28"/>
        </w:rPr>
      </w:pPr>
      <w:r w:rsidRPr="007A6A99">
        <w:rPr>
          <w:rFonts w:ascii="Times New Roman" w:hAnsi="Times New Roman" w:cs="Times New Roman"/>
          <w:sz w:val="28"/>
          <w:szCs w:val="28"/>
          <w:u w:val="single"/>
        </w:rPr>
        <w:t>Уважаемые коллеги, о чём же все эти пословицы и поговорки? (о труде)</w:t>
      </w:r>
    </w:p>
    <w:p w:rsidR="00CB2A1D" w:rsidRPr="007A6A99" w:rsidRDefault="00CB2A1D" w:rsidP="00331D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7A6A99">
        <w:rPr>
          <w:rFonts w:ascii="Times New Roman" w:hAnsi="Times New Roman" w:cs="Times New Roman"/>
          <w:sz w:val="28"/>
          <w:szCs w:val="28"/>
          <w:u w:val="single"/>
        </w:rPr>
        <w:t xml:space="preserve">Да, вы правы. </w:t>
      </w:r>
    </w:p>
    <w:p w:rsidR="00EB723D" w:rsidRPr="007A6A99" w:rsidRDefault="00415586" w:rsidP="00331D12">
      <w:pPr>
        <w:rPr>
          <w:rFonts w:ascii="Times New Roman" w:hAnsi="Times New Roman" w:cs="Times New Roman"/>
          <w:sz w:val="28"/>
          <w:szCs w:val="28"/>
          <w:u w:val="single"/>
        </w:rPr>
      </w:pPr>
      <w:r w:rsidRPr="007A6A99">
        <w:rPr>
          <w:rFonts w:ascii="Times New Roman" w:hAnsi="Times New Roman" w:cs="Times New Roman"/>
          <w:sz w:val="28"/>
          <w:szCs w:val="28"/>
          <w:u w:val="single"/>
        </w:rPr>
        <w:t>Ну и как вы поняли, моя консультация посвящена трудовому воспитанию детей дошкольного возраста</w:t>
      </w:r>
      <w:proofErr w:type="gramStart"/>
      <w:r w:rsidRPr="007A6A9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="002961D3" w:rsidRPr="007A6A99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proofErr w:type="gramStart"/>
      <w:r w:rsidR="002961D3" w:rsidRPr="007A6A99"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gramEnd"/>
      <w:r w:rsidR="002961D3" w:rsidRPr="007A6A99">
        <w:rPr>
          <w:rFonts w:ascii="Times New Roman" w:hAnsi="Times New Roman" w:cs="Times New Roman"/>
          <w:sz w:val="28"/>
          <w:szCs w:val="28"/>
          <w:u w:val="single"/>
        </w:rPr>
        <w:t>ключить презентацию)</w:t>
      </w:r>
    </w:p>
    <w:p w:rsidR="002961D3" w:rsidRPr="007A6A99" w:rsidRDefault="002961D3" w:rsidP="002961D3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A99">
        <w:rPr>
          <w:rFonts w:ascii="Times New Roman" w:hAnsi="Times New Roman" w:cs="Times New Roman"/>
          <w:b/>
          <w:sz w:val="28"/>
          <w:szCs w:val="28"/>
          <w:u w:val="single"/>
        </w:rPr>
        <w:t>Заставка (название презентации)</w:t>
      </w:r>
      <w:r w:rsidR="004F3A7E" w:rsidRPr="007A6A99">
        <w:rPr>
          <w:rFonts w:ascii="Times New Roman" w:hAnsi="Times New Roman" w:cs="Times New Roman"/>
          <w:b/>
          <w:sz w:val="28"/>
          <w:szCs w:val="28"/>
          <w:u w:val="single"/>
        </w:rPr>
        <w:t xml:space="preserve"> 1 слайд</w:t>
      </w:r>
    </w:p>
    <w:p w:rsidR="00331D12" w:rsidRPr="007A6A99" w:rsidRDefault="00331D12" w:rsidP="00331D12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«Без труда не вытянешь и рыбку из пруда»</w:t>
      </w:r>
      <w:r w:rsidR="002961D3"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- </w:t>
      </w: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учат еще в стенах детского сада. Не потому, что эта пословица – часть народного фольклора, а потому, что это действительно так. </w:t>
      </w:r>
    </w:p>
    <w:p w:rsidR="00331D12" w:rsidRPr="007A6A99" w:rsidRDefault="00331D12" w:rsidP="00331D12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Трудовая деятельность лежит в основе всей жизни человека, от момента рождения до последнего вздоха. </w:t>
      </w:r>
    </w:p>
    <w:p w:rsidR="00331D12" w:rsidRPr="007A6A99" w:rsidRDefault="00331D12" w:rsidP="00331D12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Как мы понимаем воспитание трудом? Что это? </w:t>
      </w:r>
    </w:p>
    <w:p w:rsidR="00EB723D" w:rsidRPr="007A6A99" w:rsidRDefault="00EB723D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2 сл</w:t>
      </w:r>
      <w:r w:rsidR="00E55F7E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айд</w:t>
      </w:r>
    </w:p>
    <w:p w:rsidR="00E30FBC" w:rsidRPr="007A6A99" w:rsidRDefault="00E30FBC" w:rsidP="00331D12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12865" cy="1781175"/>
            <wp:effectExtent l="19050" t="0" r="6985" b="0"/>
            <wp:docPr id="5" name="Рисунок 2" descr="C:\Users\user\Desktop\ТРУД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168" b="3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1D" w:rsidRPr="007A6A99" w:rsidRDefault="00EE17E1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3</w:t>
      </w:r>
      <w:r w:rsidR="004F3A7E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</w:t>
      </w:r>
      <w:r w:rsidR="00CB2A1D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слайд</w:t>
      </w:r>
    </w:p>
    <w:p w:rsidR="00E55F7E" w:rsidRPr="007A6A99" w:rsidRDefault="00E55F7E" w:rsidP="00331D12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«</w:t>
      </w:r>
      <w:r w:rsidR="00EB723D"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Педагогика определяет  процесс вовлечения</w:t>
      </w:r>
      <w:r w:rsidR="00331D12"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детей в различную трудовую деятельность, организованную и системную</w:t>
      </w: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»</w:t>
      </w:r>
      <w:r w:rsidR="00331D12"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. </w:t>
      </w:r>
    </w:p>
    <w:p w:rsidR="00331D12" w:rsidRPr="007A6A99" w:rsidRDefault="00331D12" w:rsidP="00331D12">
      <w:pP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Занимаясь полезным для общества трудом, дети перенимают опыт производственного труда, трудовые умения и навыки. Кроме этого, у них развивается творческое мышление, трудолюбие и терпение.</w:t>
      </w:r>
    </w:p>
    <w:p w:rsidR="002961D3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4</w:t>
      </w:r>
      <w:r w:rsidR="004F3A7E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слайд</w:t>
      </w:r>
    </w:p>
    <w:p w:rsidR="00331D12" w:rsidRPr="007A6A99" w:rsidRDefault="00415586" w:rsidP="00331D12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72100" cy="1571625"/>
            <wp:effectExtent l="19050" t="0" r="0" b="0"/>
            <wp:docPr id="3" name="Рисунок 1" descr="C:\Users\user\Desktop\ТРУД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\slid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66" t="38697" r="4427" b="2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40" w:rsidRPr="007A6A99" w:rsidRDefault="002961D3" w:rsidP="00331D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sz w:val="28"/>
          <w:szCs w:val="28"/>
          <w:shd w:val="clear" w:color="auto" w:fill="FFFFFF"/>
        </w:rPr>
        <w:t>Так говорил Антон Семёнович Макаренко. И эти слова не утратили актуальность.</w:t>
      </w:r>
    </w:p>
    <w:p w:rsidR="002961D3" w:rsidRPr="000B39A5" w:rsidRDefault="00E55F7E" w:rsidP="00331D12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5</w:t>
      </w:r>
      <w:r w:rsidR="004F3A7E" w:rsidRPr="007A6A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слайд</w:t>
      </w:r>
    </w:p>
    <w:p w:rsidR="00331D12" w:rsidRPr="007A6A99" w:rsidRDefault="00331D12" w:rsidP="00331D12">
      <w:pP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Целью</w:t>
      </w: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трудового воспитания в детском саду педагоги видят </w:t>
      </w: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формирование все того же положительного отношения к труду, нравственных качеств. Воспитания уважения к труду взрослых – одна из</w:t>
      </w: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основных его целей</w:t>
      </w:r>
      <w:r w:rsidR="0022116F"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</w:p>
    <w:p w:rsidR="004F3A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6</w:t>
      </w:r>
      <w:r w:rsidR="007A64C0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</w:t>
      </w:r>
      <w:r w:rsidR="004F3A7E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слайд</w:t>
      </w:r>
    </w:p>
    <w:p w:rsidR="007A64C0" w:rsidRPr="007A6A99" w:rsidRDefault="007A64C0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В </w:t>
      </w:r>
      <w:proofErr w:type="spellStart"/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сответствии</w:t>
      </w:r>
      <w:proofErr w:type="spellEnd"/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с целью мы ставим задачи.</w:t>
      </w:r>
    </w:p>
    <w:p w:rsidR="007A64C0" w:rsidRPr="007A6A99" w:rsidRDefault="007A64C0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</w:p>
    <w:p w:rsidR="007A64C0" w:rsidRPr="007A6A99" w:rsidRDefault="007A64C0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noProof/>
          <w:color w:val="383838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37885" cy="4456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4C0" w:rsidRPr="007A6A99" w:rsidRDefault="007A64C0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7слайд</w:t>
      </w:r>
    </w:p>
    <w:p w:rsidR="00E55F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Одной из задач трудового воспитания является </w:t>
      </w:r>
    </w:p>
    <w:p w:rsidR="00E55F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2775" cy="866775"/>
            <wp:effectExtent l="0" t="0" r="0" b="0"/>
            <wp:docPr id="2" name="Рисунок 2" descr="ÐÐ°Ð´Ð°ÑÐ¸ Ð² ÐÐ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´Ð°ÑÐ¸ Ð² ÐÐ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449" t="14744" r="41506" b="65812"/>
                    <a:stretch/>
                  </pic:blipFill>
                  <pic:spPr bwMode="auto">
                    <a:xfrm>
                      <a:off x="0" y="0"/>
                      <a:ext cx="3151091" cy="8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F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proofErr w:type="gramStart"/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Так</w:t>
      </w:r>
      <w:proofErr w:type="gramEnd"/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например, мы с детьми наблюдали за трудом дворника и они ему с удовольствием ему помогали. Как вы видит</w:t>
      </w:r>
      <w:proofErr w:type="gramStart"/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е-</w:t>
      </w:r>
      <w:proofErr w:type="gramEnd"/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собирали листья.</w:t>
      </w:r>
    </w:p>
    <w:p w:rsidR="00E55F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8</w:t>
      </w:r>
      <w:r w:rsidR="007A64C0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-9</w:t>
      </w: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слайд</w:t>
      </w:r>
    </w:p>
    <w:p w:rsidR="00E55F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933450"/>
            <wp:effectExtent l="0" t="0" r="0" b="0"/>
            <wp:docPr id="4" name="Рисунок 4" descr="ÐÐ°Ð´Ð°ÑÐ¸ Ð² ÐÐÐ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´Ð°ÑÐ¸ Ð² ÐÐÐ£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2339" t="34829" r="24359" b="44231"/>
                    <a:stretch/>
                  </pic:blipFill>
                  <pic:spPr bwMode="auto">
                    <a:xfrm>
                      <a:off x="0" y="0"/>
                      <a:ext cx="3760365" cy="9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F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Мы продолжали выполнять посильную работу по уборке снега на участке. И дети радовались своему результату.</w:t>
      </w:r>
    </w:p>
    <w:p w:rsidR="00E55F7E" w:rsidRPr="007A6A99" w:rsidRDefault="007A64C0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10-13</w:t>
      </w:r>
      <w:r w:rsidR="00E55F7E"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 слайд</w:t>
      </w:r>
    </w:p>
    <w:p w:rsidR="00E55F7E" w:rsidRPr="007A6A99" w:rsidRDefault="00E55F7E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noProof/>
          <w:color w:val="383838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3848100" cy="866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55179" r="14446" b="25358"/>
                    <a:stretch/>
                  </pic:blipFill>
                  <pic:spPr bwMode="auto">
                    <a:xfrm>
                      <a:off x="0" y="0"/>
                      <a:ext cx="3850571" cy="8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F7E" w:rsidRPr="007A6A99" w:rsidRDefault="007A64C0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>Как вы видите, дети, занимаясь полезным трудом, общаются, договариваются и помогают друг другу.</w:t>
      </w:r>
    </w:p>
    <w:p w:rsidR="00331D12" w:rsidRPr="007A6A99" w:rsidRDefault="007A64C0" w:rsidP="00331D12">
      <w:pPr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u w:val="single"/>
          <w:shd w:val="clear" w:color="auto" w:fill="FFFFFF"/>
        </w:rPr>
        <w:t xml:space="preserve">14 слайд </w:t>
      </w:r>
    </w:p>
    <w:p w:rsidR="0022116F" w:rsidRPr="007A6A99" w:rsidRDefault="0022116F" w:rsidP="00E30FBC">
      <w:pPr>
        <w:spacing w:after="0" w:line="240" w:lineRule="auto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ВИДЫ ТРУДА</w:t>
      </w:r>
    </w:p>
    <w:p w:rsidR="00331D12" w:rsidRPr="007A6A99" w:rsidRDefault="00331D12" w:rsidP="00E30FBC">
      <w:pPr>
        <w:spacing w:after="0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7A64C0" w:rsidRPr="007A6A99" w:rsidRDefault="007A64C0" w:rsidP="00E30FBC">
      <w:pPr>
        <w:spacing w:after="0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Как вы все знаете</w:t>
      </w:r>
      <w:r w:rsidR="000B39A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,</w:t>
      </w:r>
      <w:r w:rsidRPr="007A6A9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в детском саду существуют 4 вида труда</w:t>
      </w:r>
    </w:p>
    <w:p w:rsidR="007A64C0" w:rsidRPr="007A6A99" w:rsidRDefault="007A64C0" w:rsidP="007A64C0">
      <w:pPr>
        <w:spacing w:after="0" w:line="240" w:lineRule="auto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Самообслуживание</w:t>
      </w:r>
    </w:p>
    <w:p w:rsidR="007A64C0" w:rsidRPr="007A6A99" w:rsidRDefault="007A64C0" w:rsidP="007A64C0">
      <w:pPr>
        <w:spacing w:after="0" w:line="240" w:lineRule="auto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Хозяйственно-бытовой</w:t>
      </w:r>
    </w:p>
    <w:p w:rsidR="007A64C0" w:rsidRPr="007A6A99" w:rsidRDefault="007A64C0" w:rsidP="007A64C0">
      <w:pPr>
        <w:spacing w:after="0" w:line="240" w:lineRule="auto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Ручной </w:t>
      </w:r>
    </w:p>
    <w:p w:rsidR="007A64C0" w:rsidRPr="007A6A99" w:rsidRDefault="007A64C0" w:rsidP="007A64C0">
      <w:pPr>
        <w:spacing w:after="0" w:line="240" w:lineRule="auto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7A6A99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Труд в природе.</w:t>
      </w:r>
    </w:p>
    <w:p w:rsidR="000354EF" w:rsidRPr="007A6A99" w:rsidRDefault="007A64C0" w:rsidP="007A64C0">
      <w:pPr>
        <w:shd w:val="clear" w:color="auto" w:fill="FFFFFF"/>
        <w:spacing w:after="225" w:line="420" w:lineRule="atLeast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7A6A9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Я для вас</w:t>
      </w:r>
      <w:r w:rsidR="000354EF" w:rsidRPr="007A6A9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приготовила небольшую памятку о них. </w:t>
      </w:r>
    </w:p>
    <w:p w:rsidR="007A6A99" w:rsidRPr="007A6A99" w:rsidRDefault="000354EF" w:rsidP="007A6A99">
      <w:pPr>
        <w:shd w:val="clear" w:color="auto" w:fill="FFFFFF"/>
        <w:spacing w:after="225" w:line="420" w:lineRule="atLeast"/>
        <w:outlineLvl w:val="1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7A6A9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А более подробно мы остановимся на </w:t>
      </w:r>
      <w:r w:rsidRPr="007A6A99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Труде в природе.</w:t>
      </w:r>
    </w:p>
    <w:p w:rsidR="00FB4424" w:rsidRDefault="00FB4424" w:rsidP="000354EF">
      <w:pPr>
        <w:shd w:val="clear" w:color="auto" w:fill="FFFFFF"/>
        <w:spacing w:after="225" w:line="420" w:lineRule="atLeast"/>
        <w:jc w:val="center"/>
        <w:outlineLvl w:val="1"/>
        <w:rPr>
          <w:rFonts w:ascii="Times New Roman" w:eastAsia="Times New Roman" w:hAnsi="Times New Roman" w:cs="Times New Roman"/>
          <w:b/>
          <w:color w:val="383838"/>
          <w:sz w:val="28"/>
          <w:szCs w:val="28"/>
          <w:u w:val="single"/>
          <w:lang w:eastAsia="ru-RU"/>
        </w:rPr>
      </w:pPr>
    </w:p>
    <w:p w:rsidR="00FB4424" w:rsidRDefault="00FB4424" w:rsidP="000B39A5">
      <w:pPr>
        <w:shd w:val="clear" w:color="auto" w:fill="FFFFFF"/>
        <w:spacing w:after="225" w:line="420" w:lineRule="atLeast"/>
        <w:outlineLvl w:val="1"/>
        <w:rPr>
          <w:rFonts w:ascii="Times New Roman" w:eastAsia="Times New Roman" w:hAnsi="Times New Roman" w:cs="Times New Roman"/>
          <w:b/>
          <w:color w:val="383838"/>
          <w:sz w:val="28"/>
          <w:szCs w:val="28"/>
          <w:u w:val="single"/>
          <w:lang w:eastAsia="ru-RU"/>
        </w:rPr>
      </w:pPr>
    </w:p>
    <w:p w:rsidR="000B39A5" w:rsidRDefault="000B39A5" w:rsidP="000B39A5">
      <w:pPr>
        <w:shd w:val="clear" w:color="auto" w:fill="FFFFFF"/>
        <w:spacing w:after="225" w:line="420" w:lineRule="atLeast"/>
        <w:outlineLvl w:val="1"/>
        <w:rPr>
          <w:rFonts w:ascii="Times New Roman" w:eastAsia="Times New Roman" w:hAnsi="Times New Roman" w:cs="Times New Roman"/>
          <w:b/>
          <w:color w:val="383838"/>
          <w:sz w:val="28"/>
          <w:szCs w:val="28"/>
          <w:u w:val="single"/>
          <w:lang w:eastAsia="ru-RU"/>
        </w:rPr>
      </w:pPr>
    </w:p>
    <w:p w:rsidR="000354EF" w:rsidRPr="007A6A99" w:rsidRDefault="000354EF" w:rsidP="000354EF">
      <w:pPr>
        <w:shd w:val="clear" w:color="auto" w:fill="FFFFFF"/>
        <w:spacing w:after="225" w:line="420" w:lineRule="atLeast"/>
        <w:jc w:val="center"/>
        <w:outlineLvl w:val="1"/>
        <w:rPr>
          <w:rFonts w:ascii="Times New Roman" w:eastAsia="Times New Roman" w:hAnsi="Times New Roman" w:cs="Times New Roman"/>
          <w:b/>
          <w:color w:val="383838"/>
          <w:sz w:val="28"/>
          <w:szCs w:val="28"/>
          <w:u w:val="single"/>
          <w:lang w:eastAsia="ru-RU"/>
        </w:rPr>
      </w:pPr>
      <w:r w:rsidRPr="007A6A99">
        <w:rPr>
          <w:rFonts w:ascii="Times New Roman" w:eastAsia="Times New Roman" w:hAnsi="Times New Roman" w:cs="Times New Roman"/>
          <w:b/>
          <w:color w:val="383838"/>
          <w:sz w:val="28"/>
          <w:szCs w:val="28"/>
          <w:u w:val="single"/>
          <w:lang w:eastAsia="ru-RU"/>
        </w:rPr>
        <w:lastRenderedPageBreak/>
        <w:t>Памятка для воспитателей.</w:t>
      </w:r>
    </w:p>
    <w:p w:rsidR="00331D12" w:rsidRPr="007A6A99" w:rsidRDefault="00331D12" w:rsidP="00E30FBC">
      <w:pPr>
        <w:shd w:val="clear" w:color="auto" w:fill="FFFFFF"/>
        <w:spacing w:after="225" w:line="420" w:lineRule="atLeast"/>
        <w:jc w:val="center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7A6A99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Цели и задачи трудовой деятельности детей дошкольного возраста </w:t>
      </w:r>
    </w:p>
    <w:tbl>
      <w:tblPr>
        <w:tblW w:w="10632" w:type="dxa"/>
        <w:tblInd w:w="-5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4"/>
        <w:gridCol w:w="8128"/>
      </w:tblGrid>
      <w:tr w:rsidR="00331D12" w:rsidRPr="007A6A99" w:rsidTr="00331D12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31D12" w:rsidRPr="007A6A99" w:rsidRDefault="00331D12" w:rsidP="00391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Виды труда</w:t>
            </w:r>
          </w:p>
        </w:tc>
        <w:tc>
          <w:tcPr>
            <w:tcW w:w="8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31D12" w:rsidRPr="007A6A99" w:rsidRDefault="00331D12" w:rsidP="00391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b/>
                <w:bCs/>
                <w:color w:val="383838"/>
                <w:sz w:val="24"/>
                <w:szCs w:val="24"/>
                <w:lang w:eastAsia="ru-RU"/>
              </w:rPr>
              <w:t>Задачи и содержание работ</w:t>
            </w:r>
          </w:p>
        </w:tc>
      </w:tr>
      <w:tr w:rsidR="00331D12" w:rsidRPr="007A6A99" w:rsidTr="00331D12">
        <w:tc>
          <w:tcPr>
            <w:tcW w:w="0" w:type="auto"/>
            <w:vMerge w:val="restart"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8128" w:type="dxa"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Учить детей заботиться о своем внешнем виде, устранять непорядок, тактично говорить товарищу о неполадке в его костюме, обуви, помогать ему (застегнуть пуговицу, завязать шнурки и т.д.). Формировать такие качества, как отзывчивость, взаимопомощь.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C80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Закреплять умение самостоятельно одеваться и раздеваться в определенной последовательности, правильно и аккуратно складывать в шкаф одежду, ставить на место обувь, своевременно сушить мокрые вещи</w:t>
            </w:r>
            <w:r w:rsidR="00C80D8B"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Учить детей самостоятельно готовить свое рабочее место перед занятиями (образовательной деятельности).</w:t>
            </w:r>
          </w:p>
        </w:tc>
      </w:tr>
      <w:tr w:rsidR="00331D12" w:rsidRPr="007A6A99" w:rsidTr="00331D12">
        <w:tc>
          <w:tcPr>
            <w:tcW w:w="0" w:type="auto"/>
            <w:vMerge w:val="restart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  <w:t>Хозяйственно-бытовой</w:t>
            </w: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Учить (или продолжать обучение) детей систематично и своевременно поддерживать порядок как в группе, так на участке: протирать игрушки (пособия), мыть игрушки, строительный материал. Вместе с воспитателем ремонтировать книги, игрушки.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Учить (продолжать обучение) детей самостоятельно наводить порядок на участке детского сада: подметать, очищать дорожки от мусора, зимой от снега, поливать песок в песочнице.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Формировать привычку застилать свою постель после дневного сна.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Приучать детей выполнять свои обязанности во время дежурства по столовой в зависимости от их возрастных возможностей.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Учить детей организовывать свое рабочее место до и после занятий.</w:t>
            </w:r>
          </w:p>
        </w:tc>
      </w:tr>
      <w:tr w:rsidR="00331D12" w:rsidRPr="007A6A99" w:rsidTr="00331D12">
        <w:tc>
          <w:tcPr>
            <w:tcW w:w="0" w:type="auto"/>
            <w:vMerge w:val="restart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  <w:t>Труд в природе</w:t>
            </w: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Воспитывать в детях любовь к природе.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C80D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 xml:space="preserve">Продолжать учить выполнять обязанности дежурного в уголке природы, поливать комнатные растения, рыхлить почву, </w:t>
            </w:r>
            <w:r w:rsidR="00C80D8B"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протирать листья.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Привлекать детей к уходу за растениями, огородом на участке.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Зимой привлекать детей к уборке снега, учить сгребать снег к деревьям (объясняя зачем), посыпать дорожки песком, м</w:t>
            </w:r>
            <w:r w:rsidR="0039114E"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астерить самодельные кормушки</w:t>
            </w: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, подкармливать птиц.</w:t>
            </w:r>
          </w:p>
        </w:tc>
      </w:tr>
      <w:tr w:rsidR="00331D12" w:rsidRPr="007A6A99" w:rsidTr="003D6A79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b/>
                <w:color w:val="383838"/>
                <w:sz w:val="24"/>
                <w:szCs w:val="24"/>
                <w:lang w:eastAsia="ru-RU"/>
              </w:rPr>
              <w:t>Ручной</w:t>
            </w: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Стимулировать желание заниматься ручным трудом.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Формировать навыки работы с природными материалами, бумагой, картоном в ходе образовательной деятельности в ДОУ.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Учить детей самостоятельно изготавливать атрибутику для сюжетно-</w:t>
            </w: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lastRenderedPageBreak/>
              <w:t>ролевых игр, карнавалов, а также декорации к спектаклям (украшения для праздников).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Привлекать детей к изготовлению дидактических игр (пособий), к ремонту книг, игрушек.</w:t>
            </w:r>
          </w:p>
        </w:tc>
      </w:tr>
      <w:tr w:rsidR="00331D12" w:rsidRPr="007A6A99" w:rsidTr="00331D12">
        <w:tc>
          <w:tcPr>
            <w:tcW w:w="0" w:type="auto"/>
            <w:vMerge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FFFFF"/>
            <w:vAlign w:val="center"/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</w:p>
        </w:tc>
        <w:tc>
          <w:tcPr>
            <w:tcW w:w="8128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31D12" w:rsidRPr="007A6A99" w:rsidRDefault="00331D12" w:rsidP="0033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</w:pPr>
            <w:r w:rsidRPr="007A6A9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lang w:eastAsia="ru-RU"/>
              </w:rPr>
              <w:t>Учить детей старшего дошкольного возраста пользоваться ниткой, иглой и ножницами. Прошивать стежки через край, пришивать пуговицу</w:t>
            </w:r>
          </w:p>
        </w:tc>
      </w:tr>
    </w:tbl>
    <w:p w:rsidR="00331D12" w:rsidRDefault="00331D12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FB4424" w:rsidRPr="007A6A99" w:rsidRDefault="00FB4424" w:rsidP="00331D12">
      <w:pPr>
        <w:rPr>
          <w:rFonts w:ascii="Times New Roman" w:hAnsi="Times New Roman" w:cs="Times New Roman"/>
          <w:sz w:val="24"/>
          <w:szCs w:val="24"/>
        </w:rPr>
      </w:pPr>
    </w:p>
    <w:p w:rsidR="000354EF" w:rsidRPr="007A6A99" w:rsidRDefault="000354EF" w:rsidP="00331D1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A9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15 слайд </w:t>
      </w:r>
    </w:p>
    <w:p w:rsidR="000354EF" w:rsidRPr="007A6A99" w:rsidRDefault="000354EF" w:rsidP="000354EF">
      <w:pPr>
        <w:shd w:val="clear" w:color="auto" w:fill="FFFFFF"/>
        <w:spacing w:line="278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Труд детей в природе создает благоприятные условия </w:t>
      </w:r>
    </w:p>
    <w:p w:rsidR="000354EF" w:rsidRPr="007A6A99" w:rsidRDefault="000354EF" w:rsidP="000354EF">
      <w:pPr>
        <w:pStyle w:val="a5"/>
        <w:numPr>
          <w:ilvl w:val="0"/>
          <w:numId w:val="1"/>
        </w:numPr>
        <w:shd w:val="clear" w:color="auto" w:fill="FFFFFF"/>
        <w:spacing w:line="27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для физического развития, (так как </w:t>
      </w: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совершенствует движения, стимулирует действие разных органов, укрепляет нервную систему). </w:t>
      </w:r>
    </w:p>
    <w:p w:rsidR="000354EF" w:rsidRPr="007A6A99" w:rsidRDefault="000354EF" w:rsidP="000354EF">
      <w:pPr>
        <w:pStyle w:val="a5"/>
        <w:numPr>
          <w:ilvl w:val="0"/>
          <w:numId w:val="1"/>
        </w:numPr>
        <w:shd w:val="clear" w:color="auto" w:fill="FFFFFF"/>
        <w:spacing w:line="27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умственного и сенсорного </w:t>
      </w:r>
      <w:r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развития детей. </w:t>
      </w:r>
    </w:p>
    <w:p w:rsidR="000354EF" w:rsidRPr="007A6A99" w:rsidRDefault="000354EF" w:rsidP="000354EF">
      <w:pPr>
        <w:pStyle w:val="a5"/>
        <w:shd w:val="clear" w:color="auto" w:fill="FFFFFF"/>
        <w:spacing w:line="27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6A79" w:rsidRPr="007A6A99" w:rsidRDefault="003D6A79" w:rsidP="000354EF">
      <w:pPr>
        <w:pStyle w:val="a5"/>
        <w:shd w:val="clear" w:color="auto" w:fill="FFFFFF"/>
        <w:spacing w:line="27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0354EF" w:rsidRPr="007A6A99" w:rsidRDefault="000354EF" w:rsidP="000354EF">
      <w:pPr>
        <w:pStyle w:val="a5"/>
        <w:shd w:val="clear" w:color="auto" w:fill="FFFFFF"/>
        <w:spacing w:line="27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16 </w:t>
      </w:r>
      <w:r w:rsidR="00F818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–</w:t>
      </w:r>
      <w:r w:rsidRPr="007A6A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26 слайд</w:t>
      </w:r>
    </w:p>
    <w:p w:rsidR="003D6A79" w:rsidRPr="007A6A99" w:rsidRDefault="003D6A79" w:rsidP="000354EF">
      <w:pPr>
        <w:pStyle w:val="a5"/>
        <w:shd w:val="clear" w:color="auto" w:fill="FFFFFF"/>
        <w:spacing w:line="278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EE6E09" w:rsidRPr="007A6A99" w:rsidRDefault="00EE6E09" w:rsidP="00EE6E09">
      <w:pPr>
        <w:pStyle w:val="a5"/>
        <w:shd w:val="clear" w:color="auto" w:fill="FFFFFF"/>
        <w:spacing w:line="278" w:lineRule="exact"/>
        <w:ind w:left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proofErr w:type="gramStart"/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Труд в природе связан с расширением кругозора детей, получением доступных знаний, например, о почве, посадочном материале, трудовых процессах, орудиях труда</w:t>
      </w:r>
      <w:r w:rsidR="00BC36FC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, о зависимости и последовательность роста и развития </w:t>
      </w:r>
      <w:r w:rsidR="00BC36FC"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растений (появление всходов, </w:t>
      </w:r>
      <w:proofErr w:type="spellStart"/>
      <w:r w:rsidR="00BC36FC"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>облиствление</w:t>
      </w:r>
      <w:proofErr w:type="spellEnd"/>
      <w:r w:rsidR="00BC36FC"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, цветение, плодоношение), в процессе труда </w:t>
      </w:r>
      <w:r w:rsidR="00BC36FC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устанавливают закономерности и связи (последовательные, временные, причинные), существующие в жизни природы.</w:t>
      </w:r>
      <w:proofErr w:type="gramEnd"/>
      <w:r w:rsidR="00BC36FC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Таким образом, Дети подводятся и к основному выводу: человек, зная потребности живых организмов, может влиять на их рост и развитие, т. </w:t>
      </w:r>
      <w:r w:rsidR="00F818C3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Е</w:t>
      </w:r>
      <w:r w:rsidR="00BC36FC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. они, </w:t>
      </w:r>
      <w:r w:rsidR="00BC36FC" w:rsidRPr="007A6A99">
        <w:rPr>
          <w:rFonts w:ascii="Times New Roman" w:eastAsia="Times New Roman" w:hAnsi="Times New Roman" w:cs="Times New Roman"/>
          <w:sz w:val="28"/>
          <w:szCs w:val="28"/>
          <w:lang w:eastAsia="ar-SA"/>
        </w:rPr>
        <w:t>узнают о роли человека в управлении природой.</w:t>
      </w:r>
    </w:p>
    <w:p w:rsidR="00BC36FC" w:rsidRPr="007A6A99" w:rsidRDefault="00BC36FC" w:rsidP="00EE6E09">
      <w:pPr>
        <w:pStyle w:val="a5"/>
        <w:shd w:val="clear" w:color="auto" w:fill="FFFFFF"/>
        <w:spacing w:line="278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D6A79" w:rsidRPr="007A6A99" w:rsidRDefault="003D6A79" w:rsidP="00BC36FC">
      <w:pPr>
        <w:shd w:val="clear" w:color="auto" w:fill="FFFFFF"/>
        <w:spacing w:before="115" w:after="0" w:line="278" w:lineRule="exact"/>
        <w:ind w:left="10" w:firstLine="547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>27 слайд</w:t>
      </w:r>
    </w:p>
    <w:p w:rsidR="00BC36FC" w:rsidRPr="007A6A99" w:rsidRDefault="00BC36FC" w:rsidP="00BC36FC">
      <w:pPr>
        <w:shd w:val="clear" w:color="auto" w:fill="FFFFFF"/>
        <w:spacing w:before="115" w:after="0" w:line="278" w:lineRule="exact"/>
        <w:ind w:left="10" w:firstLine="54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 xml:space="preserve">Систематическая коллективная работа объединяет ребят, воспитывает у них </w:t>
      </w:r>
      <w:r w:rsidRPr="007A6A99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ar-SA"/>
        </w:rPr>
        <w:t>трудолюбие и ответственность за порученное дело, доставляет им и радость</w:t>
      </w:r>
      <w:r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. Работая на </w:t>
      </w: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участке</w:t>
      </w:r>
      <w:proofErr w:type="gramStart"/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,</w:t>
      </w:r>
      <w:proofErr w:type="gramEnd"/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в огороде, а также в уголке природы, дети овладевают простейшими практическими навыками обращения с сельскохозяйственным инвентарем, усваивают </w:t>
      </w:r>
      <w:r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>приемы ухода за растениями, получают много сведений о росте и развитии растений.</w:t>
      </w:r>
    </w:p>
    <w:p w:rsidR="00BC36FC" w:rsidRPr="007A6A99" w:rsidRDefault="00BC36FC" w:rsidP="00EE6E09">
      <w:pPr>
        <w:pStyle w:val="a5"/>
        <w:shd w:val="clear" w:color="auto" w:fill="FFFFFF"/>
        <w:spacing w:line="278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116F" w:rsidRPr="007A6A99" w:rsidRDefault="00BC36FC" w:rsidP="00331D12">
      <w:pPr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Труд в природе способствует и развитию наблюдательности, любознательности </w:t>
      </w:r>
      <w:r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детей, воспитывает у них интерес к сельскохозяйственному труду и уважение к людям, </w:t>
      </w: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которые им занимаются. Труд в природе помогает воспитать любовь к ней. Любить природу </w:t>
      </w:r>
      <w:r w:rsidR="00F818C3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–</w:t>
      </w: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это значит бережно относиться к живому, к результатам труда.</w:t>
      </w:r>
    </w:p>
    <w:p w:rsidR="00BC36FC" w:rsidRPr="007A6A99" w:rsidRDefault="007A6A99" w:rsidP="00BC36FC">
      <w:pPr>
        <w:shd w:val="clear" w:color="auto" w:fill="FFFFFF"/>
        <w:spacing w:before="125" w:after="0" w:line="274" w:lineRule="exact"/>
        <w:ind w:left="5" w:firstLine="48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proofErr w:type="gramStart"/>
      <w:r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 xml:space="preserve">А также </w:t>
      </w:r>
      <w:r w:rsidR="00BC36FC"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>Важно формировать у детей привычку работать по собственному желанию, а не только по предложению воспитателя,</w:t>
      </w:r>
      <w:r w:rsidR="00BC36FC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выполнять работу старательно, аккуратно, беречь </w:t>
      </w:r>
      <w:r w:rsidR="00BC36FC" w:rsidRPr="007A6A99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материалы и предметы труда, убирать их на место после работы, воспитывать готовность </w:t>
      </w:r>
      <w:r w:rsidR="00BC36FC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участвовать в совместной трудовой деятельности наравне со всеми, не избегая неприятной работы, умение сговариваться, распределять обязанности для выполнения задания, дружно работать, помогая товарищу, добиваться качественного выполнения</w:t>
      </w:r>
      <w:proofErr w:type="gramEnd"/>
      <w:r w:rsidR="00BC36FC" w:rsidRPr="007A6A99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дела. При этом нужно расширять круг представлений детей об уходе за растениями,</w:t>
      </w:r>
    </w:p>
    <w:p w:rsidR="007A6A99" w:rsidRPr="007A6A99" w:rsidRDefault="007A6A99" w:rsidP="00A74E92">
      <w:pPr>
        <w:shd w:val="clear" w:color="auto" w:fill="FFFFFF"/>
        <w:spacing w:before="115" w:after="0" w:line="274" w:lineRule="exact"/>
        <w:ind w:left="19" w:firstLine="40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ar-SA"/>
        </w:rPr>
      </w:pPr>
    </w:p>
    <w:p w:rsidR="007A6A99" w:rsidRPr="007A6A99" w:rsidRDefault="007A6A99" w:rsidP="00A74E92">
      <w:pPr>
        <w:shd w:val="clear" w:color="auto" w:fill="FFFFFF"/>
        <w:spacing w:before="115" w:after="0" w:line="274" w:lineRule="exact"/>
        <w:ind w:left="19" w:firstLine="40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ar-SA"/>
        </w:rPr>
      </w:pP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ar-SA"/>
        </w:rPr>
        <w:t xml:space="preserve">28 слайд </w:t>
      </w:r>
    </w:p>
    <w:p w:rsidR="00A74E92" w:rsidRPr="007A6A99" w:rsidRDefault="007A6A99" w:rsidP="00A74E92">
      <w:pPr>
        <w:shd w:val="clear" w:color="auto" w:fill="FFFFFF"/>
        <w:spacing w:before="115" w:after="0" w:line="274" w:lineRule="exact"/>
        <w:ind w:left="19" w:firstLine="40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ar-SA"/>
        </w:rPr>
      </w:pPr>
      <w:r w:rsidRPr="007A6A99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ar-SA"/>
        </w:rPr>
        <w:t xml:space="preserve">Необходимо помнить о гигиенических требованиях к организации труда </w:t>
      </w:r>
    </w:p>
    <w:p w:rsidR="00A74E92" w:rsidRPr="007A6A99" w:rsidRDefault="00A74E92" w:rsidP="00A74E92">
      <w:pPr>
        <w:pStyle w:val="c9"/>
        <w:tabs>
          <w:tab w:val="left" w:pos="426"/>
        </w:tabs>
        <w:spacing w:line="336" w:lineRule="auto"/>
        <w:ind w:firstLine="426"/>
        <w:jc w:val="both"/>
        <w:rPr>
          <w:sz w:val="28"/>
          <w:szCs w:val="28"/>
        </w:rPr>
      </w:pPr>
      <w:r w:rsidRPr="007A6A99">
        <w:rPr>
          <w:rStyle w:val="c0"/>
          <w:b/>
          <w:bCs/>
          <w:color w:val="000000"/>
          <w:spacing w:val="-4"/>
          <w:sz w:val="28"/>
          <w:szCs w:val="28"/>
        </w:rPr>
        <w:t>Гигиенические требования к организации труда в природе.</w:t>
      </w:r>
    </w:p>
    <w:p w:rsidR="00A74E92" w:rsidRPr="007A6A99" w:rsidRDefault="00A74E92" w:rsidP="00A74E92">
      <w:pPr>
        <w:pStyle w:val="Standard"/>
        <w:numPr>
          <w:ilvl w:val="0"/>
          <w:numId w:val="5"/>
        </w:numPr>
        <w:tabs>
          <w:tab w:val="left" w:pos="426"/>
        </w:tabs>
        <w:spacing w:line="336" w:lineRule="auto"/>
        <w:ind w:firstLine="426"/>
        <w:jc w:val="both"/>
        <w:rPr>
          <w:b/>
          <w:sz w:val="28"/>
          <w:szCs w:val="28"/>
        </w:rPr>
      </w:pPr>
      <w:r w:rsidRPr="007A6A99">
        <w:rPr>
          <w:rStyle w:val="c0"/>
          <w:b/>
          <w:bCs/>
          <w:iCs/>
          <w:color w:val="000000"/>
          <w:spacing w:val="-4"/>
          <w:sz w:val="28"/>
          <w:szCs w:val="28"/>
        </w:rPr>
        <w:t>Труд детей в природе должен</w:t>
      </w:r>
      <w:r w:rsidRPr="007A6A99">
        <w:rPr>
          <w:rStyle w:val="c0"/>
          <w:b/>
          <w:color w:val="000000"/>
          <w:spacing w:val="-4"/>
          <w:sz w:val="28"/>
          <w:szCs w:val="28"/>
        </w:rPr>
        <w:t> быть</w:t>
      </w:r>
      <w:r w:rsidRPr="007A6A99">
        <w:rPr>
          <w:rStyle w:val="apple-converted-space"/>
          <w:b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iCs/>
          <w:color w:val="000000"/>
          <w:spacing w:val="-4"/>
          <w:sz w:val="28"/>
          <w:szCs w:val="28"/>
        </w:rPr>
        <w:t>посильным</w:t>
      </w:r>
      <w:r w:rsidRPr="007A6A99">
        <w:rPr>
          <w:rStyle w:val="c0"/>
          <w:iCs/>
          <w:color w:val="000000"/>
          <w:spacing w:val="-4"/>
          <w:sz w:val="28"/>
          <w:szCs w:val="28"/>
        </w:rPr>
        <w:t>.</w:t>
      </w:r>
      <w:r w:rsidRPr="007A6A99">
        <w:rPr>
          <w:rStyle w:val="apple-converted-space"/>
          <w:iCs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color w:val="000000"/>
          <w:spacing w:val="-4"/>
          <w:sz w:val="28"/>
          <w:szCs w:val="28"/>
        </w:rPr>
        <w:t>Физические усилия, затраченные ребенком, не должны вызывать переутомления</w:t>
      </w:r>
      <w:proofErr w:type="gramStart"/>
      <w:r w:rsidRPr="007A6A99">
        <w:rPr>
          <w:rStyle w:val="c0"/>
          <w:color w:val="000000"/>
          <w:spacing w:val="-4"/>
          <w:sz w:val="28"/>
          <w:szCs w:val="28"/>
        </w:rPr>
        <w:t>.</w:t>
      </w:r>
      <w:r w:rsidR="007A6A99" w:rsidRPr="007A6A99">
        <w:rPr>
          <w:rStyle w:val="c0"/>
          <w:color w:val="000000"/>
          <w:spacing w:val="-4"/>
          <w:sz w:val="28"/>
          <w:szCs w:val="28"/>
        </w:rPr>
        <w:t>(</w:t>
      </w:r>
      <w:proofErr w:type="gramEnd"/>
      <w:r w:rsidR="007A6A99" w:rsidRPr="007A6A99">
        <w:rPr>
          <w:rStyle w:val="c0"/>
          <w:color w:val="000000"/>
          <w:spacing w:val="-4"/>
          <w:sz w:val="28"/>
          <w:szCs w:val="28"/>
        </w:rPr>
        <w:t xml:space="preserve"> </w:t>
      </w:r>
      <w:r w:rsidR="007A6A99" w:rsidRPr="007A6A99">
        <w:rPr>
          <w:rStyle w:val="c0"/>
          <w:b/>
          <w:color w:val="000000"/>
          <w:spacing w:val="-4"/>
          <w:sz w:val="28"/>
          <w:szCs w:val="28"/>
        </w:rPr>
        <w:t>дети не должны переутомляться)</w:t>
      </w:r>
    </w:p>
    <w:p w:rsidR="00A74E92" w:rsidRPr="007A6A99" w:rsidRDefault="00A74E92" w:rsidP="00A74E92">
      <w:pPr>
        <w:pStyle w:val="Standard"/>
        <w:numPr>
          <w:ilvl w:val="0"/>
          <w:numId w:val="4"/>
        </w:numPr>
        <w:tabs>
          <w:tab w:val="left" w:pos="426"/>
        </w:tabs>
        <w:spacing w:line="336" w:lineRule="auto"/>
        <w:ind w:firstLine="426"/>
        <w:jc w:val="both"/>
        <w:rPr>
          <w:b/>
          <w:sz w:val="28"/>
          <w:szCs w:val="28"/>
        </w:rPr>
      </w:pPr>
      <w:r w:rsidRPr="007A6A99">
        <w:rPr>
          <w:rStyle w:val="c0"/>
          <w:bCs/>
          <w:iCs/>
          <w:color w:val="000000"/>
          <w:spacing w:val="-4"/>
          <w:sz w:val="28"/>
          <w:szCs w:val="28"/>
        </w:rPr>
        <w:lastRenderedPageBreak/>
        <w:t>Необходимо обеспечить</w:t>
      </w:r>
      <w:r w:rsidRPr="007A6A99">
        <w:rPr>
          <w:rStyle w:val="c0"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iCs/>
          <w:color w:val="000000"/>
          <w:spacing w:val="-4"/>
          <w:sz w:val="28"/>
          <w:szCs w:val="28"/>
        </w:rPr>
        <w:t>правильную позу</w:t>
      </w:r>
      <w:r w:rsidRPr="007A6A99">
        <w:rPr>
          <w:rStyle w:val="apple-converted-space"/>
          <w:iCs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color w:val="000000"/>
          <w:spacing w:val="-4"/>
          <w:sz w:val="28"/>
          <w:szCs w:val="28"/>
        </w:rPr>
        <w:t xml:space="preserve">детей в труде.  С этой </w:t>
      </w:r>
      <w:r w:rsidRPr="007A6A99">
        <w:rPr>
          <w:rStyle w:val="c0"/>
          <w:b/>
          <w:color w:val="000000"/>
          <w:spacing w:val="-4"/>
          <w:sz w:val="28"/>
          <w:szCs w:val="28"/>
        </w:rPr>
        <w:t>целью следует чередовать один вид работы с другим.</w:t>
      </w:r>
    </w:p>
    <w:p w:rsidR="00A74E92" w:rsidRPr="007A6A99" w:rsidRDefault="00A74E92" w:rsidP="00A74E92">
      <w:pPr>
        <w:pStyle w:val="Standard"/>
        <w:numPr>
          <w:ilvl w:val="0"/>
          <w:numId w:val="4"/>
        </w:numPr>
        <w:tabs>
          <w:tab w:val="left" w:pos="426"/>
        </w:tabs>
        <w:spacing w:line="336" w:lineRule="auto"/>
        <w:ind w:firstLine="426"/>
        <w:jc w:val="both"/>
        <w:rPr>
          <w:sz w:val="28"/>
          <w:szCs w:val="28"/>
        </w:rPr>
      </w:pPr>
      <w:r w:rsidRPr="007A6A99">
        <w:rPr>
          <w:rStyle w:val="c0"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color w:val="000000"/>
          <w:spacing w:val="-4"/>
          <w:sz w:val="28"/>
          <w:szCs w:val="28"/>
        </w:rPr>
        <w:t>Орудия труда</w:t>
      </w:r>
      <w:r w:rsidRPr="007A6A99">
        <w:rPr>
          <w:rStyle w:val="apple-converted-space"/>
          <w:b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bCs/>
          <w:iCs/>
          <w:color w:val="000000"/>
          <w:spacing w:val="-4"/>
          <w:sz w:val="28"/>
          <w:szCs w:val="28"/>
        </w:rPr>
        <w:t>должны быть</w:t>
      </w:r>
      <w:r w:rsidRPr="007A6A99">
        <w:rPr>
          <w:rStyle w:val="c0"/>
          <w:b/>
          <w:color w:val="000000"/>
          <w:spacing w:val="-4"/>
          <w:sz w:val="28"/>
          <w:szCs w:val="28"/>
        </w:rPr>
        <w:t> абсолютно</w:t>
      </w:r>
      <w:r w:rsidRPr="007A6A99">
        <w:rPr>
          <w:rStyle w:val="apple-converted-space"/>
          <w:b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iCs/>
          <w:color w:val="000000"/>
          <w:spacing w:val="-4"/>
          <w:sz w:val="28"/>
          <w:szCs w:val="28"/>
        </w:rPr>
        <w:t>безопасными</w:t>
      </w:r>
      <w:r w:rsidR="007A6A99" w:rsidRPr="007A6A99">
        <w:rPr>
          <w:rStyle w:val="c0"/>
          <w:b/>
          <w:iCs/>
          <w:color w:val="000000"/>
          <w:spacing w:val="-4"/>
          <w:sz w:val="28"/>
          <w:szCs w:val="28"/>
        </w:rPr>
        <w:t>,</w:t>
      </w:r>
      <w:r w:rsidRPr="007A6A99">
        <w:rPr>
          <w:rStyle w:val="apple-converted-space"/>
          <w:b/>
          <w:iCs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color w:val="000000"/>
          <w:spacing w:val="-4"/>
          <w:sz w:val="28"/>
          <w:szCs w:val="28"/>
        </w:rPr>
        <w:t>соответствовать росту и силам ребенка</w:t>
      </w:r>
      <w:r w:rsidRPr="007A6A99">
        <w:rPr>
          <w:rStyle w:val="c0"/>
          <w:color w:val="000000"/>
          <w:spacing w:val="-4"/>
          <w:sz w:val="28"/>
          <w:szCs w:val="28"/>
        </w:rPr>
        <w:t>, но вместе с тем нужно, чтобы инвентарь был настоящий.</w:t>
      </w:r>
    </w:p>
    <w:p w:rsidR="007A6A99" w:rsidRPr="007A6A99" w:rsidRDefault="007A6A99" w:rsidP="00C80D8B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C80D8B" w:rsidRPr="007A6A99" w:rsidRDefault="007A6A99" w:rsidP="00C80D8B">
      <w:p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29 слайд</w:t>
      </w:r>
      <w:r w:rsidRPr="007A6A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C80D8B" w:rsidRPr="007A6A9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ТАКИМ ОБРАЗОМ</w:t>
      </w:r>
    </w:p>
    <w:p w:rsidR="00C80D8B" w:rsidRPr="007A6A99" w:rsidRDefault="00C80D8B" w:rsidP="00C80D8B">
      <w:pPr>
        <w:pStyle w:val="Standard"/>
        <w:numPr>
          <w:ilvl w:val="0"/>
          <w:numId w:val="3"/>
        </w:numPr>
        <w:tabs>
          <w:tab w:val="left" w:pos="284"/>
          <w:tab w:val="left" w:pos="426"/>
        </w:tabs>
        <w:spacing w:line="336" w:lineRule="auto"/>
        <w:ind w:firstLine="284"/>
        <w:jc w:val="both"/>
        <w:rPr>
          <w:b/>
          <w:sz w:val="28"/>
          <w:szCs w:val="28"/>
        </w:rPr>
      </w:pPr>
      <w:r w:rsidRPr="007A6A99">
        <w:rPr>
          <w:rStyle w:val="c0"/>
          <w:bCs/>
          <w:iCs/>
          <w:color w:val="000000"/>
          <w:spacing w:val="-4"/>
          <w:sz w:val="28"/>
          <w:szCs w:val="28"/>
        </w:rPr>
        <w:t xml:space="preserve">В процессе труда </w:t>
      </w:r>
      <w:r w:rsidRPr="007A6A99">
        <w:rPr>
          <w:rStyle w:val="c0"/>
          <w:b/>
          <w:bCs/>
          <w:iCs/>
          <w:color w:val="000000"/>
          <w:spacing w:val="-4"/>
          <w:sz w:val="28"/>
          <w:szCs w:val="28"/>
        </w:rPr>
        <w:t>необходимо формировать</w:t>
      </w:r>
      <w:r w:rsidRPr="007A6A99">
        <w:rPr>
          <w:rStyle w:val="c0"/>
          <w:b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iCs/>
          <w:color w:val="000000"/>
          <w:spacing w:val="-4"/>
          <w:sz w:val="28"/>
          <w:szCs w:val="28"/>
        </w:rPr>
        <w:t>практические навыки и умения</w:t>
      </w:r>
      <w:r w:rsidRPr="007A6A99">
        <w:rPr>
          <w:rStyle w:val="apple-converted-space"/>
          <w:b/>
          <w:iCs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color w:val="000000"/>
          <w:spacing w:val="-4"/>
          <w:sz w:val="28"/>
          <w:szCs w:val="28"/>
        </w:rPr>
        <w:t>в единстве со знаниями.</w:t>
      </w:r>
    </w:p>
    <w:p w:rsidR="00C80D8B" w:rsidRPr="007A6A99" w:rsidRDefault="00C80D8B" w:rsidP="00C80D8B">
      <w:pPr>
        <w:pStyle w:val="Standard"/>
        <w:numPr>
          <w:ilvl w:val="0"/>
          <w:numId w:val="2"/>
        </w:numPr>
        <w:tabs>
          <w:tab w:val="left" w:pos="284"/>
          <w:tab w:val="left" w:pos="426"/>
        </w:tabs>
        <w:spacing w:line="336" w:lineRule="auto"/>
        <w:ind w:firstLine="284"/>
        <w:jc w:val="both"/>
        <w:rPr>
          <w:rStyle w:val="c0"/>
          <w:b/>
          <w:sz w:val="28"/>
          <w:szCs w:val="28"/>
        </w:rPr>
      </w:pPr>
      <w:r w:rsidRPr="007A6A99">
        <w:rPr>
          <w:rStyle w:val="c0"/>
          <w:b/>
          <w:iCs/>
          <w:color w:val="000000"/>
          <w:spacing w:val="-4"/>
          <w:sz w:val="28"/>
          <w:szCs w:val="28"/>
        </w:rPr>
        <w:t>Ребёнок должен понимать значимость своего труда</w:t>
      </w:r>
      <w:r w:rsidRPr="007A6A99">
        <w:rPr>
          <w:rStyle w:val="c0"/>
          <w:iCs/>
          <w:color w:val="000000"/>
          <w:spacing w:val="-4"/>
          <w:sz w:val="28"/>
          <w:szCs w:val="28"/>
        </w:rPr>
        <w:t xml:space="preserve"> и </w:t>
      </w:r>
      <w:r w:rsidRPr="007A6A99">
        <w:rPr>
          <w:rStyle w:val="c0"/>
          <w:b/>
          <w:iCs/>
          <w:color w:val="000000"/>
          <w:spacing w:val="-4"/>
          <w:sz w:val="28"/>
          <w:szCs w:val="28"/>
        </w:rPr>
        <w:t xml:space="preserve">добиваться </w:t>
      </w:r>
      <w:r w:rsidRPr="007A6A99">
        <w:rPr>
          <w:rStyle w:val="c0"/>
          <w:b/>
          <w:color w:val="000000"/>
          <w:spacing w:val="-4"/>
          <w:sz w:val="28"/>
          <w:szCs w:val="28"/>
        </w:rPr>
        <w:t>результатов своей деятельности.</w:t>
      </w:r>
    </w:p>
    <w:p w:rsidR="00C80D8B" w:rsidRPr="007A6A99" w:rsidRDefault="00C80D8B" w:rsidP="00C80D8B">
      <w:pPr>
        <w:pStyle w:val="Standard"/>
        <w:numPr>
          <w:ilvl w:val="0"/>
          <w:numId w:val="2"/>
        </w:numPr>
        <w:tabs>
          <w:tab w:val="left" w:pos="284"/>
          <w:tab w:val="left" w:pos="426"/>
        </w:tabs>
        <w:spacing w:line="336" w:lineRule="auto"/>
        <w:ind w:firstLine="284"/>
        <w:jc w:val="both"/>
        <w:rPr>
          <w:sz w:val="28"/>
          <w:szCs w:val="28"/>
        </w:rPr>
      </w:pPr>
      <w:r w:rsidRPr="007A6A99">
        <w:rPr>
          <w:rStyle w:val="c0"/>
          <w:b/>
          <w:bCs/>
          <w:iCs/>
          <w:color w:val="000000"/>
          <w:spacing w:val="-6"/>
          <w:sz w:val="28"/>
          <w:szCs w:val="28"/>
        </w:rPr>
        <w:t>Трудовая деятельность</w:t>
      </w:r>
      <w:r w:rsidRPr="007A6A99">
        <w:rPr>
          <w:rStyle w:val="c0"/>
          <w:bCs/>
          <w:iCs/>
          <w:color w:val="000000"/>
          <w:spacing w:val="-6"/>
          <w:sz w:val="28"/>
          <w:szCs w:val="28"/>
        </w:rPr>
        <w:t xml:space="preserve"> детей в природе </w:t>
      </w:r>
      <w:r w:rsidRPr="007A6A99">
        <w:rPr>
          <w:rStyle w:val="c0"/>
          <w:b/>
          <w:bCs/>
          <w:iCs/>
          <w:color w:val="000000"/>
          <w:spacing w:val="-6"/>
          <w:sz w:val="28"/>
          <w:szCs w:val="28"/>
        </w:rPr>
        <w:t>должна систематически  у</w:t>
      </w:r>
      <w:r w:rsidRPr="007A6A99">
        <w:rPr>
          <w:rStyle w:val="c0"/>
          <w:b/>
          <w:iCs/>
          <w:color w:val="000000"/>
          <w:spacing w:val="-6"/>
          <w:sz w:val="28"/>
          <w:szCs w:val="28"/>
        </w:rPr>
        <w:t>сложняться</w:t>
      </w:r>
      <w:r w:rsidRPr="007A6A99">
        <w:rPr>
          <w:rStyle w:val="c0"/>
          <w:iCs/>
          <w:color w:val="000000"/>
          <w:spacing w:val="-6"/>
          <w:sz w:val="28"/>
          <w:szCs w:val="28"/>
        </w:rPr>
        <w:t>.</w:t>
      </w:r>
    </w:p>
    <w:p w:rsidR="00C80D8B" w:rsidRPr="007A6A99" w:rsidRDefault="00C80D8B" w:rsidP="00C80D8B">
      <w:pPr>
        <w:pStyle w:val="Standard"/>
        <w:numPr>
          <w:ilvl w:val="0"/>
          <w:numId w:val="2"/>
        </w:numPr>
        <w:tabs>
          <w:tab w:val="left" w:pos="284"/>
          <w:tab w:val="left" w:pos="426"/>
        </w:tabs>
        <w:spacing w:line="336" w:lineRule="auto"/>
        <w:ind w:firstLine="284"/>
        <w:jc w:val="both"/>
        <w:rPr>
          <w:sz w:val="28"/>
          <w:szCs w:val="28"/>
        </w:rPr>
      </w:pPr>
      <w:r w:rsidRPr="007A6A99">
        <w:rPr>
          <w:rStyle w:val="c0"/>
          <w:bCs/>
          <w:iCs/>
          <w:color w:val="000000"/>
          <w:spacing w:val="-4"/>
          <w:sz w:val="28"/>
          <w:szCs w:val="28"/>
        </w:rPr>
        <w:t xml:space="preserve">Трудовая деятельность </w:t>
      </w:r>
      <w:r w:rsidRPr="007A6A99">
        <w:rPr>
          <w:rStyle w:val="c0"/>
          <w:b/>
          <w:bCs/>
          <w:iCs/>
          <w:color w:val="000000"/>
          <w:spacing w:val="-4"/>
          <w:sz w:val="28"/>
          <w:szCs w:val="28"/>
        </w:rPr>
        <w:t>должна быть</w:t>
      </w:r>
      <w:r w:rsidRPr="007A6A99">
        <w:rPr>
          <w:rStyle w:val="c0"/>
          <w:b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b/>
          <w:iCs/>
          <w:color w:val="000000"/>
          <w:spacing w:val="-4"/>
          <w:sz w:val="28"/>
          <w:szCs w:val="28"/>
        </w:rPr>
        <w:t>регулярной</w:t>
      </w:r>
      <w:r w:rsidRPr="007A6A99">
        <w:rPr>
          <w:rStyle w:val="c0"/>
          <w:iCs/>
          <w:color w:val="000000"/>
          <w:spacing w:val="-4"/>
          <w:sz w:val="28"/>
          <w:szCs w:val="28"/>
        </w:rPr>
        <w:t>.</w:t>
      </w:r>
      <w:r w:rsidRPr="007A6A99">
        <w:rPr>
          <w:rStyle w:val="apple-converted-space"/>
          <w:iCs/>
          <w:color w:val="000000"/>
          <w:spacing w:val="-4"/>
          <w:sz w:val="28"/>
          <w:szCs w:val="28"/>
        </w:rPr>
        <w:t> </w:t>
      </w:r>
      <w:r w:rsidRPr="007A6A99">
        <w:rPr>
          <w:rStyle w:val="c0"/>
          <w:color w:val="000000"/>
          <w:spacing w:val="-4"/>
          <w:sz w:val="28"/>
          <w:szCs w:val="28"/>
        </w:rPr>
        <w:t>Воспитателю важно приобщить к ней каждого ребенка.</w:t>
      </w:r>
    </w:p>
    <w:p w:rsidR="00C80D8B" w:rsidRPr="007A6A99" w:rsidRDefault="00C80D8B" w:rsidP="00C80D8B">
      <w:pPr>
        <w:rPr>
          <w:rFonts w:ascii="Times New Roman" w:hAnsi="Times New Roman" w:cs="Times New Roman"/>
          <w:sz w:val="28"/>
          <w:szCs w:val="28"/>
        </w:rPr>
      </w:pPr>
    </w:p>
    <w:p w:rsidR="00C80D8B" w:rsidRPr="000B39A5" w:rsidRDefault="007A6A99" w:rsidP="007A6A99">
      <w:pPr>
        <w:shd w:val="clear" w:color="auto" w:fill="FFFFFF"/>
        <w:spacing w:before="115" w:after="0" w:line="274" w:lineRule="exact"/>
        <w:ind w:left="19" w:firstLine="408"/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 xml:space="preserve"> </w:t>
      </w:r>
      <w:r w:rsidRPr="000B39A5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  <w:lang w:eastAsia="ar-SA"/>
        </w:rPr>
        <w:t xml:space="preserve">30 слайд </w:t>
      </w:r>
    </w:p>
    <w:p w:rsidR="007A6A99" w:rsidRPr="007A6A99" w:rsidRDefault="007A6A99" w:rsidP="007A6A99">
      <w:pPr>
        <w:shd w:val="clear" w:color="auto" w:fill="FFFFFF"/>
        <w:spacing w:before="115" w:after="0" w:line="274" w:lineRule="exact"/>
        <w:ind w:left="19" w:firstLine="408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>Ну и как говорил Сухомлинский Василий Александрович</w:t>
      </w:r>
    </w:p>
    <w:p w:rsidR="007A6A99" w:rsidRPr="007A6A99" w:rsidRDefault="007A6A99" w:rsidP="007A6A99">
      <w:pPr>
        <w:shd w:val="clear" w:color="auto" w:fill="FFFFFF"/>
        <w:spacing w:before="115" w:after="0" w:line="274" w:lineRule="exact"/>
        <w:ind w:left="19" w:firstLine="408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</w:p>
    <w:p w:rsidR="007A6A99" w:rsidRPr="007A6A99" w:rsidRDefault="007A6A99" w:rsidP="007A6A99">
      <w:pPr>
        <w:shd w:val="clear" w:color="auto" w:fill="FFFFFF"/>
        <w:spacing w:before="115" w:after="0" w:line="274" w:lineRule="exact"/>
        <w:ind w:left="19" w:firstLine="408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ar-SA"/>
        </w:rPr>
        <w:t>Трудовое воспитание – это гармония трёх начал: надо, трудно и прекрасно!</w:t>
      </w:r>
      <w:r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br/>
      </w:r>
    </w:p>
    <w:p w:rsidR="007A6A99" w:rsidRDefault="007A6A99" w:rsidP="007A6A99">
      <w:pPr>
        <w:shd w:val="clear" w:color="auto" w:fill="FFFFFF"/>
        <w:spacing w:before="115" w:after="0" w:line="274" w:lineRule="exact"/>
        <w:ind w:left="19" w:firstLine="408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  <w:r w:rsidRPr="007A6A99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t>В. А. Сухомлинский.</w:t>
      </w:r>
    </w:p>
    <w:p w:rsidR="007A6A99" w:rsidRDefault="007A6A99" w:rsidP="00E6173C">
      <w:pPr>
        <w:shd w:val="clear" w:color="auto" w:fill="FFFFFF"/>
        <w:spacing w:before="115" w:after="0" w:line="274" w:lineRule="exact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</w:p>
    <w:p w:rsidR="007A6A99" w:rsidRPr="000B39A5" w:rsidRDefault="000B39A5" w:rsidP="000B39A5">
      <w:pPr>
        <w:shd w:val="clear" w:color="auto" w:fill="FFFFFF"/>
        <w:spacing w:before="115" w:after="0" w:line="274" w:lineRule="exact"/>
        <w:ind w:left="19" w:firstLine="408"/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  <w:lang w:eastAsia="ar-SA"/>
        </w:rPr>
      </w:pPr>
      <w:r w:rsidRPr="000B39A5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  <w:lang w:eastAsia="ar-SA"/>
        </w:rPr>
        <w:t>31 слайд</w:t>
      </w:r>
    </w:p>
    <w:p w:rsidR="007A6A99" w:rsidRDefault="007A6A99" w:rsidP="007A6A99">
      <w:pPr>
        <w:shd w:val="clear" w:color="auto" w:fill="FFFFFF"/>
        <w:spacing w:before="115" w:after="0" w:line="274" w:lineRule="exact"/>
        <w:ind w:left="19" w:firstLine="408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</w:p>
    <w:p w:rsidR="007A6A99" w:rsidRPr="00E6173C" w:rsidRDefault="00F818C3" w:rsidP="00F818C3">
      <w:pPr>
        <w:shd w:val="clear" w:color="auto" w:fill="FFFFFF"/>
        <w:spacing w:before="115" w:after="0" w:line="274" w:lineRule="exact"/>
        <w:ind w:left="19" w:firstLine="408"/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</w:pPr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>И я очень рада, что и в инновационной программе дошкольного образования</w:t>
      </w:r>
      <w:proofErr w:type="gramStart"/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 xml:space="preserve"> О</w:t>
      </w:r>
      <w:proofErr w:type="gramEnd"/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 xml:space="preserve">т рождения до школы (под редакцией Н.Е. </w:t>
      </w:r>
      <w:proofErr w:type="spellStart"/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>Вераксы</w:t>
      </w:r>
      <w:proofErr w:type="spellEnd"/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>), уделяется большое внимание приобщению детей к труду.</w:t>
      </w:r>
    </w:p>
    <w:p w:rsidR="00E6173C" w:rsidRPr="00E6173C" w:rsidRDefault="00E6173C" w:rsidP="00E6173C">
      <w:pPr>
        <w:shd w:val="clear" w:color="auto" w:fill="FFFFFF"/>
        <w:spacing w:before="115" w:after="0" w:line="274" w:lineRule="exact"/>
        <w:ind w:left="19" w:firstLine="408"/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</w:pPr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>Трудовое воспитание включено в образовательно-воспитательный процесс дошкольного учреждения и относится к области «Социально-коммуникативное развитие», а конкретн</w:t>
      </w:r>
      <w:proofErr w:type="gramStart"/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>о-</w:t>
      </w:r>
      <w:proofErr w:type="gramEnd"/>
      <w:r w:rsidRPr="00E6173C"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  <w:t xml:space="preserve"> «приобщение к труду». И я призываю вас прочитать данную книгу.</w:t>
      </w:r>
    </w:p>
    <w:p w:rsidR="007A6A99" w:rsidRPr="00E6173C" w:rsidRDefault="007A6A99" w:rsidP="007A6A99">
      <w:pPr>
        <w:shd w:val="clear" w:color="auto" w:fill="FFFFFF"/>
        <w:spacing w:before="115" w:after="0" w:line="274" w:lineRule="exact"/>
        <w:ind w:left="19" w:firstLine="408"/>
        <w:jc w:val="center"/>
        <w:rPr>
          <w:rFonts w:ascii="Times New Roman" w:eastAsia="Times New Roman" w:hAnsi="Times New Roman" w:cs="Times New Roman"/>
          <w:spacing w:val="-1"/>
          <w:sz w:val="36"/>
          <w:szCs w:val="36"/>
          <w:lang w:eastAsia="ar-SA"/>
        </w:rPr>
      </w:pPr>
    </w:p>
    <w:p w:rsidR="007A6A99" w:rsidRDefault="007A6A99" w:rsidP="007A6A99">
      <w:pPr>
        <w:shd w:val="clear" w:color="auto" w:fill="FFFFFF"/>
        <w:spacing w:before="115" w:after="0" w:line="274" w:lineRule="exact"/>
        <w:ind w:left="19" w:firstLine="408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</w:p>
    <w:p w:rsidR="007A6A99" w:rsidRDefault="007A6A99" w:rsidP="007A6A99">
      <w:pPr>
        <w:shd w:val="clear" w:color="auto" w:fill="FFFFFF"/>
        <w:spacing w:before="115" w:after="0" w:line="274" w:lineRule="exact"/>
        <w:ind w:left="19" w:firstLine="408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</w:pPr>
    </w:p>
    <w:p w:rsidR="00343D1D" w:rsidRDefault="00343D1D" w:rsidP="007A6A99">
      <w:pPr>
        <w:rPr>
          <w:rFonts w:ascii="Times New Roman" w:hAnsi="Times New Roman" w:cs="Times New Roman"/>
          <w:b/>
          <w:sz w:val="72"/>
          <w:szCs w:val="72"/>
        </w:rPr>
      </w:pPr>
    </w:p>
    <w:p w:rsidR="007A6A99" w:rsidRPr="007A6A99" w:rsidRDefault="007A6A99" w:rsidP="000B39A5">
      <w:pPr>
        <w:shd w:val="clear" w:color="auto" w:fill="FFFFFF"/>
        <w:spacing w:before="115" w:after="0" w:line="274" w:lineRule="exact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ar-SA"/>
        </w:rPr>
        <w:sectPr w:rsidR="007A6A99" w:rsidRPr="007A6A99" w:rsidSect="00343D1D">
          <w:footnotePr>
            <w:pos w:val="beneathText"/>
          </w:footnotePr>
          <w:pgSz w:w="11905" w:h="16837"/>
          <w:pgMar w:top="1135" w:right="927" w:bottom="360" w:left="879" w:header="720" w:footer="720" w:gutter="0"/>
          <w:cols w:space="720"/>
          <w:docGrid w:linePitch="360"/>
        </w:sectPr>
      </w:pPr>
    </w:p>
    <w:p w:rsidR="00A74E92" w:rsidRPr="000B39A5" w:rsidRDefault="00A74E92" w:rsidP="000B39A5">
      <w:pPr>
        <w:pStyle w:val="aa"/>
        <w:shd w:val="clear" w:color="auto" w:fill="FFFFFF"/>
        <w:spacing w:line="360" w:lineRule="auto"/>
        <w:rPr>
          <w:sz w:val="28"/>
          <w:szCs w:val="28"/>
        </w:rPr>
      </w:pPr>
      <w:r w:rsidRPr="000B39A5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A74E92" w:rsidRPr="000B39A5" w:rsidRDefault="00A74E92" w:rsidP="00A74E92">
      <w:pPr>
        <w:pStyle w:val="a5"/>
        <w:numPr>
          <w:ilvl w:val="0"/>
          <w:numId w:val="7"/>
        </w:numPr>
        <w:shd w:val="clear" w:color="auto" w:fill="FFFFFF"/>
        <w:suppressAutoHyphens/>
        <w:autoSpaceDN w:val="0"/>
        <w:spacing w:after="0" w:line="36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39A5">
        <w:rPr>
          <w:rFonts w:ascii="Times New Roman" w:hAnsi="Times New Roman" w:cs="Times New Roman"/>
          <w:bCs/>
          <w:color w:val="000000"/>
          <w:kern w:val="3"/>
          <w:sz w:val="28"/>
          <w:szCs w:val="28"/>
        </w:rPr>
        <w:t xml:space="preserve">Буре Р.С. Дошкольник и труд. Теория и методика трудового воспитания. </w:t>
      </w:r>
      <w:r w:rsidRPr="000B39A5">
        <w:rPr>
          <w:rFonts w:ascii="Times New Roman" w:hAnsi="Times New Roman" w:cs="Times New Roman"/>
          <w:color w:val="000000"/>
          <w:sz w:val="28"/>
          <w:szCs w:val="28"/>
        </w:rPr>
        <w:t xml:space="preserve">– М.: </w:t>
      </w:r>
      <w:hyperlink r:id="rId10" w:history="1">
        <w:r w:rsidRPr="000B39A5">
          <w:rPr>
            <w:rFonts w:ascii="Times New Roman" w:hAnsi="Times New Roman" w:cs="Times New Roman"/>
            <w:color w:val="000000"/>
            <w:sz w:val="28"/>
            <w:szCs w:val="28"/>
          </w:rPr>
          <w:t>Мозаика-Синтез</w:t>
        </w:r>
      </w:hyperlink>
      <w:r w:rsidRPr="000B39A5">
        <w:rPr>
          <w:rFonts w:ascii="Times New Roman" w:hAnsi="Times New Roman" w:cs="Times New Roman"/>
          <w:color w:val="000000"/>
          <w:sz w:val="28"/>
          <w:szCs w:val="28"/>
        </w:rPr>
        <w:t>, 2011.</w:t>
      </w:r>
    </w:p>
    <w:p w:rsidR="00A74E92" w:rsidRPr="000B39A5" w:rsidRDefault="00A74E92" w:rsidP="00A74E92">
      <w:pPr>
        <w:pStyle w:val="Standard"/>
        <w:numPr>
          <w:ilvl w:val="0"/>
          <w:numId w:val="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0B39A5">
        <w:rPr>
          <w:color w:val="000000"/>
          <w:sz w:val="28"/>
          <w:szCs w:val="28"/>
        </w:rPr>
        <w:t>Година Г.Н. Воспитание положительного отношения к труду // Воспитание нравственных чувств у старших дошкольников / Под ред. А.М. Виноградовой. М.: Просвещение, 1998.</w:t>
      </w:r>
    </w:p>
    <w:p w:rsidR="00A74E92" w:rsidRPr="000B39A5" w:rsidRDefault="00A74E92" w:rsidP="00A74E92">
      <w:pPr>
        <w:pStyle w:val="aa"/>
        <w:numPr>
          <w:ilvl w:val="0"/>
          <w:numId w:val="6"/>
        </w:numPr>
        <w:shd w:val="clear" w:color="auto" w:fill="FFFFFF"/>
        <w:spacing w:line="360" w:lineRule="auto"/>
        <w:ind w:left="714" w:hanging="357"/>
        <w:jc w:val="both"/>
        <w:rPr>
          <w:sz w:val="28"/>
          <w:szCs w:val="28"/>
        </w:rPr>
      </w:pPr>
      <w:r w:rsidRPr="000B39A5">
        <w:rPr>
          <w:color w:val="000000"/>
          <w:sz w:val="28"/>
          <w:szCs w:val="28"/>
        </w:rPr>
        <w:t>Козлова С.А. Куликова Т.А. Дошкольная педагогика.- М.,2004.</w:t>
      </w:r>
    </w:p>
    <w:p w:rsidR="00A74E92" w:rsidRPr="000B39A5" w:rsidRDefault="00A74E92" w:rsidP="000B39A5">
      <w:pPr>
        <w:pStyle w:val="a5"/>
        <w:numPr>
          <w:ilvl w:val="0"/>
          <w:numId w:val="6"/>
        </w:numPr>
        <w:shd w:val="clear" w:color="auto" w:fill="FFFFFF"/>
        <w:suppressAutoHyphens/>
        <w:autoSpaceDN w:val="0"/>
        <w:spacing w:after="0" w:line="405" w:lineRule="atLeast"/>
        <w:ind w:left="426" w:right="150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B39A5">
        <w:rPr>
          <w:rFonts w:ascii="Times New Roman" w:hAnsi="Times New Roman" w:cs="Times New Roman"/>
          <w:color w:val="000000"/>
          <w:kern w:val="3"/>
          <w:sz w:val="28"/>
          <w:szCs w:val="28"/>
        </w:rPr>
        <w:t xml:space="preserve">Комарова, </w:t>
      </w:r>
      <w:proofErr w:type="spellStart"/>
      <w:r w:rsidRPr="000B39A5">
        <w:rPr>
          <w:rFonts w:ascii="Times New Roman" w:hAnsi="Times New Roman" w:cs="Times New Roman"/>
          <w:color w:val="000000"/>
          <w:kern w:val="3"/>
          <w:sz w:val="28"/>
          <w:szCs w:val="28"/>
        </w:rPr>
        <w:t>Куцакова</w:t>
      </w:r>
      <w:proofErr w:type="spellEnd"/>
      <w:r w:rsidRPr="000B39A5">
        <w:rPr>
          <w:rFonts w:ascii="Times New Roman" w:hAnsi="Times New Roman" w:cs="Times New Roman"/>
          <w:color w:val="000000"/>
          <w:kern w:val="3"/>
          <w:sz w:val="28"/>
          <w:szCs w:val="28"/>
        </w:rPr>
        <w:t>, Павлова: Трудовое воспитание в детском саду. Программа и методические рекомендации.</w:t>
      </w:r>
      <w:r w:rsidRPr="000B39A5">
        <w:rPr>
          <w:rFonts w:ascii="Times New Roman" w:hAnsi="Times New Roman" w:cs="Times New Roman"/>
          <w:color w:val="000000"/>
          <w:sz w:val="28"/>
          <w:szCs w:val="28"/>
        </w:rPr>
        <w:t xml:space="preserve"> – М.: Мозаика-Синтез, 2009.</w:t>
      </w:r>
    </w:p>
    <w:p w:rsidR="000B39A5" w:rsidRPr="000B39A5" w:rsidRDefault="000B39A5" w:rsidP="000B39A5">
      <w:pPr>
        <w:pStyle w:val="a5"/>
        <w:shd w:val="clear" w:color="auto" w:fill="FFFFFF"/>
        <w:suppressAutoHyphens/>
        <w:autoSpaceDN w:val="0"/>
        <w:spacing w:after="0" w:line="405" w:lineRule="atLeast"/>
        <w:ind w:left="426" w:right="150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4E92" w:rsidRPr="000B39A5" w:rsidRDefault="00A74E92" w:rsidP="00A74E92">
      <w:pPr>
        <w:pStyle w:val="a5"/>
        <w:numPr>
          <w:ilvl w:val="0"/>
          <w:numId w:val="6"/>
        </w:numPr>
        <w:shd w:val="clear" w:color="auto" w:fill="FFFFFF"/>
        <w:suppressAutoHyphens/>
        <w:autoSpaceDN w:val="0"/>
        <w:spacing w:after="0" w:line="360" w:lineRule="auto"/>
        <w:ind w:left="714" w:hanging="357"/>
        <w:contextualSpacing w:val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0B39A5">
        <w:rPr>
          <w:rFonts w:ascii="Times New Roman" w:hAnsi="Times New Roman" w:cs="Times New Roman"/>
          <w:bCs/>
          <w:color w:val="000000"/>
          <w:sz w:val="28"/>
          <w:szCs w:val="28"/>
        </w:rPr>
        <w:t>Куцакова</w:t>
      </w:r>
      <w:proofErr w:type="spellEnd"/>
      <w:r w:rsidRPr="000B39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Л.В. "Нравственно-трудовое воспитание ребенка-дошкольника: программно-методическое пособие" – М.: </w:t>
      </w:r>
      <w:hyperlink r:id="rId11" w:history="1">
        <w:proofErr w:type="spellStart"/>
        <w:r w:rsidRPr="000B39A5">
          <w:rPr>
            <w:rFonts w:ascii="Times New Roman" w:hAnsi="Times New Roman" w:cs="Times New Roman"/>
            <w:sz w:val="28"/>
            <w:szCs w:val="28"/>
          </w:rPr>
          <w:t>Владос</w:t>
        </w:r>
        <w:proofErr w:type="spellEnd"/>
      </w:hyperlink>
      <w:r w:rsidRPr="000B39A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B39A5">
        <w:rPr>
          <w:rFonts w:ascii="Times New Roman" w:hAnsi="Times New Roman" w:cs="Times New Roman"/>
          <w:bCs/>
          <w:color w:val="000000"/>
          <w:sz w:val="28"/>
          <w:szCs w:val="28"/>
        </w:rPr>
        <w:t>2005.</w:t>
      </w:r>
    </w:p>
    <w:p w:rsidR="00A74E92" w:rsidRPr="000B39A5" w:rsidRDefault="00A74E92" w:rsidP="00A74E92">
      <w:pPr>
        <w:pStyle w:val="aa"/>
        <w:numPr>
          <w:ilvl w:val="0"/>
          <w:numId w:val="6"/>
        </w:numPr>
        <w:shd w:val="clear" w:color="auto" w:fill="FFFFFF"/>
        <w:spacing w:line="360" w:lineRule="auto"/>
        <w:ind w:left="714" w:hanging="357"/>
        <w:jc w:val="both"/>
        <w:rPr>
          <w:sz w:val="28"/>
          <w:szCs w:val="28"/>
        </w:rPr>
      </w:pPr>
      <w:proofErr w:type="spellStart"/>
      <w:r w:rsidRPr="000B39A5">
        <w:rPr>
          <w:color w:val="000000"/>
          <w:sz w:val="28"/>
          <w:szCs w:val="28"/>
        </w:rPr>
        <w:t>Куцакова</w:t>
      </w:r>
      <w:proofErr w:type="spellEnd"/>
      <w:r w:rsidRPr="000B39A5">
        <w:rPr>
          <w:color w:val="000000"/>
          <w:sz w:val="28"/>
          <w:szCs w:val="28"/>
        </w:rPr>
        <w:t xml:space="preserve"> Л.В. Нравственно-трудовое воспитание в детском саду: для работы с детьми 3-7 лет: [методическое пособие]. – М.: Мозаика-Синтез, 2007.</w:t>
      </w:r>
    </w:p>
    <w:p w:rsidR="00A74E92" w:rsidRPr="000B39A5" w:rsidRDefault="00A74E92" w:rsidP="00A74E92">
      <w:pPr>
        <w:pStyle w:val="aa"/>
        <w:numPr>
          <w:ilvl w:val="0"/>
          <w:numId w:val="6"/>
        </w:numPr>
        <w:shd w:val="clear" w:color="auto" w:fill="FFFFFF"/>
        <w:spacing w:line="360" w:lineRule="auto"/>
        <w:ind w:left="714" w:hanging="357"/>
        <w:jc w:val="both"/>
        <w:rPr>
          <w:sz w:val="28"/>
          <w:szCs w:val="28"/>
        </w:rPr>
      </w:pPr>
      <w:r w:rsidRPr="000B39A5">
        <w:rPr>
          <w:color w:val="000000"/>
          <w:sz w:val="28"/>
          <w:szCs w:val="28"/>
        </w:rPr>
        <w:t>Маркова Т. А. Воспитание трудолюбия у дошкольников. - М., 1991.</w:t>
      </w:r>
    </w:p>
    <w:p w:rsidR="00A74E92" w:rsidRPr="000B39A5" w:rsidRDefault="00A74E92" w:rsidP="00A74E92">
      <w:pPr>
        <w:pStyle w:val="aa"/>
        <w:numPr>
          <w:ilvl w:val="0"/>
          <w:numId w:val="6"/>
        </w:numPr>
        <w:shd w:val="clear" w:color="auto" w:fill="FFFFFF"/>
        <w:spacing w:line="360" w:lineRule="auto"/>
        <w:ind w:left="714" w:hanging="357"/>
        <w:jc w:val="both"/>
        <w:rPr>
          <w:sz w:val="28"/>
          <w:szCs w:val="28"/>
        </w:rPr>
      </w:pPr>
      <w:r w:rsidRPr="000B39A5">
        <w:rPr>
          <w:color w:val="000000"/>
          <w:sz w:val="28"/>
          <w:szCs w:val="28"/>
        </w:rPr>
        <w:t>Нравственное и трудовое воспитание дошкольников: Учеб</w:t>
      </w:r>
      <w:proofErr w:type="gramStart"/>
      <w:r w:rsidRPr="000B39A5">
        <w:rPr>
          <w:color w:val="000000"/>
          <w:sz w:val="28"/>
          <w:szCs w:val="28"/>
        </w:rPr>
        <w:t>.</w:t>
      </w:r>
      <w:proofErr w:type="gramEnd"/>
      <w:r w:rsidRPr="000B39A5">
        <w:rPr>
          <w:color w:val="000000"/>
          <w:sz w:val="28"/>
          <w:szCs w:val="28"/>
        </w:rPr>
        <w:t xml:space="preserve"> </w:t>
      </w:r>
      <w:proofErr w:type="gramStart"/>
      <w:r w:rsidRPr="000B39A5">
        <w:rPr>
          <w:color w:val="000000"/>
          <w:sz w:val="28"/>
          <w:szCs w:val="28"/>
        </w:rPr>
        <w:t>п</w:t>
      </w:r>
      <w:proofErr w:type="gramEnd"/>
      <w:r w:rsidRPr="000B39A5">
        <w:rPr>
          <w:color w:val="000000"/>
          <w:sz w:val="28"/>
          <w:szCs w:val="28"/>
        </w:rPr>
        <w:t xml:space="preserve">особие для студ. </w:t>
      </w:r>
      <w:proofErr w:type="spellStart"/>
      <w:r w:rsidRPr="000B39A5">
        <w:rPr>
          <w:color w:val="000000"/>
          <w:sz w:val="28"/>
          <w:szCs w:val="28"/>
        </w:rPr>
        <w:t>высш</w:t>
      </w:r>
      <w:proofErr w:type="spellEnd"/>
      <w:r w:rsidRPr="000B39A5">
        <w:rPr>
          <w:color w:val="000000"/>
          <w:sz w:val="28"/>
          <w:szCs w:val="28"/>
        </w:rPr>
        <w:t xml:space="preserve">. </w:t>
      </w:r>
      <w:proofErr w:type="spellStart"/>
      <w:r w:rsidRPr="000B39A5">
        <w:rPr>
          <w:color w:val="000000"/>
          <w:sz w:val="28"/>
          <w:szCs w:val="28"/>
        </w:rPr>
        <w:t>пед</w:t>
      </w:r>
      <w:proofErr w:type="spellEnd"/>
      <w:r w:rsidRPr="000B39A5">
        <w:rPr>
          <w:color w:val="000000"/>
          <w:sz w:val="28"/>
          <w:szCs w:val="28"/>
        </w:rPr>
        <w:t xml:space="preserve">. учеб. заведений / С. А. Козлова, Н. К. Дедовских, В. Д. </w:t>
      </w:r>
      <w:proofErr w:type="spellStart"/>
      <w:r w:rsidRPr="000B39A5">
        <w:rPr>
          <w:color w:val="000000"/>
          <w:sz w:val="28"/>
          <w:szCs w:val="28"/>
        </w:rPr>
        <w:t>Калишенко</w:t>
      </w:r>
      <w:proofErr w:type="spellEnd"/>
      <w:r w:rsidRPr="000B39A5">
        <w:rPr>
          <w:color w:val="000000"/>
          <w:sz w:val="28"/>
          <w:szCs w:val="28"/>
        </w:rPr>
        <w:t xml:space="preserve"> и др.; Под ред. С. А.Козловой. — М.: Издательский центр «Академия», 2002.</w:t>
      </w:r>
    </w:p>
    <w:p w:rsidR="00A74E92" w:rsidRPr="000B39A5" w:rsidRDefault="00A74E92" w:rsidP="00A74E92">
      <w:pPr>
        <w:pStyle w:val="Standard"/>
        <w:rPr>
          <w:sz w:val="28"/>
          <w:szCs w:val="28"/>
        </w:rPr>
      </w:pPr>
    </w:p>
    <w:p w:rsidR="00A74E92" w:rsidRPr="000B39A5" w:rsidRDefault="00A74E92" w:rsidP="00A74E92">
      <w:pPr>
        <w:pStyle w:val="Standard"/>
        <w:rPr>
          <w:sz w:val="28"/>
          <w:szCs w:val="28"/>
        </w:rPr>
      </w:pPr>
    </w:p>
    <w:p w:rsidR="00A74E92" w:rsidRPr="000B39A5" w:rsidRDefault="00A74E92" w:rsidP="00A74E92">
      <w:pPr>
        <w:pStyle w:val="Standard"/>
        <w:rPr>
          <w:sz w:val="28"/>
          <w:szCs w:val="28"/>
        </w:rPr>
      </w:pPr>
    </w:p>
    <w:p w:rsidR="00A74E92" w:rsidRPr="000B39A5" w:rsidRDefault="00A74E92" w:rsidP="00A74E92">
      <w:pPr>
        <w:pStyle w:val="Standard"/>
        <w:rPr>
          <w:sz w:val="28"/>
          <w:szCs w:val="28"/>
        </w:rPr>
      </w:pPr>
    </w:p>
    <w:p w:rsidR="00A74E92" w:rsidRPr="000B39A5" w:rsidRDefault="00A74E92" w:rsidP="00A74E92">
      <w:pPr>
        <w:rPr>
          <w:rFonts w:ascii="Times New Roman" w:hAnsi="Times New Roman" w:cs="Times New Roman"/>
          <w:sz w:val="28"/>
          <w:szCs w:val="28"/>
        </w:rPr>
      </w:pPr>
    </w:p>
    <w:sectPr w:rsidR="00A74E92" w:rsidRPr="000B39A5" w:rsidSect="006C5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218CA"/>
    <w:multiLevelType w:val="hybridMultilevel"/>
    <w:tmpl w:val="54E8D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679F3"/>
    <w:multiLevelType w:val="multilevel"/>
    <w:tmpl w:val="41641BBC"/>
    <w:styleLink w:val="WWNum1"/>
    <w:lvl w:ilvl="0">
      <w:start w:val="1"/>
      <w:numFmt w:val="decimal"/>
      <w:lvlText w:val="%1."/>
      <w:lvlJc w:val="left"/>
      <w:rPr>
        <w:rFonts w:cs="Times New Roman"/>
        <w:b w:val="0"/>
        <w:color w:val="000000"/>
        <w:sz w:val="28"/>
        <w:szCs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34207E69"/>
    <w:multiLevelType w:val="hybridMultilevel"/>
    <w:tmpl w:val="8F88E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76021"/>
    <w:multiLevelType w:val="multilevel"/>
    <w:tmpl w:val="46744224"/>
    <w:styleLink w:val="WWNum13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4">
    <w:nsid w:val="541276D0"/>
    <w:multiLevelType w:val="multilevel"/>
    <w:tmpl w:val="9D625EBA"/>
    <w:styleLink w:val="WWNum1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num w:numId="1">
    <w:abstractNumId w:val="0"/>
  </w:num>
  <w:num w:numId="2">
    <w:abstractNumId w:val="4"/>
  </w:num>
  <w:num w:numId="3">
    <w:abstractNumId w:val="4"/>
  </w:num>
  <w:num w:numId="4">
    <w:abstractNumId w:val="3"/>
  </w:num>
  <w:num w:numId="5">
    <w:abstractNumId w:val="3"/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331D12"/>
    <w:rsid w:val="000354EF"/>
    <w:rsid w:val="000A680C"/>
    <w:rsid w:val="000B39A5"/>
    <w:rsid w:val="000E2206"/>
    <w:rsid w:val="0022116F"/>
    <w:rsid w:val="002961D3"/>
    <w:rsid w:val="00331D12"/>
    <w:rsid w:val="00343D1D"/>
    <w:rsid w:val="0039114E"/>
    <w:rsid w:val="003D6A79"/>
    <w:rsid w:val="00415586"/>
    <w:rsid w:val="004A3A21"/>
    <w:rsid w:val="004F3A7E"/>
    <w:rsid w:val="006C5EC5"/>
    <w:rsid w:val="007A64C0"/>
    <w:rsid w:val="007A6A99"/>
    <w:rsid w:val="00A74E92"/>
    <w:rsid w:val="00A872A0"/>
    <w:rsid w:val="00B76BFC"/>
    <w:rsid w:val="00B95529"/>
    <w:rsid w:val="00BC36FC"/>
    <w:rsid w:val="00C45558"/>
    <w:rsid w:val="00C80D8B"/>
    <w:rsid w:val="00CB2A1D"/>
    <w:rsid w:val="00E30FBC"/>
    <w:rsid w:val="00E55F7E"/>
    <w:rsid w:val="00E6173C"/>
    <w:rsid w:val="00EB4C34"/>
    <w:rsid w:val="00EB723D"/>
    <w:rsid w:val="00EE17E1"/>
    <w:rsid w:val="00EE6E09"/>
    <w:rsid w:val="00F47540"/>
    <w:rsid w:val="00F818C3"/>
    <w:rsid w:val="00FB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EC5"/>
  </w:style>
  <w:style w:type="paragraph" w:styleId="2">
    <w:name w:val="heading 2"/>
    <w:basedOn w:val="a"/>
    <w:link w:val="20"/>
    <w:uiPriority w:val="9"/>
    <w:qFormat/>
    <w:rsid w:val="00331D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1D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1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D12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0E2206"/>
    <w:pPr>
      <w:ind w:left="720"/>
      <w:contextualSpacing/>
    </w:pPr>
  </w:style>
  <w:style w:type="character" w:customStyle="1" w:styleId="1">
    <w:name w:val="Основной шрифт абзаца1"/>
    <w:rsid w:val="00A74E92"/>
  </w:style>
  <w:style w:type="paragraph" w:customStyle="1" w:styleId="a6">
    <w:name w:val="Заголовок"/>
    <w:basedOn w:val="a"/>
    <w:next w:val="a7"/>
    <w:rsid w:val="00A74E92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Body Text"/>
    <w:basedOn w:val="a"/>
    <w:link w:val="a8"/>
    <w:semiHidden/>
    <w:rsid w:val="00A74E92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semiHidden/>
    <w:rsid w:val="00A74E9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List"/>
    <w:basedOn w:val="a7"/>
    <w:semiHidden/>
    <w:rsid w:val="00A74E92"/>
    <w:rPr>
      <w:rFonts w:ascii="Arial" w:hAnsi="Arial" w:cs="Tahoma"/>
    </w:rPr>
  </w:style>
  <w:style w:type="paragraph" w:customStyle="1" w:styleId="10">
    <w:name w:val="Название1"/>
    <w:basedOn w:val="a"/>
    <w:rsid w:val="00A74E92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1">
    <w:name w:val="Указатель1"/>
    <w:basedOn w:val="a"/>
    <w:rsid w:val="00A74E92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Standard">
    <w:name w:val="Standard"/>
    <w:rsid w:val="00A74E9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character" w:customStyle="1" w:styleId="apple-converted-space">
    <w:name w:val="apple-converted-space"/>
    <w:basedOn w:val="a0"/>
    <w:rsid w:val="00A74E92"/>
  </w:style>
  <w:style w:type="character" w:customStyle="1" w:styleId="c0">
    <w:name w:val="c0"/>
    <w:basedOn w:val="a0"/>
    <w:rsid w:val="00A74E92"/>
  </w:style>
  <w:style w:type="numbering" w:customStyle="1" w:styleId="WWNum12">
    <w:name w:val="WWNum12"/>
    <w:basedOn w:val="a2"/>
    <w:rsid w:val="00A74E92"/>
    <w:pPr>
      <w:numPr>
        <w:numId w:val="2"/>
      </w:numPr>
    </w:pPr>
  </w:style>
  <w:style w:type="paragraph" w:customStyle="1" w:styleId="c9">
    <w:name w:val="c9"/>
    <w:basedOn w:val="Standard"/>
    <w:rsid w:val="00A74E92"/>
    <w:pPr>
      <w:spacing w:before="28" w:after="28"/>
    </w:pPr>
  </w:style>
  <w:style w:type="numbering" w:customStyle="1" w:styleId="WWNum13">
    <w:name w:val="WWNum13"/>
    <w:basedOn w:val="a2"/>
    <w:rsid w:val="00A74E92"/>
    <w:pPr>
      <w:numPr>
        <w:numId w:val="4"/>
      </w:numPr>
    </w:pPr>
  </w:style>
  <w:style w:type="paragraph" w:customStyle="1" w:styleId="c20">
    <w:name w:val="c20"/>
    <w:basedOn w:val="Standard"/>
    <w:rsid w:val="00A74E92"/>
    <w:pPr>
      <w:spacing w:before="28" w:after="28"/>
    </w:pPr>
  </w:style>
  <w:style w:type="character" w:customStyle="1" w:styleId="c6">
    <w:name w:val="c6"/>
    <w:basedOn w:val="a0"/>
    <w:rsid w:val="00A74E92"/>
  </w:style>
  <w:style w:type="paragraph" w:styleId="aa">
    <w:name w:val="Normal (Web)"/>
    <w:basedOn w:val="Standard"/>
    <w:rsid w:val="00A74E92"/>
    <w:pPr>
      <w:spacing w:before="28" w:after="28"/>
    </w:pPr>
  </w:style>
  <w:style w:type="numbering" w:customStyle="1" w:styleId="WWNum1">
    <w:name w:val="WWNum1"/>
    <w:basedOn w:val="a2"/>
    <w:rsid w:val="00A74E92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0">
    <w:name w:val="WWNum1"/>
    <w:pPr>
      <w:numPr>
        <w:numId w:val="6"/>
      </w:numPr>
    </w:pPr>
  </w:style>
  <w:style w:type="numbering" w:customStyle="1" w:styleId="a3">
    <w:name w:val="WWNum13"/>
    <w:pPr>
      <w:numPr>
        <w:numId w:val="4"/>
      </w:numPr>
    </w:pPr>
  </w:style>
  <w:style w:type="numbering" w:customStyle="1" w:styleId="a4">
    <w:name w:val="WWNum1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labirint.ru/pubhouse/331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pisok-literaturi.ru/publisher/mozaika-sintez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9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2019-10-15T05:39:00Z</cp:lastPrinted>
  <dcterms:created xsi:type="dcterms:W3CDTF">2019-01-19T17:49:00Z</dcterms:created>
  <dcterms:modified xsi:type="dcterms:W3CDTF">2019-10-17T16:53:00Z</dcterms:modified>
</cp:coreProperties>
</file>