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8F" w:rsidRDefault="0071398F" w:rsidP="0071398F">
      <w:pPr>
        <w:jc w:val="center"/>
        <w:rPr>
          <w:b/>
        </w:rPr>
      </w:pPr>
    </w:p>
    <w:p w:rsidR="009B5D9A" w:rsidRPr="006C2353" w:rsidRDefault="00B32CB9" w:rsidP="0071398F">
      <w:pPr>
        <w:jc w:val="center"/>
        <w:rPr>
          <w:b/>
          <w:color w:val="0000FF"/>
          <w:sz w:val="24"/>
          <w:szCs w:val="24"/>
        </w:rPr>
      </w:pPr>
      <w:r w:rsidRPr="006C2353">
        <w:rPr>
          <w:b/>
          <w:color w:val="0000FF"/>
          <w:sz w:val="24"/>
          <w:szCs w:val="24"/>
        </w:rPr>
        <w:t xml:space="preserve">Муниципальное дошкольное образовательное учреждение </w:t>
      </w:r>
      <w:r w:rsidR="0071398F" w:rsidRPr="006C2353">
        <w:rPr>
          <w:b/>
          <w:color w:val="0000FF"/>
          <w:sz w:val="24"/>
          <w:szCs w:val="24"/>
        </w:rPr>
        <w:t xml:space="preserve">                                                               </w:t>
      </w:r>
      <w:r w:rsidRPr="006C2353">
        <w:rPr>
          <w:b/>
          <w:color w:val="0000FF"/>
          <w:sz w:val="24"/>
          <w:szCs w:val="24"/>
        </w:rPr>
        <w:t>детский сад «Росинка»</w:t>
      </w:r>
      <w:r w:rsidR="0071398F" w:rsidRPr="006C2353">
        <w:rPr>
          <w:b/>
          <w:color w:val="0000FF"/>
          <w:sz w:val="24"/>
          <w:szCs w:val="24"/>
        </w:rPr>
        <w:t>.</w:t>
      </w:r>
    </w:p>
    <w:p w:rsidR="0071398F" w:rsidRPr="006C2353" w:rsidRDefault="0071398F" w:rsidP="0071398F">
      <w:pPr>
        <w:jc w:val="center"/>
        <w:rPr>
          <w:b/>
          <w:color w:val="0000FF"/>
          <w:sz w:val="24"/>
          <w:szCs w:val="24"/>
        </w:rPr>
      </w:pPr>
    </w:p>
    <w:p w:rsidR="0071398F" w:rsidRDefault="0071398F" w:rsidP="0071398F">
      <w:pPr>
        <w:jc w:val="center"/>
        <w:rPr>
          <w:b/>
        </w:rPr>
      </w:pPr>
    </w:p>
    <w:p w:rsidR="0071398F" w:rsidRDefault="0071398F" w:rsidP="0071398F">
      <w:pPr>
        <w:jc w:val="center"/>
        <w:rPr>
          <w:b/>
        </w:rPr>
      </w:pPr>
    </w:p>
    <w:p w:rsidR="0071398F" w:rsidRDefault="0071398F" w:rsidP="0071398F">
      <w:pPr>
        <w:jc w:val="center"/>
        <w:rPr>
          <w:b/>
        </w:rPr>
      </w:pPr>
    </w:p>
    <w:p w:rsidR="0071398F" w:rsidRDefault="0071398F" w:rsidP="0071398F">
      <w:pPr>
        <w:jc w:val="center"/>
        <w:rPr>
          <w:b/>
        </w:rPr>
      </w:pPr>
    </w:p>
    <w:p w:rsidR="0071398F" w:rsidRDefault="0071398F" w:rsidP="0071398F">
      <w:pPr>
        <w:jc w:val="center"/>
        <w:rPr>
          <w:b/>
        </w:rPr>
      </w:pPr>
    </w:p>
    <w:p w:rsidR="00D034E7" w:rsidRDefault="0071398F" w:rsidP="0071398F">
      <w:pPr>
        <w:jc w:val="center"/>
        <w:rPr>
          <w:b/>
          <w:color w:val="0000FF"/>
          <w:sz w:val="40"/>
          <w:szCs w:val="40"/>
        </w:rPr>
      </w:pPr>
      <w:r w:rsidRPr="006C2353">
        <w:rPr>
          <w:b/>
          <w:color w:val="0000FF"/>
          <w:sz w:val="40"/>
          <w:szCs w:val="40"/>
        </w:rPr>
        <w:t xml:space="preserve">Мастер </w:t>
      </w:r>
      <w:r w:rsidR="00D034E7">
        <w:rPr>
          <w:b/>
          <w:color w:val="0000FF"/>
          <w:sz w:val="40"/>
          <w:szCs w:val="40"/>
        </w:rPr>
        <w:t xml:space="preserve">- </w:t>
      </w:r>
      <w:r w:rsidRPr="006C2353">
        <w:rPr>
          <w:b/>
          <w:color w:val="0000FF"/>
          <w:sz w:val="40"/>
          <w:szCs w:val="40"/>
        </w:rPr>
        <w:t xml:space="preserve">класс </w:t>
      </w:r>
    </w:p>
    <w:p w:rsidR="0071398F" w:rsidRPr="006C2353" w:rsidRDefault="0071398F" w:rsidP="0071398F">
      <w:pPr>
        <w:jc w:val="center"/>
        <w:rPr>
          <w:b/>
          <w:color w:val="0000FF"/>
          <w:sz w:val="40"/>
          <w:szCs w:val="40"/>
        </w:rPr>
      </w:pPr>
      <w:r w:rsidRPr="006C2353">
        <w:rPr>
          <w:b/>
          <w:color w:val="0000FF"/>
          <w:sz w:val="40"/>
          <w:szCs w:val="40"/>
        </w:rPr>
        <w:t>для педагогов ДОУ</w:t>
      </w:r>
      <w:r w:rsidR="006C2353" w:rsidRPr="006C2353">
        <w:rPr>
          <w:b/>
          <w:color w:val="0000FF"/>
          <w:sz w:val="40"/>
          <w:szCs w:val="40"/>
        </w:rPr>
        <w:t>:</w:t>
      </w:r>
    </w:p>
    <w:p w:rsidR="0071398F" w:rsidRPr="006C2353" w:rsidRDefault="0071398F" w:rsidP="0071398F">
      <w:pPr>
        <w:jc w:val="center"/>
        <w:rPr>
          <w:b/>
          <w:color w:val="0000FF"/>
          <w:sz w:val="40"/>
          <w:szCs w:val="40"/>
        </w:rPr>
      </w:pPr>
      <w:r w:rsidRPr="006C2353">
        <w:rPr>
          <w:b/>
          <w:color w:val="0000FF"/>
          <w:sz w:val="40"/>
          <w:szCs w:val="40"/>
        </w:rPr>
        <w:t>«Играя, укрепляем психическое здоровье».</w:t>
      </w:r>
    </w:p>
    <w:p w:rsidR="00550317" w:rsidRPr="006C2353" w:rsidRDefault="00550317" w:rsidP="0071398F">
      <w:pPr>
        <w:jc w:val="center"/>
        <w:rPr>
          <w:b/>
          <w:color w:val="0000FF"/>
          <w:sz w:val="40"/>
          <w:szCs w:val="40"/>
        </w:rPr>
      </w:pPr>
    </w:p>
    <w:p w:rsidR="00550317" w:rsidRDefault="00550317" w:rsidP="0071398F">
      <w:pPr>
        <w:jc w:val="center"/>
        <w:rPr>
          <w:b/>
          <w:sz w:val="40"/>
          <w:szCs w:val="40"/>
        </w:rPr>
      </w:pPr>
    </w:p>
    <w:p w:rsidR="00550317" w:rsidRPr="006C2353" w:rsidRDefault="00550317" w:rsidP="0071398F">
      <w:pPr>
        <w:jc w:val="center"/>
        <w:rPr>
          <w:b/>
          <w:color w:val="0000FF"/>
          <w:sz w:val="32"/>
          <w:szCs w:val="32"/>
        </w:rPr>
      </w:pPr>
      <w:r w:rsidRPr="006C2353">
        <w:rPr>
          <w:b/>
          <w:color w:val="0000FF"/>
          <w:sz w:val="32"/>
          <w:szCs w:val="32"/>
        </w:rPr>
        <w:t xml:space="preserve">                                                   </w:t>
      </w:r>
      <w:r w:rsidR="008425E6">
        <w:rPr>
          <w:b/>
          <w:color w:val="0000FF"/>
          <w:sz w:val="32"/>
          <w:szCs w:val="32"/>
        </w:rPr>
        <w:t xml:space="preserve">                     Подготовил</w:t>
      </w:r>
      <w:r w:rsidRPr="006C2353">
        <w:rPr>
          <w:b/>
          <w:color w:val="0000FF"/>
          <w:sz w:val="32"/>
          <w:szCs w:val="32"/>
        </w:rPr>
        <w:t>:</w:t>
      </w:r>
      <w:r w:rsidR="00AA6370" w:rsidRPr="006C2353">
        <w:rPr>
          <w:b/>
          <w:color w:val="0000FF"/>
          <w:sz w:val="32"/>
          <w:szCs w:val="32"/>
        </w:rPr>
        <w:t xml:space="preserve"> воспитатель</w:t>
      </w:r>
    </w:p>
    <w:p w:rsidR="00AA6370" w:rsidRPr="006C2353" w:rsidRDefault="00AA6370" w:rsidP="0071398F">
      <w:pPr>
        <w:jc w:val="center"/>
        <w:rPr>
          <w:b/>
          <w:color w:val="0000FF"/>
          <w:sz w:val="32"/>
          <w:szCs w:val="32"/>
        </w:rPr>
      </w:pPr>
      <w:r w:rsidRPr="006C2353">
        <w:rPr>
          <w:b/>
          <w:color w:val="0000FF"/>
          <w:sz w:val="32"/>
          <w:szCs w:val="32"/>
        </w:rPr>
        <w:t xml:space="preserve">                                                                        детского сада «Росинка»</w:t>
      </w:r>
    </w:p>
    <w:p w:rsidR="00AA6370" w:rsidRPr="006C2353" w:rsidRDefault="00AA6370" w:rsidP="0071398F">
      <w:pPr>
        <w:jc w:val="center"/>
        <w:rPr>
          <w:b/>
          <w:color w:val="0000FF"/>
          <w:sz w:val="32"/>
          <w:szCs w:val="32"/>
        </w:rPr>
      </w:pPr>
      <w:r w:rsidRPr="006C2353">
        <w:rPr>
          <w:b/>
          <w:color w:val="0000FF"/>
          <w:sz w:val="32"/>
          <w:szCs w:val="32"/>
        </w:rPr>
        <w:t xml:space="preserve">                                                        </w:t>
      </w:r>
      <w:proofErr w:type="spellStart"/>
      <w:r w:rsidRPr="006C2353">
        <w:rPr>
          <w:b/>
          <w:color w:val="0000FF"/>
          <w:sz w:val="32"/>
          <w:szCs w:val="32"/>
        </w:rPr>
        <w:t>Желтикова</w:t>
      </w:r>
      <w:proofErr w:type="spellEnd"/>
      <w:r w:rsidRPr="006C2353">
        <w:rPr>
          <w:b/>
          <w:color w:val="0000FF"/>
          <w:sz w:val="32"/>
          <w:szCs w:val="32"/>
        </w:rPr>
        <w:t xml:space="preserve"> О.В.</w:t>
      </w:r>
    </w:p>
    <w:p w:rsidR="00FB2880" w:rsidRPr="006C2353" w:rsidRDefault="00FB2880" w:rsidP="0071398F">
      <w:pPr>
        <w:jc w:val="center"/>
        <w:rPr>
          <w:color w:val="0000FF"/>
          <w:sz w:val="32"/>
          <w:szCs w:val="32"/>
        </w:rPr>
      </w:pPr>
    </w:p>
    <w:p w:rsidR="00FB2880" w:rsidRDefault="00FB2880" w:rsidP="0071398F">
      <w:pPr>
        <w:jc w:val="center"/>
        <w:rPr>
          <w:sz w:val="32"/>
          <w:szCs w:val="32"/>
        </w:rPr>
      </w:pPr>
    </w:p>
    <w:p w:rsidR="00FB2880" w:rsidRDefault="00FB2880" w:rsidP="0071398F">
      <w:pPr>
        <w:jc w:val="center"/>
        <w:rPr>
          <w:sz w:val="32"/>
          <w:szCs w:val="32"/>
        </w:rPr>
      </w:pPr>
    </w:p>
    <w:p w:rsidR="00FB2880" w:rsidRDefault="00FB2880" w:rsidP="0071398F">
      <w:pPr>
        <w:jc w:val="center"/>
        <w:rPr>
          <w:sz w:val="32"/>
          <w:szCs w:val="32"/>
        </w:rPr>
      </w:pPr>
    </w:p>
    <w:p w:rsidR="00FB2880" w:rsidRDefault="00FB2880" w:rsidP="0071398F">
      <w:pPr>
        <w:jc w:val="center"/>
        <w:rPr>
          <w:sz w:val="32"/>
          <w:szCs w:val="32"/>
        </w:rPr>
      </w:pPr>
    </w:p>
    <w:p w:rsidR="00FB2880" w:rsidRPr="006C2353" w:rsidRDefault="00FB2880" w:rsidP="0071398F">
      <w:pPr>
        <w:jc w:val="center"/>
        <w:rPr>
          <w:b/>
          <w:color w:val="0000FF"/>
          <w:sz w:val="32"/>
          <w:szCs w:val="32"/>
        </w:rPr>
      </w:pPr>
      <w:r w:rsidRPr="006C2353">
        <w:rPr>
          <w:b/>
          <w:color w:val="0000FF"/>
          <w:sz w:val="32"/>
          <w:szCs w:val="32"/>
        </w:rPr>
        <w:t>Мышкин</w:t>
      </w:r>
    </w:p>
    <w:p w:rsidR="00FB2880" w:rsidRDefault="00FB2880" w:rsidP="0071398F">
      <w:pPr>
        <w:jc w:val="center"/>
        <w:rPr>
          <w:b/>
          <w:color w:val="0000FF"/>
          <w:sz w:val="32"/>
          <w:szCs w:val="32"/>
        </w:rPr>
      </w:pPr>
      <w:r w:rsidRPr="006C2353">
        <w:rPr>
          <w:b/>
          <w:color w:val="0000FF"/>
          <w:sz w:val="32"/>
          <w:szCs w:val="32"/>
        </w:rPr>
        <w:t>19 февраля 2018 г.</w:t>
      </w:r>
    </w:p>
    <w:p w:rsidR="00622216" w:rsidRDefault="00622216" w:rsidP="0071398F">
      <w:pPr>
        <w:jc w:val="center"/>
        <w:rPr>
          <w:b/>
          <w:color w:val="0000FF"/>
          <w:sz w:val="32"/>
          <w:szCs w:val="32"/>
        </w:rPr>
      </w:pPr>
    </w:p>
    <w:p w:rsidR="006955B2" w:rsidRDefault="006955B2" w:rsidP="000127EE">
      <w:pPr>
        <w:jc w:val="center"/>
        <w:rPr>
          <w:b/>
          <w:color w:val="0D0D0D" w:themeColor="text1" w:themeTint="F2"/>
          <w:sz w:val="28"/>
          <w:szCs w:val="28"/>
        </w:rPr>
      </w:pPr>
    </w:p>
    <w:p w:rsidR="006955B2" w:rsidRDefault="006955B2" w:rsidP="006955B2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Цель мастер </w:t>
      </w:r>
      <w:r w:rsidR="00D034E7">
        <w:rPr>
          <w:b/>
          <w:color w:val="0D0D0D" w:themeColor="text1" w:themeTint="F2"/>
          <w:sz w:val="28"/>
          <w:szCs w:val="28"/>
        </w:rPr>
        <w:t xml:space="preserve">- </w:t>
      </w:r>
      <w:r>
        <w:rPr>
          <w:b/>
          <w:color w:val="0D0D0D" w:themeColor="text1" w:themeTint="F2"/>
          <w:sz w:val="28"/>
          <w:szCs w:val="28"/>
        </w:rPr>
        <w:t xml:space="preserve">класса </w:t>
      </w:r>
      <w:r>
        <w:rPr>
          <w:color w:val="0D0D0D" w:themeColor="text1" w:themeTint="F2"/>
          <w:sz w:val="28"/>
          <w:szCs w:val="28"/>
        </w:rPr>
        <w:t>(практикума): создание условий для формирования у педагогов умения и желания заботится о своем здоровье.</w:t>
      </w:r>
    </w:p>
    <w:p w:rsidR="006955B2" w:rsidRDefault="006955B2" w:rsidP="006955B2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Задачи:</w:t>
      </w:r>
    </w:p>
    <w:p w:rsidR="006955B2" w:rsidRDefault="006955B2" w:rsidP="006955B2">
      <w:pPr>
        <w:rPr>
          <w:color w:val="0D0D0D" w:themeColor="text1" w:themeTint="F2"/>
          <w:sz w:val="28"/>
          <w:szCs w:val="28"/>
        </w:rPr>
      </w:pPr>
      <w:r w:rsidRPr="006955B2">
        <w:rPr>
          <w:color w:val="0D0D0D" w:themeColor="text1" w:themeTint="F2"/>
          <w:sz w:val="28"/>
          <w:szCs w:val="28"/>
        </w:rPr>
        <w:t>-познакомить</w:t>
      </w:r>
      <w:r>
        <w:rPr>
          <w:color w:val="0D0D0D" w:themeColor="text1" w:themeTint="F2"/>
          <w:sz w:val="28"/>
          <w:szCs w:val="28"/>
        </w:rPr>
        <w:t xml:space="preserve"> педагогов</w:t>
      </w:r>
      <w:r w:rsidR="00776130">
        <w:rPr>
          <w:color w:val="0D0D0D" w:themeColor="text1" w:themeTint="F2"/>
          <w:sz w:val="28"/>
          <w:szCs w:val="28"/>
        </w:rPr>
        <w:t xml:space="preserve"> с некоторыми способами снятия напряжения;</w:t>
      </w:r>
    </w:p>
    <w:p w:rsidR="00776130" w:rsidRDefault="00776130" w:rsidP="006955B2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-формировать потребность в здоровом образе жизни и эмоциональном благополучии, как залоге успешности в педагогической деятельности;</w:t>
      </w:r>
    </w:p>
    <w:p w:rsidR="00776130" w:rsidRDefault="00776130" w:rsidP="006955B2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-сформировать у педагогов навыки </w:t>
      </w:r>
      <w:proofErr w:type="spellStart"/>
      <w:r>
        <w:rPr>
          <w:color w:val="0D0D0D" w:themeColor="text1" w:themeTint="F2"/>
          <w:sz w:val="28"/>
          <w:szCs w:val="28"/>
        </w:rPr>
        <w:t>саморегуляции</w:t>
      </w:r>
      <w:proofErr w:type="spellEnd"/>
      <w:r>
        <w:rPr>
          <w:color w:val="0D0D0D" w:themeColor="text1" w:themeTint="F2"/>
          <w:sz w:val="28"/>
          <w:szCs w:val="28"/>
        </w:rPr>
        <w:t xml:space="preserve">, чувства </w:t>
      </w:r>
      <w:proofErr w:type="spellStart"/>
      <w:r>
        <w:rPr>
          <w:color w:val="0D0D0D" w:themeColor="text1" w:themeTint="F2"/>
          <w:sz w:val="28"/>
          <w:szCs w:val="28"/>
        </w:rPr>
        <w:t>эмпатии</w:t>
      </w:r>
      <w:proofErr w:type="spellEnd"/>
      <w:r>
        <w:rPr>
          <w:color w:val="0D0D0D" w:themeColor="text1" w:themeTint="F2"/>
          <w:sz w:val="28"/>
          <w:szCs w:val="28"/>
        </w:rPr>
        <w:t>, позитивног</w:t>
      </w:r>
      <w:r w:rsidR="00FA0CF8"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 xml:space="preserve"> отношения, искренности и открытости.</w:t>
      </w:r>
    </w:p>
    <w:p w:rsidR="006B2C0E" w:rsidRDefault="006B2C0E" w:rsidP="006955B2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Место проведения: </w:t>
      </w:r>
      <w:r>
        <w:rPr>
          <w:color w:val="0D0D0D" w:themeColor="text1" w:themeTint="F2"/>
          <w:sz w:val="28"/>
          <w:szCs w:val="28"/>
        </w:rPr>
        <w:t>музыкальный зал.</w:t>
      </w:r>
    </w:p>
    <w:p w:rsidR="006B2C0E" w:rsidRDefault="006B2C0E" w:rsidP="006955B2">
      <w:pPr>
        <w:rPr>
          <w:color w:val="0D0D0D" w:themeColor="text1" w:themeTint="F2"/>
          <w:sz w:val="28"/>
          <w:szCs w:val="28"/>
        </w:rPr>
      </w:pPr>
      <w:r w:rsidRPr="006B2C0E">
        <w:rPr>
          <w:b/>
          <w:color w:val="0D0D0D" w:themeColor="text1" w:themeTint="F2"/>
          <w:sz w:val="28"/>
          <w:szCs w:val="28"/>
        </w:rPr>
        <w:t>Продолжительность тренинга</w:t>
      </w:r>
      <w:r>
        <w:rPr>
          <w:b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30-40 минут.</w:t>
      </w:r>
    </w:p>
    <w:p w:rsidR="006B2C0E" w:rsidRDefault="002047CC" w:rsidP="006955B2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Количество человек в группе: </w:t>
      </w:r>
      <w:r>
        <w:rPr>
          <w:color w:val="0D0D0D" w:themeColor="text1" w:themeTint="F2"/>
          <w:sz w:val="28"/>
          <w:szCs w:val="28"/>
        </w:rPr>
        <w:t>12 человек.</w:t>
      </w:r>
    </w:p>
    <w:p w:rsidR="002047CC" w:rsidRPr="002047CC" w:rsidRDefault="002047CC" w:rsidP="006955B2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Ход занятия:</w:t>
      </w:r>
    </w:p>
    <w:p w:rsidR="002047CC" w:rsidRPr="002047CC" w:rsidRDefault="002047CC" w:rsidP="002047CC">
      <w:pPr>
        <w:rPr>
          <w:color w:val="0D0D0D" w:themeColor="text1" w:themeTint="F2"/>
          <w:sz w:val="28"/>
          <w:szCs w:val="28"/>
        </w:rPr>
      </w:pPr>
      <w:r w:rsidRPr="002047CC">
        <w:rPr>
          <w:color w:val="0D0D0D" w:themeColor="text1" w:themeTint="F2"/>
          <w:sz w:val="28"/>
          <w:szCs w:val="28"/>
        </w:rPr>
        <w:t>Каждому человеку нужны ресурсы – источники запасов сил, благодаря которым можно противостоять неприятностям, сохранить свое положительное эмоциональное состояние. Важное условие сохранения и укрепления психического здоровья педагога – развитие умения «сбрасывать» напряжение, усталость и умение расслабляться.</w:t>
      </w:r>
    </w:p>
    <w:p w:rsidR="002047CC" w:rsidRPr="00162B7E" w:rsidRDefault="002047CC" w:rsidP="002047CC">
      <w:pPr>
        <w:rPr>
          <w:b/>
          <w:color w:val="0070C0"/>
          <w:sz w:val="28"/>
          <w:szCs w:val="28"/>
        </w:rPr>
      </w:pPr>
      <w:r w:rsidRPr="00162B7E">
        <w:rPr>
          <w:b/>
          <w:color w:val="0070C0"/>
          <w:sz w:val="28"/>
          <w:szCs w:val="28"/>
        </w:rPr>
        <w:t>«Будьте добрыми, если захотите</w:t>
      </w:r>
    </w:p>
    <w:p w:rsidR="002047CC" w:rsidRPr="00162B7E" w:rsidRDefault="002047CC" w:rsidP="002047CC">
      <w:pPr>
        <w:rPr>
          <w:b/>
          <w:color w:val="0070C0"/>
          <w:sz w:val="28"/>
          <w:szCs w:val="28"/>
        </w:rPr>
      </w:pPr>
      <w:r w:rsidRPr="00162B7E">
        <w:rPr>
          <w:b/>
          <w:color w:val="0070C0"/>
          <w:sz w:val="28"/>
          <w:szCs w:val="28"/>
        </w:rPr>
        <w:t>Будьте мудрыми, если сможете.</w:t>
      </w:r>
    </w:p>
    <w:p w:rsidR="002047CC" w:rsidRPr="00162B7E" w:rsidRDefault="002047CC" w:rsidP="002047CC">
      <w:pPr>
        <w:rPr>
          <w:b/>
          <w:color w:val="0070C0"/>
          <w:sz w:val="28"/>
          <w:szCs w:val="28"/>
        </w:rPr>
      </w:pPr>
      <w:r w:rsidRPr="00162B7E">
        <w:rPr>
          <w:b/>
          <w:color w:val="0070C0"/>
          <w:sz w:val="28"/>
          <w:szCs w:val="28"/>
        </w:rPr>
        <w:t>Но здоровыми вы должны быть всегда!»</w:t>
      </w:r>
    </w:p>
    <w:p w:rsidR="002047CC" w:rsidRDefault="002047CC" w:rsidP="002047CC">
      <w:pPr>
        <w:rPr>
          <w:b/>
          <w:color w:val="0070C0"/>
          <w:sz w:val="28"/>
          <w:szCs w:val="28"/>
        </w:rPr>
      </w:pPr>
      <w:r w:rsidRPr="00162B7E">
        <w:rPr>
          <w:b/>
          <w:color w:val="0070C0"/>
          <w:sz w:val="28"/>
          <w:szCs w:val="28"/>
        </w:rPr>
        <w:t xml:space="preserve">                                                              Конфуций</w:t>
      </w:r>
    </w:p>
    <w:p w:rsidR="00544005" w:rsidRPr="00544005" w:rsidRDefault="007471F0" w:rsidP="00544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Ведущий</w:t>
      </w:r>
      <w:bookmarkStart w:id="0" w:name="_GoBack"/>
      <w:bookmarkEnd w:id="0"/>
      <w:r w:rsidR="00544005">
        <w:rPr>
          <w:color w:val="0D0D0D" w:themeColor="text1" w:themeTint="F2"/>
          <w:sz w:val="28"/>
          <w:szCs w:val="28"/>
        </w:rPr>
        <w:t xml:space="preserve">: « </w:t>
      </w:r>
      <w:r w:rsidR="00544005" w:rsidRPr="00544005">
        <w:rPr>
          <w:color w:val="0D0D0D" w:themeColor="text1" w:themeTint="F2"/>
          <w:sz w:val="28"/>
          <w:szCs w:val="28"/>
        </w:rPr>
        <w:t xml:space="preserve">Я прошу вас в начале нашего занятия подумать и на каждую букву слова ЗДОРОВЬЕ назвать то, что оно нам даёт. </w:t>
      </w:r>
    </w:p>
    <w:p w:rsidR="00544005" w:rsidRPr="00544005" w:rsidRDefault="00544005" w:rsidP="00544005">
      <w:pPr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>З</w:t>
      </w:r>
      <w:proofErr w:type="gramEnd"/>
      <w:r w:rsidRPr="00544005">
        <w:rPr>
          <w:color w:val="0D0D0D" w:themeColor="text1" w:themeTint="F2"/>
          <w:sz w:val="28"/>
          <w:szCs w:val="28"/>
        </w:rPr>
        <w:t xml:space="preserve"> – значимость, замечательное самочувствие.</w:t>
      </w:r>
    </w:p>
    <w:p w:rsidR="00544005" w:rsidRPr="00544005" w:rsidRDefault="00544005" w:rsidP="00544005">
      <w:pPr>
        <w:rPr>
          <w:color w:val="0D0D0D" w:themeColor="text1" w:themeTint="F2"/>
          <w:sz w:val="28"/>
          <w:szCs w:val="28"/>
        </w:rPr>
      </w:pPr>
      <w:r w:rsidRPr="00544005">
        <w:rPr>
          <w:color w:val="0D0D0D" w:themeColor="text1" w:themeTint="F2"/>
          <w:sz w:val="28"/>
          <w:szCs w:val="28"/>
        </w:rPr>
        <w:t>Д – долголетие, доброту, доверие.</w:t>
      </w:r>
    </w:p>
    <w:p w:rsidR="00544005" w:rsidRPr="00544005" w:rsidRDefault="00544005" w:rsidP="00544005">
      <w:pPr>
        <w:rPr>
          <w:color w:val="0D0D0D" w:themeColor="text1" w:themeTint="F2"/>
          <w:sz w:val="28"/>
          <w:szCs w:val="28"/>
        </w:rPr>
      </w:pPr>
      <w:r w:rsidRPr="00544005">
        <w:rPr>
          <w:color w:val="0D0D0D" w:themeColor="text1" w:themeTint="F2"/>
          <w:sz w:val="28"/>
          <w:szCs w:val="28"/>
        </w:rPr>
        <w:lastRenderedPageBreak/>
        <w:t>О – очарование, обаяние</w:t>
      </w:r>
    </w:p>
    <w:p w:rsidR="00544005" w:rsidRPr="00544005" w:rsidRDefault="00544005" w:rsidP="00544005">
      <w:pPr>
        <w:rPr>
          <w:color w:val="0D0D0D" w:themeColor="text1" w:themeTint="F2"/>
          <w:sz w:val="28"/>
          <w:szCs w:val="28"/>
        </w:rPr>
      </w:pPr>
      <w:proofErr w:type="gramStart"/>
      <w:r w:rsidRPr="00544005">
        <w:rPr>
          <w:color w:val="0D0D0D" w:themeColor="text1" w:themeTint="F2"/>
          <w:sz w:val="28"/>
          <w:szCs w:val="28"/>
        </w:rPr>
        <w:t>Р</w:t>
      </w:r>
      <w:proofErr w:type="gramEnd"/>
      <w:r w:rsidRPr="00544005">
        <w:rPr>
          <w:color w:val="0D0D0D" w:themeColor="text1" w:themeTint="F2"/>
          <w:sz w:val="28"/>
          <w:szCs w:val="28"/>
        </w:rPr>
        <w:t xml:space="preserve"> – радость, решительность</w:t>
      </w:r>
    </w:p>
    <w:p w:rsidR="00544005" w:rsidRPr="00544005" w:rsidRDefault="00544005" w:rsidP="00544005">
      <w:pPr>
        <w:rPr>
          <w:color w:val="0D0D0D" w:themeColor="text1" w:themeTint="F2"/>
          <w:sz w:val="28"/>
          <w:szCs w:val="28"/>
        </w:rPr>
      </w:pPr>
      <w:r w:rsidRPr="00544005">
        <w:rPr>
          <w:color w:val="0D0D0D" w:themeColor="text1" w:themeTint="F2"/>
          <w:sz w:val="28"/>
          <w:szCs w:val="28"/>
        </w:rPr>
        <w:t>В – веру, восхищение, воодушевление.</w:t>
      </w:r>
    </w:p>
    <w:p w:rsidR="00261FCA" w:rsidRDefault="00544005" w:rsidP="00544005">
      <w:pPr>
        <w:rPr>
          <w:color w:val="0D0D0D" w:themeColor="text1" w:themeTint="F2"/>
          <w:sz w:val="28"/>
          <w:szCs w:val="28"/>
        </w:rPr>
      </w:pPr>
      <w:r w:rsidRPr="00544005">
        <w:rPr>
          <w:color w:val="0D0D0D" w:themeColor="text1" w:themeTint="F2"/>
          <w:sz w:val="28"/>
          <w:szCs w:val="28"/>
        </w:rPr>
        <w:t>Е – естественность.</w:t>
      </w:r>
    </w:p>
    <w:p w:rsidR="002C0CAF" w:rsidRDefault="002C0CAF" w:rsidP="00544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Я предлагаю вам упражнения для снятия эмоционального и мышечного напряжения.</w:t>
      </w:r>
    </w:p>
    <w:p w:rsidR="000F1C53" w:rsidRPr="002C0CAF" w:rsidRDefault="000F1C53" w:rsidP="000F1C53">
      <w:pPr>
        <w:rPr>
          <w:color w:val="0D0D0D" w:themeColor="text1" w:themeTint="F2"/>
          <w:sz w:val="28"/>
          <w:szCs w:val="28"/>
        </w:rPr>
      </w:pPr>
      <w:r w:rsidRPr="002C0CAF">
        <w:rPr>
          <w:b/>
          <w:color w:val="0D0D0D" w:themeColor="text1" w:themeTint="F2"/>
          <w:sz w:val="28"/>
          <w:szCs w:val="28"/>
        </w:rPr>
        <w:t>Упражнение «Не урони вазу»</w:t>
      </w:r>
      <w:r w:rsidR="002C0CAF">
        <w:rPr>
          <w:b/>
          <w:color w:val="0D0D0D" w:themeColor="text1" w:themeTint="F2"/>
          <w:sz w:val="28"/>
          <w:szCs w:val="28"/>
        </w:rPr>
        <w:t xml:space="preserve"> </w:t>
      </w:r>
    </w:p>
    <w:p w:rsidR="000F1C53" w:rsidRPr="000F1C53" w:rsidRDefault="000F1C53" w:rsidP="000F1C53">
      <w:pPr>
        <w:rPr>
          <w:color w:val="0D0D0D" w:themeColor="text1" w:themeTint="F2"/>
          <w:sz w:val="28"/>
          <w:szCs w:val="28"/>
        </w:rPr>
      </w:pPr>
      <w:r w:rsidRPr="000F1C53">
        <w:rPr>
          <w:color w:val="0D0D0D" w:themeColor="text1" w:themeTint="F2"/>
          <w:sz w:val="28"/>
          <w:szCs w:val="28"/>
        </w:rPr>
        <w:t>Представьте себе, что вы несете тяжелую вазу с большим букетом. Чтобы не уронить вазу и не испортить букет, руки у вас вытянуты вперед. Так держать ваз</w:t>
      </w:r>
      <w:r w:rsidR="002C0CAF">
        <w:rPr>
          <w:color w:val="0D0D0D" w:themeColor="text1" w:themeTint="F2"/>
          <w:sz w:val="28"/>
          <w:szCs w:val="28"/>
        </w:rPr>
        <w:t xml:space="preserve">у неудобно, тяжело, и руки напрягаются. </w:t>
      </w:r>
      <w:r w:rsidRPr="000F1C53">
        <w:rPr>
          <w:color w:val="0D0D0D" w:themeColor="text1" w:themeTint="F2"/>
          <w:sz w:val="28"/>
          <w:szCs w:val="28"/>
        </w:rPr>
        <w:t>Напряги</w:t>
      </w:r>
      <w:r w:rsidR="002C0CAF">
        <w:rPr>
          <w:color w:val="0D0D0D" w:themeColor="text1" w:themeTint="F2"/>
          <w:sz w:val="28"/>
          <w:szCs w:val="28"/>
        </w:rPr>
        <w:t xml:space="preserve">те пальцы и полностью обе руки. </w:t>
      </w:r>
      <w:r w:rsidRPr="000F1C53">
        <w:rPr>
          <w:color w:val="0D0D0D" w:themeColor="text1" w:themeTint="F2"/>
          <w:sz w:val="28"/>
          <w:szCs w:val="28"/>
        </w:rPr>
        <w:t xml:space="preserve"> Еще больше напрягите! Подерж</w:t>
      </w:r>
      <w:r w:rsidR="002C0CAF">
        <w:rPr>
          <w:color w:val="0D0D0D" w:themeColor="text1" w:themeTint="F2"/>
          <w:sz w:val="28"/>
          <w:szCs w:val="28"/>
        </w:rPr>
        <w:t xml:space="preserve">ите так. Вам тяжело удерживать </w:t>
      </w:r>
      <w:r w:rsidRPr="000F1C53">
        <w:rPr>
          <w:color w:val="0D0D0D" w:themeColor="text1" w:themeTint="F2"/>
          <w:sz w:val="28"/>
          <w:szCs w:val="28"/>
        </w:rPr>
        <w:t xml:space="preserve">руки в таком положении, но </w:t>
      </w:r>
      <w:r w:rsidR="002C0CAF">
        <w:rPr>
          <w:color w:val="0D0D0D" w:themeColor="text1" w:themeTint="F2"/>
          <w:sz w:val="28"/>
          <w:szCs w:val="28"/>
        </w:rPr>
        <w:t xml:space="preserve">вазу уронить нельзя. Напряжены </w:t>
      </w:r>
      <w:r w:rsidRPr="000F1C53">
        <w:rPr>
          <w:color w:val="0D0D0D" w:themeColor="text1" w:themeTint="F2"/>
          <w:sz w:val="28"/>
          <w:szCs w:val="28"/>
        </w:rPr>
        <w:t xml:space="preserve">руки от кончиков пальцев до самых плеч. Аккуратно поставьте вазу на пол и уроните руки на колени. Мышцы рук расслаблены. Отдохните. Прислушайтесь к своим ощущениям. Ваши руки тяжелые, приятно расслаблены и теплые. </w:t>
      </w:r>
    </w:p>
    <w:p w:rsidR="00B906C8" w:rsidRDefault="000F1C53" w:rsidP="000F1C53">
      <w:pPr>
        <w:rPr>
          <w:b/>
          <w:color w:val="0D0D0D" w:themeColor="text1" w:themeTint="F2"/>
          <w:sz w:val="28"/>
          <w:szCs w:val="28"/>
        </w:rPr>
      </w:pPr>
      <w:r w:rsidRPr="004B375B">
        <w:rPr>
          <w:b/>
          <w:color w:val="0D0D0D" w:themeColor="text1" w:themeTint="F2"/>
          <w:sz w:val="28"/>
          <w:szCs w:val="28"/>
        </w:rPr>
        <w:t>Часто бывает, что человек ощущает чувство тяжести в душе, думает о чем-то отрицательном. Это упражнение помогает избавиться, сбросить с себя негативную информацию.</w:t>
      </w:r>
    </w:p>
    <w:p w:rsidR="00242CEA" w:rsidRDefault="00242CEA" w:rsidP="00242CEA">
      <w:pPr>
        <w:rPr>
          <w:color w:val="0D0D0D" w:themeColor="text1" w:themeTint="F2"/>
          <w:sz w:val="28"/>
          <w:szCs w:val="28"/>
        </w:rPr>
      </w:pPr>
      <w:r w:rsidRPr="00242CEA">
        <w:rPr>
          <w:b/>
          <w:color w:val="0D0D0D" w:themeColor="text1" w:themeTint="F2"/>
          <w:sz w:val="28"/>
          <w:szCs w:val="28"/>
        </w:rPr>
        <w:t>Упражнение «Кошка»</w:t>
      </w:r>
      <w:r>
        <w:rPr>
          <w:color w:val="0D0D0D" w:themeColor="text1" w:themeTint="F2"/>
          <w:sz w:val="28"/>
          <w:szCs w:val="28"/>
        </w:rPr>
        <w:t xml:space="preserve">  (</w:t>
      </w:r>
      <w:r w:rsidRPr="00242CEA">
        <w:rPr>
          <w:color w:val="0D0D0D" w:themeColor="text1" w:themeTint="F2"/>
          <w:sz w:val="28"/>
          <w:szCs w:val="28"/>
        </w:rPr>
        <w:t>рекомендуется выполнять в м</w:t>
      </w:r>
      <w:r>
        <w:rPr>
          <w:color w:val="0D0D0D" w:themeColor="text1" w:themeTint="F2"/>
          <w:sz w:val="28"/>
          <w:szCs w:val="28"/>
        </w:rPr>
        <w:t>инуты злости, раздражительности)</w:t>
      </w:r>
      <w:r w:rsidR="00026570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</w:t>
      </w:r>
      <w:r w:rsidRPr="00242CEA">
        <w:rPr>
          <w:color w:val="0D0D0D" w:themeColor="text1" w:themeTint="F2"/>
          <w:sz w:val="28"/>
          <w:szCs w:val="28"/>
        </w:rPr>
        <w:t>Давайте с вами вспомним, как ведет себя кош</w:t>
      </w:r>
      <w:r w:rsidR="00026570">
        <w:rPr>
          <w:color w:val="0D0D0D" w:themeColor="text1" w:themeTint="F2"/>
          <w:sz w:val="28"/>
          <w:szCs w:val="28"/>
        </w:rPr>
        <w:t>ка, кидаясь на добычу. Покажем,</w:t>
      </w:r>
      <w:r w:rsidRPr="00242CEA">
        <w:rPr>
          <w:color w:val="0D0D0D" w:themeColor="text1" w:themeTint="F2"/>
          <w:sz w:val="28"/>
          <w:szCs w:val="28"/>
        </w:rPr>
        <w:t xml:space="preserve"> как кошка выпустила когти (показ). Подержите как можно дольше растопыренные, согнутые в суставах пальцы. Кисти рук напряглись, задеревенели. Почувст</w:t>
      </w:r>
      <w:r w:rsidR="00026570">
        <w:rPr>
          <w:color w:val="0D0D0D" w:themeColor="text1" w:themeTint="F2"/>
          <w:sz w:val="28"/>
          <w:szCs w:val="28"/>
        </w:rPr>
        <w:t xml:space="preserve">вуйте, как утомительно и неприятно </w:t>
      </w:r>
      <w:r w:rsidRPr="00242CEA">
        <w:rPr>
          <w:color w:val="0D0D0D" w:themeColor="text1" w:themeTint="F2"/>
          <w:sz w:val="28"/>
          <w:szCs w:val="28"/>
        </w:rPr>
        <w:t>это состояние. А теперь кош</w:t>
      </w:r>
      <w:r w:rsidR="00026570">
        <w:rPr>
          <w:color w:val="0D0D0D" w:themeColor="text1" w:themeTint="F2"/>
          <w:sz w:val="28"/>
          <w:szCs w:val="28"/>
        </w:rPr>
        <w:t xml:space="preserve">ка убрала когти! Руки спокойно </w:t>
      </w:r>
      <w:r w:rsidRPr="00242CEA">
        <w:rPr>
          <w:color w:val="0D0D0D" w:themeColor="text1" w:themeTint="F2"/>
          <w:sz w:val="28"/>
          <w:szCs w:val="28"/>
        </w:rPr>
        <w:t>опустились на колени, пал</w:t>
      </w:r>
      <w:r w:rsidR="00026570">
        <w:rPr>
          <w:color w:val="0D0D0D" w:themeColor="text1" w:themeTint="F2"/>
          <w:sz w:val="28"/>
          <w:szCs w:val="28"/>
        </w:rPr>
        <w:t xml:space="preserve">ьцы расслабились. Зафиксируйте </w:t>
      </w:r>
      <w:r w:rsidRPr="00242CEA">
        <w:rPr>
          <w:color w:val="0D0D0D" w:themeColor="text1" w:themeTint="F2"/>
          <w:sz w:val="28"/>
          <w:szCs w:val="28"/>
        </w:rPr>
        <w:t>свои ощущения в расслабленном состоянии. Что чувствуете при напряжении? При расслаблении?</w:t>
      </w:r>
    </w:p>
    <w:p w:rsidR="00BE7FDD" w:rsidRDefault="00BE7FDD" w:rsidP="00242CE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Игра «Калейдоскоп»</w:t>
      </w:r>
    </w:p>
    <w:p w:rsidR="00BE7FDD" w:rsidRDefault="00BE7FDD" w:rsidP="00242CEA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Цель: </w:t>
      </w:r>
      <w:r>
        <w:rPr>
          <w:color w:val="0D0D0D" w:themeColor="text1" w:themeTint="F2"/>
          <w:sz w:val="28"/>
          <w:szCs w:val="28"/>
        </w:rPr>
        <w:t xml:space="preserve">переключить внимание  участников с внешнего мира на </w:t>
      </w:r>
      <w:proofErr w:type="gramStart"/>
      <w:r>
        <w:rPr>
          <w:color w:val="0D0D0D" w:themeColor="text1" w:themeTint="F2"/>
          <w:sz w:val="28"/>
          <w:szCs w:val="28"/>
        </w:rPr>
        <w:t>внутренни</w:t>
      </w:r>
      <w:r w:rsidR="00DA0D02">
        <w:rPr>
          <w:color w:val="0D0D0D" w:themeColor="text1" w:themeTint="F2"/>
          <w:sz w:val="28"/>
          <w:szCs w:val="28"/>
        </w:rPr>
        <w:t>й</w:t>
      </w:r>
      <w:proofErr w:type="gramEnd"/>
      <w:r w:rsidR="00DA0D02">
        <w:rPr>
          <w:color w:val="0D0D0D" w:themeColor="text1" w:themeTint="F2"/>
          <w:sz w:val="28"/>
          <w:szCs w:val="28"/>
        </w:rPr>
        <w:t xml:space="preserve">. </w:t>
      </w:r>
    </w:p>
    <w:p w:rsidR="00DA0D02" w:rsidRDefault="00DA0D02" w:rsidP="00242CEA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Материалы: </w:t>
      </w:r>
      <w:r>
        <w:rPr>
          <w:color w:val="0D0D0D" w:themeColor="text1" w:themeTint="F2"/>
          <w:sz w:val="28"/>
          <w:szCs w:val="28"/>
        </w:rPr>
        <w:t>ручки, листы бумаги.</w:t>
      </w:r>
    </w:p>
    <w:p w:rsidR="00DA0D02" w:rsidRDefault="00DA0D02" w:rsidP="00242CEA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Примечание:</w:t>
      </w:r>
      <w:r>
        <w:rPr>
          <w:color w:val="0D0D0D" w:themeColor="text1" w:themeTint="F2"/>
          <w:sz w:val="28"/>
          <w:szCs w:val="28"/>
        </w:rPr>
        <w:t xml:space="preserve"> игра состоит из трех заданий. На выполнение каждого задания отводится определенное время. По завершении работы педагогам предлагается зачитать свои записи по желанию</w:t>
      </w:r>
      <w:r w:rsidR="00711614">
        <w:rPr>
          <w:color w:val="0D0D0D" w:themeColor="text1" w:themeTint="F2"/>
          <w:sz w:val="28"/>
          <w:szCs w:val="28"/>
        </w:rPr>
        <w:t>.</w:t>
      </w:r>
    </w:p>
    <w:p w:rsidR="00711614" w:rsidRDefault="00711614" w:rsidP="00242CE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Инструкция участникам.</w:t>
      </w:r>
    </w:p>
    <w:p w:rsidR="00711614" w:rsidRDefault="00711614" w:rsidP="00242CE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1.Выберите свое любимое животное и три прилагательных для его описания, запишите.</w:t>
      </w:r>
    </w:p>
    <w:p w:rsidR="00711614" w:rsidRDefault="00711614" w:rsidP="00242CE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2.Выберите еще одно животное, которое вам нравится, подберите к нему три прилагательных, запишите.</w:t>
      </w:r>
      <w:r w:rsidR="00886271">
        <w:rPr>
          <w:color w:val="0D0D0D" w:themeColor="text1" w:themeTint="F2"/>
          <w:sz w:val="28"/>
          <w:szCs w:val="28"/>
        </w:rPr>
        <w:t>3.Закройте глаза и представьте себя на пляже во время заката. Подберите три прилагательных для описания этой сцены. Откройте глаза  и запишите все.</w:t>
      </w:r>
    </w:p>
    <w:p w:rsidR="00886271" w:rsidRDefault="00886271" w:rsidP="00242CE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Послушайте значение определений:</w:t>
      </w:r>
    </w:p>
    <w:p w:rsidR="00886271" w:rsidRDefault="00886271" w:rsidP="00242CE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-первые три прилагательных описывают вашу личность в повседневной жизни;</w:t>
      </w:r>
    </w:p>
    <w:p w:rsidR="00886271" w:rsidRDefault="00886271" w:rsidP="00242CE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-вторые три прилагательных – идеального партнера;</w:t>
      </w:r>
    </w:p>
    <w:p w:rsidR="00886271" w:rsidRDefault="00886271" w:rsidP="00242CE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-третьи – вашу духовность.</w:t>
      </w:r>
    </w:p>
    <w:p w:rsidR="0038610C" w:rsidRPr="0038610C" w:rsidRDefault="0038610C" w:rsidP="0038610C">
      <w:pPr>
        <w:rPr>
          <w:b/>
          <w:color w:val="0D0D0D" w:themeColor="text1" w:themeTint="F2"/>
          <w:sz w:val="28"/>
          <w:szCs w:val="28"/>
        </w:rPr>
      </w:pPr>
      <w:proofErr w:type="spellStart"/>
      <w:r w:rsidRPr="0038610C">
        <w:rPr>
          <w:b/>
          <w:color w:val="0D0D0D" w:themeColor="text1" w:themeTint="F2"/>
          <w:sz w:val="28"/>
          <w:szCs w:val="28"/>
        </w:rPr>
        <w:t>Цветотерапия</w:t>
      </w:r>
      <w:proofErr w:type="spellEnd"/>
    </w:p>
    <w:p w:rsidR="0038610C" w:rsidRPr="0038610C" w:rsidRDefault="0038610C" w:rsidP="0038610C">
      <w:pPr>
        <w:rPr>
          <w:b/>
          <w:color w:val="0D0D0D" w:themeColor="text1" w:themeTint="F2"/>
          <w:sz w:val="28"/>
          <w:szCs w:val="28"/>
        </w:rPr>
      </w:pPr>
      <w:r w:rsidRPr="0038610C">
        <w:rPr>
          <w:color w:val="0D0D0D" w:themeColor="text1" w:themeTint="F2"/>
          <w:sz w:val="28"/>
          <w:szCs w:val="28"/>
        </w:rPr>
        <w:t xml:space="preserve">Мы знаем, что цвет благоприятно влияет на эмоциональное состояние человека, давайте мы отдохнем и посмотрим на множество ярких красок в нашем мире, вспомним положительные моменты нашей жизни и расслабимся (музыкальная </w:t>
      </w:r>
      <w:proofErr w:type="spellStart"/>
      <w:r w:rsidRPr="0038610C">
        <w:rPr>
          <w:color w:val="0D0D0D" w:themeColor="text1" w:themeTint="F2"/>
          <w:sz w:val="28"/>
          <w:szCs w:val="28"/>
        </w:rPr>
        <w:t>цветотерапия</w:t>
      </w:r>
      <w:proofErr w:type="spellEnd"/>
      <w:r w:rsidRPr="0038610C">
        <w:rPr>
          <w:color w:val="0D0D0D" w:themeColor="text1" w:themeTint="F2"/>
          <w:sz w:val="28"/>
          <w:szCs w:val="28"/>
        </w:rPr>
        <w:t xml:space="preserve"> с наложением релаксационного текста) </w:t>
      </w:r>
      <w:r w:rsidRPr="0038610C">
        <w:rPr>
          <w:b/>
          <w:color w:val="0D0D0D" w:themeColor="text1" w:themeTint="F2"/>
          <w:sz w:val="28"/>
          <w:szCs w:val="28"/>
        </w:rPr>
        <w:t>Что Вы почувствовали? О чем вы думали в момент расслабления?</w:t>
      </w:r>
    </w:p>
    <w:p w:rsidR="00C74CB4" w:rsidRPr="0038610C" w:rsidRDefault="00C74CB4" w:rsidP="00C74CB4">
      <w:pPr>
        <w:rPr>
          <w:b/>
          <w:color w:val="0D0D0D" w:themeColor="text1" w:themeTint="F2"/>
          <w:sz w:val="28"/>
          <w:szCs w:val="28"/>
        </w:rPr>
      </w:pPr>
      <w:r w:rsidRPr="0038610C">
        <w:rPr>
          <w:b/>
          <w:color w:val="0D0D0D" w:themeColor="text1" w:themeTint="F2"/>
          <w:sz w:val="28"/>
          <w:szCs w:val="28"/>
        </w:rPr>
        <w:t>РЕЛАКСАЦИЯ «РАДУГА»</w:t>
      </w:r>
    </w:p>
    <w:p w:rsidR="00C74CB4" w:rsidRPr="00C74CB4" w:rsidRDefault="0038610C" w:rsidP="00C74CB4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Расположитесь </w:t>
      </w:r>
      <w:r w:rsidR="00C74CB4" w:rsidRPr="00C74CB4">
        <w:rPr>
          <w:color w:val="0D0D0D" w:themeColor="text1" w:themeTint="F2"/>
          <w:sz w:val="28"/>
          <w:szCs w:val="28"/>
        </w:rPr>
        <w:t>удобно, расслабьтесь, дышите ровно и глубоко. Закройте глаза. Представьте, что перед вашими глазами радуга.</w:t>
      </w:r>
    </w:p>
    <w:p w:rsidR="00C74CB4" w:rsidRPr="00C74CB4" w:rsidRDefault="00C74CB4" w:rsidP="00C74CB4">
      <w:pPr>
        <w:rPr>
          <w:color w:val="0D0D0D" w:themeColor="text1" w:themeTint="F2"/>
          <w:sz w:val="28"/>
          <w:szCs w:val="28"/>
        </w:rPr>
      </w:pPr>
      <w:r w:rsidRPr="00C74CB4">
        <w:rPr>
          <w:color w:val="0D0D0D" w:themeColor="text1" w:themeTint="F2"/>
          <w:sz w:val="28"/>
          <w:szCs w:val="28"/>
        </w:rPr>
        <w:t>Первый цвет голубой. Голубой цвет приятно ласкает глаз в жару, он освежает тебя как купание в озере. Ощутите эту свежесть.</w:t>
      </w:r>
    </w:p>
    <w:p w:rsidR="00C74CB4" w:rsidRPr="00C74CB4" w:rsidRDefault="00C74CB4" w:rsidP="00C74CB4">
      <w:pPr>
        <w:rPr>
          <w:color w:val="0D0D0D" w:themeColor="text1" w:themeTint="F2"/>
          <w:sz w:val="28"/>
          <w:szCs w:val="28"/>
        </w:rPr>
      </w:pPr>
      <w:r w:rsidRPr="00C74CB4">
        <w:rPr>
          <w:color w:val="0D0D0D" w:themeColor="text1" w:themeTint="F2"/>
          <w:sz w:val="28"/>
          <w:szCs w:val="28"/>
        </w:rPr>
        <w:t>Следующий - желтый. Желтый приносит радость, он согревает нас, как солнышко. Он напоминает нам нежного пушистого цыпленка, и мы улыбаемся. Если нам грустно и одиноко он поднимает настроение.</w:t>
      </w:r>
    </w:p>
    <w:p w:rsidR="00C74CB4" w:rsidRPr="00C74CB4" w:rsidRDefault="00C74CB4" w:rsidP="00C74CB4">
      <w:pPr>
        <w:rPr>
          <w:color w:val="0D0D0D" w:themeColor="text1" w:themeTint="F2"/>
          <w:sz w:val="28"/>
          <w:szCs w:val="28"/>
        </w:rPr>
      </w:pPr>
      <w:r w:rsidRPr="00C74CB4">
        <w:rPr>
          <w:color w:val="0D0D0D" w:themeColor="text1" w:themeTint="F2"/>
          <w:sz w:val="28"/>
          <w:szCs w:val="28"/>
        </w:rPr>
        <w:lastRenderedPageBreak/>
        <w:t>Зеленый цвет - цвет мягкой лужайки, листьев и теплого лета. Если нам «не по себе» и мы чувствуем себя неуверенно, зеленый цвет поможет почувствовать себя лучше.</w:t>
      </w:r>
    </w:p>
    <w:p w:rsidR="00C74CB4" w:rsidRDefault="00C74CB4" w:rsidP="00C74CB4">
      <w:pPr>
        <w:rPr>
          <w:color w:val="0D0D0D" w:themeColor="text1" w:themeTint="F2"/>
          <w:sz w:val="28"/>
          <w:szCs w:val="28"/>
        </w:rPr>
      </w:pPr>
      <w:r w:rsidRPr="00C74CB4">
        <w:rPr>
          <w:color w:val="0D0D0D" w:themeColor="text1" w:themeTint="F2"/>
          <w:sz w:val="28"/>
          <w:szCs w:val="28"/>
        </w:rPr>
        <w:t>Откройте глаза. Что вы чувствовали и ощущали. Когда представляли себе, что смотрите на голубой, желтый и зеленый цвет? Возьмите с с</w:t>
      </w:r>
      <w:r>
        <w:rPr>
          <w:color w:val="0D0D0D" w:themeColor="text1" w:themeTint="F2"/>
          <w:sz w:val="28"/>
          <w:szCs w:val="28"/>
        </w:rPr>
        <w:t>обой эти ощущения на весь день.</w:t>
      </w:r>
    </w:p>
    <w:p w:rsidR="00991FC5" w:rsidRDefault="00991FC5" w:rsidP="00C74CB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Игра «Колпак мой треугольный»</w:t>
      </w:r>
    </w:p>
    <w:p w:rsidR="00991FC5" w:rsidRDefault="00991FC5" w:rsidP="00C74CB4">
      <w:pPr>
        <w:rPr>
          <w:color w:val="0D0D0D" w:themeColor="text1" w:themeTint="F2"/>
          <w:sz w:val="28"/>
          <w:szCs w:val="28"/>
        </w:rPr>
      </w:pPr>
      <w:r w:rsidRPr="0033657D">
        <w:rPr>
          <w:b/>
          <w:color w:val="0D0D0D" w:themeColor="text1" w:themeTint="F2"/>
          <w:sz w:val="28"/>
          <w:szCs w:val="28"/>
        </w:rPr>
        <w:t>Цель:</w:t>
      </w:r>
      <w:r>
        <w:rPr>
          <w:color w:val="0D0D0D" w:themeColor="text1" w:themeTint="F2"/>
          <w:sz w:val="28"/>
          <w:szCs w:val="28"/>
        </w:rPr>
        <w:t xml:space="preserve"> развитие концентрации внимания, двигательного контроля, устранение импульсивности.</w:t>
      </w:r>
    </w:p>
    <w:p w:rsidR="0033657D" w:rsidRDefault="0033657D" w:rsidP="00C74CB4">
      <w:pPr>
        <w:rPr>
          <w:color w:val="0D0D0D" w:themeColor="text1" w:themeTint="F2"/>
          <w:sz w:val="28"/>
          <w:szCs w:val="28"/>
        </w:rPr>
      </w:pPr>
      <w:r w:rsidRPr="0033657D">
        <w:rPr>
          <w:b/>
          <w:color w:val="0D0D0D" w:themeColor="text1" w:themeTint="F2"/>
          <w:sz w:val="28"/>
          <w:szCs w:val="28"/>
        </w:rPr>
        <w:t>Инструкция</w:t>
      </w:r>
      <w:r>
        <w:rPr>
          <w:b/>
          <w:color w:val="0D0D0D" w:themeColor="text1" w:themeTint="F2"/>
          <w:sz w:val="28"/>
          <w:szCs w:val="28"/>
        </w:rPr>
        <w:t>:</w:t>
      </w:r>
      <w:r w:rsidR="00E356CA">
        <w:rPr>
          <w:color w:val="0D0D0D" w:themeColor="text1" w:themeTint="F2"/>
          <w:sz w:val="28"/>
          <w:szCs w:val="28"/>
        </w:rPr>
        <w:t xml:space="preserve"> участники стоят в кругу. По </w:t>
      </w:r>
      <w:r>
        <w:rPr>
          <w:color w:val="0D0D0D" w:themeColor="text1" w:themeTint="F2"/>
          <w:sz w:val="28"/>
          <w:szCs w:val="28"/>
        </w:rPr>
        <w:t>очереди произносят фразу «Колпак мой треугольный, треугольный мой колпак. А если не треугольный, то это не мой колпак». Каждый участник говорит одно слово</w:t>
      </w:r>
      <w:proofErr w:type="gramStart"/>
      <w:r>
        <w:rPr>
          <w:color w:val="0D0D0D" w:themeColor="text1" w:themeTint="F2"/>
          <w:sz w:val="28"/>
          <w:szCs w:val="28"/>
        </w:rPr>
        <w:t>… З</w:t>
      </w:r>
      <w:proofErr w:type="gramEnd"/>
      <w:r>
        <w:rPr>
          <w:color w:val="0D0D0D" w:themeColor="text1" w:themeTint="F2"/>
          <w:sz w:val="28"/>
          <w:szCs w:val="28"/>
        </w:rPr>
        <w:t>атем слова заменяются жестами: колпак – руки над головой, мой – показывают на себя, треугольный – изображают треугольник руками. Произносят фразу, заменяя жестами сначала слово «колпак» и так далее.</w:t>
      </w:r>
    </w:p>
    <w:p w:rsidR="006D1F12" w:rsidRPr="006D1F12" w:rsidRDefault="006D1F12" w:rsidP="006D1F12">
      <w:pPr>
        <w:rPr>
          <w:b/>
          <w:color w:val="0D0D0D" w:themeColor="text1" w:themeTint="F2"/>
          <w:sz w:val="28"/>
          <w:szCs w:val="28"/>
        </w:rPr>
      </w:pPr>
      <w:r w:rsidRPr="006D1F12">
        <w:rPr>
          <w:b/>
          <w:color w:val="0D0D0D" w:themeColor="text1" w:themeTint="F2"/>
          <w:sz w:val="28"/>
          <w:szCs w:val="28"/>
        </w:rPr>
        <w:t>Упражнение по отработке выразительности интонации</w:t>
      </w:r>
    </w:p>
    <w:p w:rsidR="006D1F12" w:rsidRPr="006D1F12" w:rsidRDefault="006D1F12" w:rsidP="006D1F12">
      <w:pPr>
        <w:rPr>
          <w:color w:val="0D0D0D" w:themeColor="text1" w:themeTint="F2"/>
          <w:sz w:val="28"/>
          <w:szCs w:val="28"/>
        </w:rPr>
      </w:pPr>
      <w:r w:rsidRPr="006D1F12">
        <w:rPr>
          <w:color w:val="0D0D0D" w:themeColor="text1" w:themeTint="F2"/>
          <w:sz w:val="28"/>
          <w:szCs w:val="28"/>
        </w:rPr>
        <w:t>В силу разнообразия деятельности педагога, бывает так, что мы не всегда можем строить свои высказывания, отвлекаясь от главных мыслей. Наша интонация влияет на качество восприятия информации и уровень интенсивности ее запоминания. Поработаем над интонацией.</w:t>
      </w:r>
    </w:p>
    <w:p w:rsidR="006D1F12" w:rsidRPr="006D1F12" w:rsidRDefault="006D1F12" w:rsidP="006D1F12">
      <w:pPr>
        <w:rPr>
          <w:b/>
          <w:color w:val="0D0D0D" w:themeColor="text1" w:themeTint="F2"/>
          <w:sz w:val="28"/>
          <w:szCs w:val="28"/>
        </w:rPr>
      </w:pPr>
      <w:r w:rsidRPr="006D1F12">
        <w:rPr>
          <w:color w:val="0D0D0D" w:themeColor="text1" w:themeTint="F2"/>
          <w:sz w:val="28"/>
          <w:szCs w:val="28"/>
        </w:rPr>
        <w:t xml:space="preserve">Произнесите совершенно по-разному одну и ту же фразу </w:t>
      </w:r>
      <w:r w:rsidRPr="006D1F12">
        <w:rPr>
          <w:b/>
          <w:color w:val="0D0D0D" w:themeColor="text1" w:themeTint="F2"/>
          <w:sz w:val="28"/>
          <w:szCs w:val="28"/>
        </w:rPr>
        <w:t>«Я здоровая, успешная, спокойная»</w:t>
      </w:r>
      <w:r>
        <w:rPr>
          <w:b/>
          <w:color w:val="0D0D0D" w:themeColor="text1" w:themeTint="F2"/>
          <w:sz w:val="28"/>
          <w:szCs w:val="28"/>
        </w:rPr>
        <w:t>:</w:t>
      </w:r>
    </w:p>
    <w:p w:rsidR="00D72E56" w:rsidRDefault="006D1F12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Громко, тихо, растянуто, нежно, злобно, удивленно, </w:t>
      </w:r>
      <w:r w:rsidRPr="006D1F12">
        <w:rPr>
          <w:color w:val="0D0D0D" w:themeColor="text1" w:themeTint="F2"/>
          <w:sz w:val="28"/>
          <w:szCs w:val="28"/>
        </w:rPr>
        <w:t>торжественно</w:t>
      </w:r>
      <w:r>
        <w:rPr>
          <w:color w:val="0D0D0D" w:themeColor="text1" w:themeTint="F2"/>
          <w:sz w:val="28"/>
          <w:szCs w:val="28"/>
        </w:rPr>
        <w:t>.</w:t>
      </w:r>
      <w:r w:rsidR="00D72E56">
        <w:rPr>
          <w:color w:val="0D0D0D" w:themeColor="text1" w:themeTint="F2"/>
          <w:sz w:val="28"/>
          <w:szCs w:val="28"/>
        </w:rPr>
        <w:t xml:space="preserve">  </w:t>
      </w:r>
    </w:p>
    <w:p w:rsidR="00D72E56" w:rsidRPr="00D72E56" w:rsidRDefault="00D72E56" w:rsidP="00D72E56">
      <w:pPr>
        <w:rPr>
          <w:color w:val="0D0D0D" w:themeColor="text1" w:themeTint="F2"/>
          <w:sz w:val="28"/>
          <w:szCs w:val="28"/>
        </w:rPr>
      </w:pPr>
      <w:r w:rsidRPr="00D72E56">
        <w:rPr>
          <w:b/>
        </w:rPr>
        <w:t xml:space="preserve"> </w:t>
      </w:r>
      <w:r w:rsidRPr="00D72E56">
        <w:rPr>
          <w:b/>
          <w:color w:val="0D0D0D" w:themeColor="text1" w:themeTint="F2"/>
          <w:sz w:val="28"/>
          <w:szCs w:val="28"/>
        </w:rPr>
        <w:t>Методика сохранения здоровья пальцевыми упражнениями</w:t>
      </w:r>
      <w:r w:rsidRPr="00D72E56">
        <w:rPr>
          <w:color w:val="0D0D0D" w:themeColor="text1" w:themeTint="F2"/>
          <w:sz w:val="28"/>
          <w:szCs w:val="28"/>
        </w:rPr>
        <w:t xml:space="preserve">. Она рекомендована японским специалистом по точечному массажу </w:t>
      </w:r>
      <w:proofErr w:type="spellStart"/>
      <w:r w:rsidRPr="00D72E56">
        <w:rPr>
          <w:b/>
          <w:color w:val="0D0D0D" w:themeColor="text1" w:themeTint="F2"/>
          <w:sz w:val="28"/>
          <w:szCs w:val="28"/>
        </w:rPr>
        <w:t>Иосиро</w:t>
      </w:r>
      <w:proofErr w:type="spellEnd"/>
      <w:r w:rsidRPr="00D72E56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D72E56">
        <w:rPr>
          <w:b/>
          <w:color w:val="0D0D0D" w:themeColor="text1" w:themeTint="F2"/>
          <w:sz w:val="28"/>
          <w:szCs w:val="28"/>
        </w:rPr>
        <w:t>Цуцуми</w:t>
      </w:r>
      <w:proofErr w:type="spellEnd"/>
      <w:r w:rsidRPr="00D72E56">
        <w:rPr>
          <w:color w:val="0D0D0D" w:themeColor="text1" w:themeTint="F2"/>
          <w:sz w:val="28"/>
          <w:szCs w:val="28"/>
        </w:rPr>
        <w:t>. Эта зарядка для тех, кто решил вернуть себя в рабочее состояние, стать жизнерадостным человеком, полным идей и вдохновения.</w:t>
      </w:r>
    </w:p>
    <w:p w:rsidR="00D72E56" w:rsidRPr="00D72E56" w:rsidRDefault="00D72E56" w:rsidP="00D72E56">
      <w:pPr>
        <w:rPr>
          <w:color w:val="0D0D0D" w:themeColor="text1" w:themeTint="F2"/>
          <w:sz w:val="28"/>
          <w:szCs w:val="28"/>
        </w:rPr>
      </w:pPr>
      <w:r w:rsidRPr="00D72E56">
        <w:rPr>
          <w:color w:val="0D0D0D" w:themeColor="text1" w:themeTint="F2"/>
          <w:sz w:val="28"/>
          <w:szCs w:val="28"/>
        </w:rPr>
        <w:t>Трем ладони друг о друга, пока они не нагреются, а затем положим их на лицо. Закрываем глаза и чувствуем расслабление.</w:t>
      </w:r>
    </w:p>
    <w:p w:rsidR="00D72E56" w:rsidRPr="00D72E56" w:rsidRDefault="00D72E56" w:rsidP="00D72E56">
      <w:pPr>
        <w:rPr>
          <w:color w:val="0D0D0D" w:themeColor="text1" w:themeTint="F2"/>
          <w:sz w:val="28"/>
          <w:szCs w:val="28"/>
        </w:rPr>
      </w:pPr>
      <w:r w:rsidRPr="00D72E56">
        <w:rPr>
          <w:color w:val="0D0D0D" w:themeColor="text1" w:themeTint="F2"/>
          <w:sz w:val="28"/>
          <w:szCs w:val="28"/>
        </w:rPr>
        <w:t>Точки вокруг глаз слегка раздражайте подушечками пальцев поочередно по ходу часовой стрелки (одну минуту).</w:t>
      </w:r>
    </w:p>
    <w:p w:rsidR="00D72E56" w:rsidRPr="00D72E56" w:rsidRDefault="00D72E56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Массируем брови, чередуя  надавливания </w:t>
      </w:r>
      <w:proofErr w:type="gramStart"/>
      <w:r>
        <w:rPr>
          <w:color w:val="0D0D0D" w:themeColor="text1" w:themeTint="F2"/>
          <w:sz w:val="28"/>
          <w:szCs w:val="28"/>
        </w:rPr>
        <w:t>от</w:t>
      </w:r>
      <w:proofErr w:type="gramEnd"/>
      <w:r>
        <w:rPr>
          <w:color w:val="0D0D0D" w:themeColor="text1" w:themeTint="F2"/>
          <w:sz w:val="28"/>
          <w:szCs w:val="28"/>
        </w:rPr>
        <w:t xml:space="preserve"> слабого к среднему </w:t>
      </w:r>
      <w:r w:rsidRPr="00D72E56">
        <w:rPr>
          <w:color w:val="0D0D0D" w:themeColor="text1" w:themeTint="F2"/>
          <w:sz w:val="28"/>
          <w:szCs w:val="28"/>
        </w:rPr>
        <w:t>и наоборот.</w:t>
      </w:r>
    </w:p>
    <w:p w:rsidR="006D1F12" w:rsidRDefault="00D72E56" w:rsidP="00D72E56">
      <w:pPr>
        <w:rPr>
          <w:color w:val="0D0D0D" w:themeColor="text1" w:themeTint="F2"/>
          <w:sz w:val="28"/>
          <w:szCs w:val="28"/>
        </w:rPr>
      </w:pPr>
      <w:r w:rsidRPr="00D72E56">
        <w:rPr>
          <w:color w:val="0D0D0D" w:themeColor="text1" w:themeTint="F2"/>
          <w:sz w:val="28"/>
          <w:szCs w:val="28"/>
        </w:rPr>
        <w:t>Тщательно массируйте кончики мизинцев в течение 2 минут каждый.</w:t>
      </w:r>
    </w:p>
    <w:p w:rsidR="007C3E5A" w:rsidRDefault="007C3E5A" w:rsidP="00D72E56">
      <w:pPr>
        <w:rPr>
          <w:b/>
          <w:color w:val="0D0D0D" w:themeColor="text1" w:themeTint="F2"/>
          <w:sz w:val="28"/>
          <w:szCs w:val="28"/>
        </w:rPr>
      </w:pPr>
      <w:r w:rsidRPr="007C3E5A">
        <w:rPr>
          <w:b/>
          <w:color w:val="0D0D0D" w:themeColor="text1" w:themeTint="F2"/>
          <w:sz w:val="28"/>
          <w:szCs w:val="28"/>
        </w:rPr>
        <w:t>Следующая японская методика сохранения здоровья с помощью пальцевых упражнений</w:t>
      </w:r>
      <w:r>
        <w:rPr>
          <w:b/>
          <w:color w:val="0D0D0D" w:themeColor="text1" w:themeTint="F2"/>
          <w:sz w:val="28"/>
          <w:szCs w:val="28"/>
        </w:rPr>
        <w:t>:</w:t>
      </w:r>
    </w:p>
    <w:p w:rsidR="007C3E5A" w:rsidRDefault="007C3E5A" w:rsidP="00D72E5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Инструкция:</w:t>
      </w:r>
    </w:p>
    <w:p w:rsidR="007C3E5A" w:rsidRDefault="007C3E5A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Сжимаем правой рукой большой палец левой руки, чтобы почувствовалась легкая боль</w:t>
      </w:r>
      <w:r w:rsidR="004B793F">
        <w:rPr>
          <w:color w:val="0D0D0D" w:themeColor="text1" w:themeTint="F2"/>
          <w:sz w:val="28"/>
          <w:szCs w:val="28"/>
        </w:rPr>
        <w:t xml:space="preserve"> – снимаем чувство тревоги.</w:t>
      </w:r>
    </w:p>
    <w:p w:rsidR="004B793F" w:rsidRDefault="004B793F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Сжимаем указательный палец  - страх.</w:t>
      </w:r>
    </w:p>
    <w:p w:rsidR="004B793F" w:rsidRDefault="004B793F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Сжимаем средний палец – злоба.</w:t>
      </w:r>
    </w:p>
    <w:p w:rsidR="004B793F" w:rsidRDefault="004B793F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Безымянный палец – грусть.</w:t>
      </w:r>
    </w:p>
    <w:p w:rsidR="004B793F" w:rsidRDefault="004B793F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Мизинец – повышаем самоутверждение.</w:t>
      </w:r>
    </w:p>
    <w:p w:rsidR="00264DDA" w:rsidRDefault="00264DDA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те минуты, когда вы особенно остро чувствуете</w:t>
      </w:r>
      <w:r w:rsidR="00E356CA">
        <w:rPr>
          <w:color w:val="0D0D0D" w:themeColor="text1" w:themeTint="F2"/>
          <w:sz w:val="28"/>
          <w:szCs w:val="28"/>
        </w:rPr>
        <w:t xml:space="preserve"> давление обстоятельств, находитесь в стрессовом состоянии, вспомните советы, упражнения, которые благоприятно влияют на ваше эмоциональное состояние. Это  поможет взглянуть на проблемы по-другому.</w:t>
      </w:r>
    </w:p>
    <w:p w:rsidR="00693F38" w:rsidRDefault="00693F38" w:rsidP="00D72E56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Рефлексия:</w:t>
      </w:r>
    </w:p>
    <w:p w:rsidR="00693F38" w:rsidRDefault="00693F38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-какое упражнение, игра вам запомнились больше всего?</w:t>
      </w:r>
    </w:p>
    <w:p w:rsidR="00693F38" w:rsidRDefault="00693F38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-какие чувства вы испытывали в ходе встречи?</w:t>
      </w:r>
    </w:p>
    <w:p w:rsidR="00693F38" w:rsidRDefault="00693F38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-что нового узнали?</w:t>
      </w:r>
    </w:p>
    <w:p w:rsidR="00693F38" w:rsidRDefault="00693F38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-чему научились?</w:t>
      </w:r>
    </w:p>
    <w:p w:rsidR="00693F38" w:rsidRDefault="00693F38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-над чем задумались?</w:t>
      </w:r>
    </w:p>
    <w:p w:rsidR="00693F38" w:rsidRDefault="00693F38" w:rsidP="00D72E5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-что из того, что вы узнали на нашей встреч</w:t>
      </w:r>
      <w:r w:rsidR="0018226C">
        <w:rPr>
          <w:color w:val="0D0D0D" w:themeColor="text1" w:themeTint="F2"/>
          <w:sz w:val="28"/>
          <w:szCs w:val="28"/>
        </w:rPr>
        <w:t>е, может пригодиться вам в будущ</w:t>
      </w:r>
      <w:r>
        <w:rPr>
          <w:color w:val="0D0D0D" w:themeColor="text1" w:themeTint="F2"/>
          <w:sz w:val="28"/>
          <w:szCs w:val="28"/>
        </w:rPr>
        <w:t>ем?</w:t>
      </w:r>
    </w:p>
    <w:p w:rsidR="00E53052" w:rsidRDefault="00E53052" w:rsidP="00D72E5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Игра «Аплодисменты»</w:t>
      </w:r>
    </w:p>
    <w:p w:rsidR="00E53052" w:rsidRDefault="00E53052" w:rsidP="00D72E56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Цели:</w:t>
      </w:r>
      <w:r>
        <w:rPr>
          <w:color w:val="0D0D0D" w:themeColor="text1" w:themeTint="F2"/>
          <w:sz w:val="28"/>
          <w:szCs w:val="28"/>
        </w:rPr>
        <w:t xml:space="preserve"> отметить каждого участника, позитивно завершить встречу.</w:t>
      </w:r>
    </w:p>
    <w:p w:rsidR="00E53052" w:rsidRPr="00E53052" w:rsidRDefault="00E53052" w:rsidP="00D72E56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Инструкция:</w:t>
      </w:r>
      <w:r>
        <w:rPr>
          <w:color w:val="0D0D0D" w:themeColor="text1" w:themeTint="F2"/>
          <w:sz w:val="28"/>
          <w:szCs w:val="28"/>
        </w:rPr>
        <w:t xml:space="preserve"> педагог подходит к одному из участников встречи, говорит ему несколько хороших слов. Желательно</w:t>
      </w:r>
      <w:proofErr w:type="gramStart"/>
      <w:r>
        <w:rPr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color w:val="0D0D0D" w:themeColor="text1" w:themeTint="F2"/>
          <w:sz w:val="28"/>
          <w:szCs w:val="28"/>
        </w:rPr>
        <w:t xml:space="preserve"> чтобы это были не общие фразы, а </w:t>
      </w:r>
      <w:r>
        <w:rPr>
          <w:color w:val="0D0D0D" w:themeColor="text1" w:themeTint="F2"/>
          <w:sz w:val="28"/>
          <w:szCs w:val="28"/>
        </w:rPr>
        <w:lastRenderedPageBreak/>
        <w:t>слова, которые относились к конкретному человеку. Педагог аплодирует этому участнику, предлагает группе поддержать его. Далее этот человек выбирает любого другого из присутствующих и тоже говорит ему несколько теплых слов. Теперь уже вдвоем хлопают этому человеку. Игра продолжается до последнего участника</w:t>
      </w:r>
      <w:r w:rsidR="004F2517">
        <w:rPr>
          <w:color w:val="0D0D0D" w:themeColor="text1" w:themeTint="F2"/>
          <w:sz w:val="28"/>
          <w:szCs w:val="28"/>
        </w:rPr>
        <w:t xml:space="preserve"> и завершается общими аплодисментами всей группе.</w:t>
      </w:r>
    </w:p>
    <w:p w:rsidR="00E53052" w:rsidRPr="00E53052" w:rsidRDefault="00E53052" w:rsidP="00D72E56">
      <w:pPr>
        <w:rPr>
          <w:b/>
          <w:color w:val="0D0D0D" w:themeColor="text1" w:themeTint="F2"/>
          <w:sz w:val="28"/>
          <w:szCs w:val="28"/>
        </w:rPr>
      </w:pPr>
    </w:p>
    <w:p w:rsidR="0018226C" w:rsidRPr="00693F38" w:rsidRDefault="00BC2651" w:rsidP="00D72E56">
      <w:pPr>
        <w:rPr>
          <w:color w:val="0D0D0D" w:themeColor="text1" w:themeTint="F2"/>
          <w:sz w:val="28"/>
          <w:szCs w:val="28"/>
        </w:rPr>
      </w:pPr>
      <w:r w:rsidRPr="00BC2651">
        <w:rPr>
          <w:color w:val="0D0D0D" w:themeColor="text1" w:themeTint="F2"/>
          <w:sz w:val="28"/>
          <w:szCs w:val="28"/>
        </w:rPr>
        <w:t>Прежде всего</w:t>
      </w:r>
      <w:r>
        <w:rPr>
          <w:color w:val="0D0D0D" w:themeColor="text1" w:themeTint="F2"/>
          <w:sz w:val="28"/>
          <w:szCs w:val="28"/>
        </w:rPr>
        <w:t xml:space="preserve">: </w:t>
      </w:r>
      <w:r w:rsidRPr="00BC2651">
        <w:rPr>
          <w:color w:val="0D0D0D" w:themeColor="text1" w:themeTint="F2"/>
          <w:sz w:val="28"/>
          <w:szCs w:val="28"/>
        </w:rPr>
        <w:t xml:space="preserve"> Любите себя и не позволяйте никому сомневаться в том</w:t>
      </w:r>
      <w:r w:rsidR="00686993">
        <w:rPr>
          <w:color w:val="0D0D0D" w:themeColor="text1" w:themeTint="F2"/>
          <w:sz w:val="28"/>
          <w:szCs w:val="28"/>
        </w:rPr>
        <w:t>,</w:t>
      </w:r>
      <w:r w:rsidRPr="00BC2651">
        <w:rPr>
          <w:color w:val="0D0D0D" w:themeColor="text1" w:themeTint="F2"/>
          <w:sz w:val="28"/>
          <w:szCs w:val="28"/>
        </w:rPr>
        <w:t xml:space="preserve"> ЧТО ВЫ ПРЕКРАСНЫ!!!</w:t>
      </w:r>
    </w:p>
    <w:p w:rsidR="00D72E56" w:rsidRPr="0033657D" w:rsidRDefault="00D72E56" w:rsidP="006D1F12">
      <w:pPr>
        <w:rPr>
          <w:color w:val="0D0D0D" w:themeColor="text1" w:themeTint="F2"/>
          <w:sz w:val="28"/>
          <w:szCs w:val="28"/>
        </w:rPr>
      </w:pPr>
    </w:p>
    <w:p w:rsidR="0033657D" w:rsidRPr="0033657D" w:rsidRDefault="0033657D">
      <w:pPr>
        <w:rPr>
          <w:b/>
          <w:color w:val="0D0D0D" w:themeColor="text1" w:themeTint="F2"/>
          <w:sz w:val="28"/>
          <w:szCs w:val="28"/>
        </w:rPr>
      </w:pPr>
    </w:p>
    <w:sectPr w:rsidR="0033657D" w:rsidRPr="0033657D" w:rsidSect="00C5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2CB9"/>
    <w:rsid w:val="000127EE"/>
    <w:rsid w:val="00026570"/>
    <w:rsid w:val="000F1C53"/>
    <w:rsid w:val="00162B7E"/>
    <w:rsid w:val="0018226C"/>
    <w:rsid w:val="002047CC"/>
    <w:rsid w:val="00242CEA"/>
    <w:rsid w:val="00261FCA"/>
    <w:rsid w:val="00264DDA"/>
    <w:rsid w:val="002C0CAF"/>
    <w:rsid w:val="0033657D"/>
    <w:rsid w:val="0038610C"/>
    <w:rsid w:val="004B375B"/>
    <w:rsid w:val="004B793F"/>
    <w:rsid w:val="004D4B56"/>
    <w:rsid w:val="004F2517"/>
    <w:rsid w:val="00544005"/>
    <w:rsid w:val="00550317"/>
    <w:rsid w:val="00622216"/>
    <w:rsid w:val="00686993"/>
    <w:rsid w:val="00693F38"/>
    <w:rsid w:val="006955B2"/>
    <w:rsid w:val="006B2C0E"/>
    <w:rsid w:val="006C2353"/>
    <w:rsid w:val="006D1F12"/>
    <w:rsid w:val="00711614"/>
    <w:rsid w:val="0071398F"/>
    <w:rsid w:val="007471F0"/>
    <w:rsid w:val="00776130"/>
    <w:rsid w:val="007C3E5A"/>
    <w:rsid w:val="008425E6"/>
    <w:rsid w:val="00886271"/>
    <w:rsid w:val="008D37C8"/>
    <w:rsid w:val="00991FC5"/>
    <w:rsid w:val="009B5D9A"/>
    <w:rsid w:val="009D46A4"/>
    <w:rsid w:val="00AA6370"/>
    <w:rsid w:val="00B32CB9"/>
    <w:rsid w:val="00B906C8"/>
    <w:rsid w:val="00BC2651"/>
    <w:rsid w:val="00BE7FDD"/>
    <w:rsid w:val="00C542C4"/>
    <w:rsid w:val="00C74CB4"/>
    <w:rsid w:val="00D034E7"/>
    <w:rsid w:val="00D72E56"/>
    <w:rsid w:val="00DA0D02"/>
    <w:rsid w:val="00DC191F"/>
    <w:rsid w:val="00E356CA"/>
    <w:rsid w:val="00E53052"/>
    <w:rsid w:val="00FA0CF8"/>
    <w:rsid w:val="00FB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B36C-7315-4BBE-B762-82CD29BA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37</cp:revision>
  <dcterms:created xsi:type="dcterms:W3CDTF">2018-02-14T17:49:00Z</dcterms:created>
  <dcterms:modified xsi:type="dcterms:W3CDTF">2018-03-01T19:54:00Z</dcterms:modified>
</cp:coreProperties>
</file>