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65" w:rsidRDefault="006C4465" w:rsidP="00FC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6C4465" w:rsidRDefault="006C4465" w:rsidP="00FC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«Росинка»</w:t>
      </w:r>
    </w:p>
    <w:p w:rsidR="006C4465" w:rsidRDefault="006C4465" w:rsidP="00FC7450">
      <w:pPr>
        <w:jc w:val="center"/>
        <w:rPr>
          <w:b/>
          <w:sz w:val="28"/>
          <w:szCs w:val="28"/>
        </w:rPr>
      </w:pPr>
    </w:p>
    <w:p w:rsidR="006C4465" w:rsidRDefault="006C4465" w:rsidP="00FC7450">
      <w:pPr>
        <w:jc w:val="center"/>
        <w:rPr>
          <w:b/>
          <w:sz w:val="28"/>
          <w:szCs w:val="28"/>
        </w:rPr>
      </w:pPr>
    </w:p>
    <w:p w:rsidR="006C4465" w:rsidRDefault="006C4465" w:rsidP="00FC7450">
      <w:pPr>
        <w:jc w:val="center"/>
        <w:rPr>
          <w:b/>
          <w:sz w:val="28"/>
          <w:szCs w:val="28"/>
        </w:rPr>
      </w:pPr>
    </w:p>
    <w:p w:rsidR="006C4465" w:rsidRDefault="006C4465" w:rsidP="00FC7450">
      <w:pPr>
        <w:jc w:val="center"/>
        <w:rPr>
          <w:b/>
          <w:sz w:val="40"/>
          <w:szCs w:val="40"/>
        </w:rPr>
      </w:pPr>
    </w:p>
    <w:p w:rsidR="006C4465" w:rsidRDefault="006C4465" w:rsidP="00FC74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Консультация для педагогов ДОУ</w:t>
      </w:r>
    </w:p>
    <w:p w:rsidR="006C4465" w:rsidRDefault="006C4465" w:rsidP="00FC74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FC7450" w:rsidRPr="006C4465">
        <w:rPr>
          <w:b/>
          <w:sz w:val="40"/>
          <w:szCs w:val="40"/>
        </w:rPr>
        <w:t>Коррекционно-развивающая работа</w:t>
      </w:r>
    </w:p>
    <w:p w:rsidR="00A8134F" w:rsidRDefault="006C4465" w:rsidP="00FC7450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с детьми с ОВЗ»</w:t>
      </w:r>
    </w:p>
    <w:p w:rsidR="00A914C7" w:rsidRDefault="00A914C7" w:rsidP="00FC7450">
      <w:pPr>
        <w:jc w:val="center"/>
        <w:rPr>
          <w:b/>
          <w:sz w:val="28"/>
          <w:szCs w:val="28"/>
        </w:rPr>
      </w:pPr>
    </w:p>
    <w:p w:rsidR="00A914C7" w:rsidRDefault="00A914C7" w:rsidP="00FC7450">
      <w:pPr>
        <w:jc w:val="center"/>
        <w:rPr>
          <w:b/>
          <w:sz w:val="28"/>
          <w:szCs w:val="28"/>
        </w:rPr>
      </w:pPr>
    </w:p>
    <w:p w:rsidR="00A914C7" w:rsidRDefault="00A914C7" w:rsidP="00FC7450">
      <w:pPr>
        <w:jc w:val="center"/>
        <w:rPr>
          <w:b/>
          <w:sz w:val="28"/>
          <w:szCs w:val="28"/>
        </w:rPr>
      </w:pPr>
    </w:p>
    <w:p w:rsidR="00A914C7" w:rsidRDefault="00A914C7" w:rsidP="00FC7450">
      <w:pPr>
        <w:jc w:val="center"/>
        <w:rPr>
          <w:b/>
          <w:sz w:val="28"/>
          <w:szCs w:val="28"/>
        </w:rPr>
      </w:pPr>
    </w:p>
    <w:p w:rsidR="00A914C7" w:rsidRDefault="00A914C7" w:rsidP="00FC7450">
      <w:pPr>
        <w:jc w:val="center"/>
        <w:rPr>
          <w:b/>
          <w:sz w:val="28"/>
          <w:szCs w:val="28"/>
        </w:rPr>
      </w:pPr>
    </w:p>
    <w:p w:rsidR="00A914C7" w:rsidRDefault="00A914C7" w:rsidP="00FC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Подготовил: педагог-психолог</w:t>
      </w:r>
    </w:p>
    <w:p w:rsidR="00A914C7" w:rsidRDefault="00A914C7" w:rsidP="00FC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МДОУ детского сада</w:t>
      </w:r>
    </w:p>
    <w:p w:rsidR="00A914C7" w:rsidRDefault="00A914C7" w:rsidP="00FC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«Росинка»</w:t>
      </w:r>
    </w:p>
    <w:p w:rsidR="00A914C7" w:rsidRDefault="00A914C7" w:rsidP="00FC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Желтикова О.В.</w:t>
      </w:r>
    </w:p>
    <w:p w:rsidR="004E303A" w:rsidRDefault="004E303A" w:rsidP="00FC7450">
      <w:pPr>
        <w:jc w:val="center"/>
        <w:rPr>
          <w:b/>
          <w:sz w:val="28"/>
          <w:szCs w:val="28"/>
        </w:rPr>
      </w:pPr>
    </w:p>
    <w:p w:rsidR="004E303A" w:rsidRDefault="004E303A" w:rsidP="00FC7450">
      <w:pPr>
        <w:jc w:val="center"/>
        <w:rPr>
          <w:b/>
          <w:sz w:val="28"/>
          <w:szCs w:val="28"/>
        </w:rPr>
      </w:pPr>
    </w:p>
    <w:p w:rsidR="004E303A" w:rsidRDefault="004E303A" w:rsidP="00FC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Мышкин</w:t>
      </w:r>
    </w:p>
    <w:p w:rsidR="004E303A" w:rsidRPr="00A914C7" w:rsidRDefault="00053086" w:rsidP="00FC7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 2017 год</w:t>
      </w:r>
    </w:p>
    <w:p w:rsidR="00F779D9" w:rsidRDefault="00F779D9" w:rsidP="00FC7450">
      <w:pPr>
        <w:rPr>
          <w:sz w:val="28"/>
          <w:szCs w:val="28"/>
        </w:rPr>
      </w:pPr>
    </w:p>
    <w:p w:rsidR="00FC7450" w:rsidRDefault="00FC7450" w:rsidP="00FC7450">
      <w:pPr>
        <w:rPr>
          <w:sz w:val="28"/>
          <w:szCs w:val="28"/>
        </w:rPr>
      </w:pPr>
      <w:bookmarkStart w:id="0" w:name="_GoBack"/>
      <w:bookmarkEnd w:id="0"/>
      <w:r w:rsidRPr="00632B9F">
        <w:rPr>
          <w:sz w:val="28"/>
          <w:szCs w:val="28"/>
        </w:rPr>
        <w:lastRenderedPageBreak/>
        <w:t>В жизни любого ребенка бывают моменты, когда ему остро нужна психотерапевтическая помощь. Это проявляется во всем его поведении – он плачет, капризничает, становится неуправляемым, а возможно, агрессивным</w:t>
      </w:r>
      <w:r w:rsidR="003562A9" w:rsidRPr="00632B9F">
        <w:rPr>
          <w:sz w:val="28"/>
          <w:szCs w:val="28"/>
        </w:rPr>
        <w:t>. Доброжелательное отношение и внимание близких, их попытки успокоить малыша в данном случае не помогают, его состояние остается напряженным. Самостоятельно это напряжение ребенок преодолеть не умеет. Подобные явления, которые периодически возникают и у взрослых</w:t>
      </w:r>
      <w:r w:rsidR="00361EBC" w:rsidRPr="00632B9F">
        <w:rPr>
          <w:sz w:val="28"/>
          <w:szCs w:val="28"/>
        </w:rPr>
        <w:t>, нельзя считать патологией. Объясняется это свойствами человеческой психики: если накопился критический уровень напряжения, то в здоровом организме возникает защитная реакция – необходимо избавиться от этого напряжения и негативных эмоций, не дать им копиться дальше. Такая защитная реакция возникает, к примеру, если ребенок устал или его обижают. Происходит такое избавление, например, путем агрессивных всплесков</w:t>
      </w:r>
      <w:r w:rsidR="009B6C04" w:rsidRPr="00632B9F">
        <w:rPr>
          <w:sz w:val="28"/>
          <w:szCs w:val="28"/>
        </w:rPr>
        <w:t xml:space="preserve"> – человек может покричать, поругаться с кем-либо, дети часто начинают драться и кусаться; или плача – с помощью слез также удается избавиться от напряжения, причем этот способ более человечески адекватен и безопасен для окружающих. Такие явления обычно возникают спонтанно, человек не осознает, почему он кричит или плачет. А в результате этого он получает долгожданное облегчение. В отличие от обычного ребенка</w:t>
      </w:r>
      <w:r w:rsidR="00EE7F68" w:rsidRPr="00632B9F">
        <w:rPr>
          <w:sz w:val="28"/>
          <w:szCs w:val="28"/>
        </w:rPr>
        <w:t xml:space="preserve">, который </w:t>
      </w:r>
      <w:proofErr w:type="gramStart"/>
      <w:r w:rsidR="00EE7F68" w:rsidRPr="00632B9F">
        <w:rPr>
          <w:sz w:val="28"/>
          <w:szCs w:val="28"/>
        </w:rPr>
        <w:t>испытывает подобные проблемы</w:t>
      </w:r>
      <w:proofErr w:type="gramEnd"/>
      <w:r w:rsidR="00EE7F68" w:rsidRPr="00632B9F">
        <w:rPr>
          <w:sz w:val="28"/>
          <w:szCs w:val="28"/>
        </w:rPr>
        <w:t xml:space="preserve"> лишь иногда, порой успешно справляясь без посторонней помощи, аутичный ребенок почти непрерывно находится в состоянии напряжения и не в состоянии выйти из него самостоятельно. Как же следует поступать? Готовых рецептов нет. Самые замечательные приемы, пом</w:t>
      </w:r>
      <w:r w:rsidR="0018626B" w:rsidRPr="00632B9F">
        <w:rPr>
          <w:sz w:val="28"/>
          <w:szCs w:val="28"/>
        </w:rPr>
        <w:t>огающие в работе с одним ребенком, могут не подействовать в работе с другим и получить обратный эффект. Запомните два правила: первое правило</w:t>
      </w:r>
      <w:r w:rsidR="00C77723">
        <w:rPr>
          <w:sz w:val="28"/>
          <w:szCs w:val="28"/>
        </w:rPr>
        <w:t xml:space="preserve"> </w:t>
      </w:r>
      <w:r w:rsidR="0018626B" w:rsidRPr="00632B9F">
        <w:rPr>
          <w:sz w:val="28"/>
          <w:szCs w:val="28"/>
        </w:rPr>
        <w:t>-</w:t>
      </w:r>
      <w:r w:rsidR="0018626B" w:rsidRPr="00632B9F">
        <w:rPr>
          <w:b/>
          <w:sz w:val="28"/>
          <w:szCs w:val="28"/>
        </w:rPr>
        <w:t xml:space="preserve"> всегда сохраняйте спокойствие и уверенность. </w:t>
      </w:r>
      <w:r w:rsidR="0018626B" w:rsidRPr="00632B9F">
        <w:rPr>
          <w:sz w:val="28"/>
          <w:szCs w:val="28"/>
        </w:rPr>
        <w:t>Правило второе –</w:t>
      </w:r>
      <w:r w:rsidR="0018626B" w:rsidRPr="00632B9F">
        <w:rPr>
          <w:b/>
          <w:sz w:val="28"/>
          <w:szCs w:val="28"/>
        </w:rPr>
        <w:t xml:space="preserve"> постарайтесь «раствориться» в ребенке, проникнитесь его ощущениями и чувствами.</w:t>
      </w:r>
      <w:r w:rsidR="0018626B" w:rsidRPr="00632B9F">
        <w:rPr>
          <w:sz w:val="28"/>
          <w:szCs w:val="28"/>
        </w:rPr>
        <w:t xml:space="preserve">  Если это вам удастся, то в дальнейшем можете полагаться на свою интуицию; она подскажет вам, как лучше действовать.</w:t>
      </w:r>
      <w:r w:rsidR="003632F6">
        <w:rPr>
          <w:sz w:val="28"/>
          <w:szCs w:val="28"/>
        </w:rPr>
        <w:t xml:space="preserve"> </w:t>
      </w:r>
      <w:r w:rsidR="003632F6">
        <w:rPr>
          <w:b/>
          <w:sz w:val="28"/>
          <w:szCs w:val="28"/>
        </w:rPr>
        <w:t>Поддерживайте ребенка в моменты выражения им эмоций чувств.</w:t>
      </w:r>
      <w:r w:rsidR="003632F6">
        <w:rPr>
          <w:sz w:val="28"/>
          <w:szCs w:val="28"/>
        </w:rPr>
        <w:t xml:space="preserve"> Если ребенок закричит – покричите вместе с ним, если упал – присядьте рядом, если произносит слова и фразы – повторите их. Благодаря таким действиям взрослого ребенок не будет себя чувствовать одиноким.</w:t>
      </w:r>
      <w:r w:rsidR="00B06D20">
        <w:rPr>
          <w:sz w:val="28"/>
          <w:szCs w:val="28"/>
        </w:rPr>
        <w:t xml:space="preserve"> </w:t>
      </w:r>
      <w:r w:rsidR="00B06D20">
        <w:rPr>
          <w:b/>
          <w:sz w:val="28"/>
          <w:szCs w:val="28"/>
        </w:rPr>
        <w:t xml:space="preserve">Нельзя допускать проявление агрессии по отношению к людям и игрушкам – прототипам людей (куклам, машинкам и т. п.). </w:t>
      </w:r>
      <w:r w:rsidR="00B06D20">
        <w:rPr>
          <w:sz w:val="28"/>
          <w:szCs w:val="28"/>
        </w:rPr>
        <w:t xml:space="preserve">В таком случае немедленно переведите агрессивные действия на объекты предметного мира – песок, крупу, кубики, подушки, воду. Если ребенок замахнулся для </w:t>
      </w:r>
      <w:r w:rsidR="00B06D20">
        <w:rPr>
          <w:sz w:val="28"/>
          <w:szCs w:val="28"/>
        </w:rPr>
        <w:lastRenderedPageBreak/>
        <w:t>удара, спокойно, но твердо перехватите его руку. А в случае, когда ребенок готовится выбросить мишку за окошко, заберите игрушку, сказав твердо</w:t>
      </w:r>
      <w:r w:rsidR="006D06AA">
        <w:rPr>
          <w:sz w:val="28"/>
          <w:szCs w:val="28"/>
        </w:rPr>
        <w:t>: «Нет». Взамен предложите палочку, кусочек пластилина, бумажку. Даже если реакция ребенка на запрет будет острой, стойте на своем.</w:t>
      </w:r>
    </w:p>
    <w:p w:rsidR="006D06AA" w:rsidRDefault="006D06AA" w:rsidP="00FC7450">
      <w:pPr>
        <w:rPr>
          <w:sz w:val="28"/>
          <w:szCs w:val="28"/>
        </w:rPr>
      </w:pPr>
      <w:r>
        <w:rPr>
          <w:sz w:val="28"/>
          <w:szCs w:val="28"/>
        </w:rPr>
        <w:t>Предлагаются следующие игры с данными детьми: «Снег идет». Отщипывайте вместе с ребенком небольшие кусочки ваты, подбрасывайте вверх со словами: «Снег идет». Наблюдайте за падением «снега», подуйте на него, чтобы он подольше не падал.</w:t>
      </w:r>
      <w:r w:rsidR="008B65F9">
        <w:rPr>
          <w:sz w:val="28"/>
          <w:szCs w:val="28"/>
        </w:rPr>
        <w:t xml:space="preserve"> </w:t>
      </w:r>
    </w:p>
    <w:p w:rsidR="008B65F9" w:rsidRDefault="008B65F9" w:rsidP="00FC7450">
      <w:pPr>
        <w:rPr>
          <w:sz w:val="28"/>
          <w:szCs w:val="28"/>
        </w:rPr>
      </w:pPr>
      <w:r>
        <w:rPr>
          <w:sz w:val="28"/>
          <w:szCs w:val="28"/>
        </w:rPr>
        <w:t>«Снежки» - из небольших кусков ваты «лепите снежки» (формируете руками комок), и со словами: «Давай играть в снежки» бросаете друг в друга.</w:t>
      </w:r>
    </w:p>
    <w:p w:rsidR="0024017A" w:rsidRDefault="008B65F9" w:rsidP="00FC7450">
      <w:pPr>
        <w:rPr>
          <w:sz w:val="28"/>
          <w:szCs w:val="28"/>
        </w:rPr>
      </w:pPr>
      <w:r>
        <w:rPr>
          <w:sz w:val="28"/>
          <w:szCs w:val="28"/>
        </w:rPr>
        <w:t>У аутичных детей есть особенность: они могут наносить себе удары, часто по голове. В подобных случаях затевайте игру «Кто сильнее» - взрослый предлагает ребенку взяться за конец веревки</w:t>
      </w:r>
      <w:r w:rsidR="00107541">
        <w:rPr>
          <w:sz w:val="28"/>
          <w:szCs w:val="28"/>
        </w:rPr>
        <w:t xml:space="preserve"> и начинает тянуть за другой конец со словами: «Отдай! Отдай!». Ребенок включается в игру, тянет веревку на себя. Можно использовать также подушку или полотенце. В этом случае проводится игра «Подушечные бои». Дети очень любят игры с водой</w:t>
      </w:r>
      <w:r w:rsidR="0024017A">
        <w:rPr>
          <w:sz w:val="28"/>
          <w:szCs w:val="28"/>
        </w:rPr>
        <w:t xml:space="preserve">. Существует очень много  методов и приемов взаимодействия с аутичными детьми, но для всех видов игр и упражнений характерны общие закономерности: </w:t>
      </w:r>
      <w:r w:rsidR="0024017A">
        <w:rPr>
          <w:b/>
          <w:sz w:val="28"/>
          <w:szCs w:val="28"/>
        </w:rPr>
        <w:t>повторяемость, путь от ребенка.</w:t>
      </w:r>
    </w:p>
    <w:p w:rsidR="00602398" w:rsidRDefault="0024017A" w:rsidP="00FC7450">
      <w:pPr>
        <w:rPr>
          <w:sz w:val="28"/>
          <w:szCs w:val="28"/>
        </w:rPr>
      </w:pPr>
      <w:r>
        <w:rPr>
          <w:b/>
          <w:sz w:val="28"/>
          <w:szCs w:val="28"/>
        </w:rPr>
        <w:t>Для детей с речевыми нарушениями</w:t>
      </w:r>
      <w:r>
        <w:rPr>
          <w:sz w:val="28"/>
          <w:szCs w:val="28"/>
        </w:rPr>
        <w:t xml:space="preserve"> характерны нарушения общей и мелкой моторики, дыхание у них зачастую </w:t>
      </w:r>
      <w:r w:rsidR="00602398">
        <w:rPr>
          <w:sz w:val="28"/>
          <w:szCs w:val="28"/>
        </w:rPr>
        <w:t>поверхностное. У детей нарушено не только формирование всех компонентов речи, но и развитие многих психических процессов. Для осуществления профилактических и коррекционных мероприятий необходимо:</w:t>
      </w:r>
    </w:p>
    <w:p w:rsidR="00602398" w:rsidRDefault="00602398" w:rsidP="00FC7450">
      <w:pPr>
        <w:rPr>
          <w:sz w:val="28"/>
          <w:szCs w:val="28"/>
        </w:rPr>
      </w:pPr>
      <w:r>
        <w:rPr>
          <w:sz w:val="28"/>
          <w:szCs w:val="28"/>
        </w:rPr>
        <w:t>- использование дыхательной и артикуляционной гимнастики</w:t>
      </w:r>
    </w:p>
    <w:p w:rsidR="00602398" w:rsidRDefault="00602398" w:rsidP="00FC7450">
      <w:pPr>
        <w:rPr>
          <w:sz w:val="28"/>
          <w:szCs w:val="28"/>
        </w:rPr>
      </w:pPr>
      <w:r>
        <w:rPr>
          <w:sz w:val="28"/>
          <w:szCs w:val="28"/>
        </w:rPr>
        <w:t>- динамические паузы</w:t>
      </w:r>
    </w:p>
    <w:p w:rsidR="00602398" w:rsidRDefault="00602398" w:rsidP="00FC7450">
      <w:pPr>
        <w:rPr>
          <w:sz w:val="28"/>
          <w:szCs w:val="28"/>
        </w:rPr>
      </w:pPr>
      <w:r>
        <w:rPr>
          <w:sz w:val="28"/>
          <w:szCs w:val="28"/>
        </w:rPr>
        <w:t>- релаксационные упражнения</w:t>
      </w:r>
    </w:p>
    <w:p w:rsidR="00602398" w:rsidRDefault="00602398" w:rsidP="00FC7450">
      <w:pPr>
        <w:rPr>
          <w:sz w:val="28"/>
          <w:szCs w:val="28"/>
        </w:rPr>
      </w:pPr>
      <w:r>
        <w:rPr>
          <w:sz w:val="28"/>
          <w:szCs w:val="28"/>
        </w:rPr>
        <w:t>- игры с водой</w:t>
      </w:r>
    </w:p>
    <w:p w:rsidR="00602398" w:rsidRDefault="00602398" w:rsidP="00FC7450">
      <w:pPr>
        <w:rPr>
          <w:sz w:val="28"/>
          <w:szCs w:val="28"/>
        </w:rPr>
      </w:pPr>
      <w:r>
        <w:rPr>
          <w:sz w:val="28"/>
          <w:szCs w:val="28"/>
        </w:rPr>
        <w:t>- приемы самомассажа</w:t>
      </w:r>
    </w:p>
    <w:p w:rsidR="00322977" w:rsidRDefault="00602398" w:rsidP="00FC7450">
      <w:pPr>
        <w:rPr>
          <w:sz w:val="28"/>
          <w:szCs w:val="28"/>
        </w:rPr>
      </w:pPr>
      <w:r>
        <w:rPr>
          <w:sz w:val="28"/>
          <w:szCs w:val="28"/>
        </w:rPr>
        <w:t>- массаж кистей рук и активизация биологически активных точек стопы</w:t>
      </w:r>
      <w:r w:rsidR="00322977">
        <w:rPr>
          <w:sz w:val="28"/>
          <w:szCs w:val="28"/>
        </w:rPr>
        <w:t xml:space="preserve"> с использованием специального оборудования (сенсорные тропы, ребристые дорожки, тактильные коврики).</w:t>
      </w:r>
    </w:p>
    <w:p w:rsidR="0036587A" w:rsidRDefault="00322977" w:rsidP="00FC745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 </w:t>
      </w:r>
      <w:proofErr w:type="spellStart"/>
      <w:r>
        <w:rPr>
          <w:b/>
          <w:sz w:val="28"/>
          <w:szCs w:val="28"/>
        </w:rPr>
        <w:t>гиперактивными</w:t>
      </w:r>
      <w:proofErr w:type="spellEnd"/>
      <w:r>
        <w:rPr>
          <w:b/>
          <w:sz w:val="28"/>
          <w:szCs w:val="28"/>
        </w:rPr>
        <w:t xml:space="preserve"> детьми труднее наладить контакты </w:t>
      </w:r>
      <w:r w:rsidRPr="00322977">
        <w:rPr>
          <w:sz w:val="28"/>
          <w:szCs w:val="28"/>
        </w:rPr>
        <w:t>уже потому, что они</w:t>
      </w:r>
      <w:r w:rsidR="00826BDA">
        <w:rPr>
          <w:sz w:val="28"/>
          <w:szCs w:val="28"/>
        </w:rPr>
        <w:t xml:space="preserve"> не ходят, а бегают, не сидят, а ерзают, не стоят, а крутятся или залезают куда-нибудь, принимаются за дело</w:t>
      </w:r>
      <w:r w:rsidR="0036587A">
        <w:rPr>
          <w:sz w:val="28"/>
          <w:szCs w:val="28"/>
        </w:rPr>
        <w:t xml:space="preserve"> или убегают, не доделав до конца; глаза блуждают, взгляд трудно поймать.</w:t>
      </w:r>
    </w:p>
    <w:p w:rsidR="008B65F9" w:rsidRDefault="0036587A" w:rsidP="00FC7450">
      <w:pPr>
        <w:rPr>
          <w:b/>
          <w:sz w:val="28"/>
          <w:szCs w:val="28"/>
        </w:rPr>
      </w:pPr>
      <w:r w:rsidRPr="0036587A">
        <w:rPr>
          <w:b/>
          <w:sz w:val="28"/>
          <w:szCs w:val="28"/>
        </w:rPr>
        <w:t>В общении с такими детьми необходимо помнить:</w:t>
      </w:r>
      <w:r w:rsidR="00322977" w:rsidRPr="0036587A">
        <w:rPr>
          <w:b/>
          <w:sz w:val="28"/>
          <w:szCs w:val="28"/>
        </w:rPr>
        <w:t xml:space="preserve">  </w:t>
      </w:r>
      <w:r w:rsidR="008B65F9" w:rsidRPr="0036587A">
        <w:rPr>
          <w:b/>
          <w:sz w:val="28"/>
          <w:szCs w:val="28"/>
        </w:rPr>
        <w:t xml:space="preserve"> </w:t>
      </w:r>
    </w:p>
    <w:p w:rsidR="0078793E" w:rsidRDefault="0078793E" w:rsidP="00FC74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педагог должен быть более театрален, драматичен, экспрессивен.</w:t>
      </w:r>
      <w:r w:rsidR="000B131B">
        <w:rPr>
          <w:sz w:val="28"/>
          <w:szCs w:val="28"/>
        </w:rPr>
        <w:t xml:space="preserve"> Необычность поведения педагога меняет психологический настрой ребенка.</w:t>
      </w:r>
    </w:p>
    <w:p w:rsidR="000B131B" w:rsidRDefault="000B131B" w:rsidP="00FC745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35EC0">
        <w:rPr>
          <w:sz w:val="28"/>
          <w:szCs w:val="28"/>
        </w:rPr>
        <w:t>стараться</w:t>
      </w:r>
      <w:r>
        <w:rPr>
          <w:sz w:val="28"/>
          <w:szCs w:val="28"/>
        </w:rPr>
        <w:t xml:space="preserve"> не «замечать» мелкие шалости, сдерживать раздражение, не кричать на ребенка, общаться с ним более мягко, спокойно, без восторженных интонаций.</w:t>
      </w:r>
    </w:p>
    <w:p w:rsidR="00CB6DCE" w:rsidRDefault="00CB6DCE" w:rsidP="00FC7450">
      <w:pPr>
        <w:rPr>
          <w:sz w:val="28"/>
          <w:szCs w:val="28"/>
        </w:rPr>
      </w:pPr>
      <w:r>
        <w:rPr>
          <w:sz w:val="28"/>
          <w:szCs w:val="28"/>
        </w:rPr>
        <w:t>- негативные методы воспитания не эффективны у</w:t>
      </w:r>
      <w:r w:rsidR="00833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детей. Похвала  и позитивная реакция взрослого необходима этим детям. Но делать это надо не слишком эмоционально.</w:t>
      </w:r>
    </w:p>
    <w:p w:rsidR="00CB6DCE" w:rsidRDefault="00CB6DCE" w:rsidP="00FC7450">
      <w:pPr>
        <w:rPr>
          <w:sz w:val="28"/>
          <w:szCs w:val="28"/>
        </w:rPr>
      </w:pPr>
      <w:r>
        <w:rPr>
          <w:sz w:val="28"/>
          <w:szCs w:val="28"/>
        </w:rPr>
        <w:t xml:space="preserve">- важно научиться давать инструкцию </w:t>
      </w:r>
      <w:proofErr w:type="spellStart"/>
      <w:r>
        <w:rPr>
          <w:sz w:val="28"/>
          <w:szCs w:val="28"/>
        </w:rPr>
        <w:t>гиперактивному</w:t>
      </w:r>
      <w:proofErr w:type="spellEnd"/>
      <w:r>
        <w:rPr>
          <w:sz w:val="28"/>
          <w:szCs w:val="28"/>
        </w:rPr>
        <w:t xml:space="preserve"> ребенку. Указания должны быть немногословными и содержать не более 10 слов</w:t>
      </w:r>
      <w:r w:rsidR="00BB5AF6">
        <w:rPr>
          <w:sz w:val="28"/>
          <w:szCs w:val="28"/>
        </w:rPr>
        <w:t xml:space="preserve">. Не следует давать инструкции сразу: пойти в комнату, собрать игрушки, помыть руки и перейти в столовую. Лучше давать те же самые указания по порциям, т. е. после того, как будет выполнено указание, (осуществляется контроль взрослого). </w:t>
      </w:r>
    </w:p>
    <w:p w:rsidR="00BB5AF6" w:rsidRDefault="00BB5AF6" w:rsidP="00FC7450">
      <w:pPr>
        <w:rPr>
          <w:sz w:val="28"/>
          <w:szCs w:val="28"/>
        </w:rPr>
      </w:pPr>
      <w:r>
        <w:rPr>
          <w:sz w:val="28"/>
          <w:szCs w:val="28"/>
        </w:rPr>
        <w:t>- запретов должно быть немного, они заранее оговорены с ребенком и сформулированы в четкой непреклонной форме.</w:t>
      </w:r>
    </w:p>
    <w:p w:rsidR="00BB5AF6" w:rsidRDefault="00BB5AF6" w:rsidP="00FC7450">
      <w:pPr>
        <w:rPr>
          <w:sz w:val="28"/>
          <w:szCs w:val="28"/>
        </w:rPr>
      </w:pPr>
      <w:r>
        <w:rPr>
          <w:sz w:val="28"/>
          <w:szCs w:val="28"/>
        </w:rPr>
        <w:t xml:space="preserve">- необходимо помнить, что </w:t>
      </w:r>
      <w:proofErr w:type="spellStart"/>
      <w:r>
        <w:rPr>
          <w:sz w:val="28"/>
          <w:szCs w:val="28"/>
        </w:rPr>
        <w:t>гиперактивному</w:t>
      </w:r>
      <w:proofErr w:type="spellEnd"/>
      <w:r>
        <w:rPr>
          <w:sz w:val="28"/>
          <w:szCs w:val="28"/>
        </w:rPr>
        <w:t xml:space="preserve"> ребенку легче ра</w:t>
      </w:r>
      <w:r w:rsidR="00F3216D">
        <w:rPr>
          <w:sz w:val="28"/>
          <w:szCs w:val="28"/>
        </w:rPr>
        <w:t>ботать в начале дня, чем вечером, в начале занятия, чем в конце.</w:t>
      </w:r>
      <w:r w:rsidR="00180A9F">
        <w:rPr>
          <w:sz w:val="28"/>
          <w:szCs w:val="28"/>
        </w:rPr>
        <w:t xml:space="preserve"> Ребенок, работая один на один </w:t>
      </w:r>
      <w:proofErr w:type="gramStart"/>
      <w:r w:rsidR="00180A9F">
        <w:rPr>
          <w:sz w:val="28"/>
          <w:szCs w:val="28"/>
        </w:rPr>
        <w:t>со</w:t>
      </w:r>
      <w:proofErr w:type="gramEnd"/>
      <w:r w:rsidR="00180A9F">
        <w:rPr>
          <w:sz w:val="28"/>
          <w:szCs w:val="28"/>
        </w:rPr>
        <w:t xml:space="preserve"> взрослым, не проявляет признаков </w:t>
      </w:r>
      <w:proofErr w:type="spellStart"/>
      <w:r w:rsidR="00180A9F">
        <w:rPr>
          <w:sz w:val="28"/>
          <w:szCs w:val="28"/>
        </w:rPr>
        <w:t>гиперактивности</w:t>
      </w:r>
      <w:proofErr w:type="spellEnd"/>
      <w:r w:rsidR="00180A9F">
        <w:rPr>
          <w:sz w:val="28"/>
          <w:szCs w:val="28"/>
        </w:rPr>
        <w:t xml:space="preserve"> и гораздо успешнее справляется с работой.</w:t>
      </w:r>
    </w:p>
    <w:p w:rsidR="00180A9F" w:rsidRDefault="00180A9F" w:rsidP="00FC7450">
      <w:pPr>
        <w:rPr>
          <w:sz w:val="28"/>
          <w:szCs w:val="28"/>
        </w:rPr>
      </w:pPr>
      <w:r>
        <w:rPr>
          <w:sz w:val="28"/>
          <w:szCs w:val="28"/>
        </w:rPr>
        <w:t>- усталость этих детей выражается в двигательном беспокойстве, часто принимаемом взрослыми</w:t>
      </w:r>
      <w:r w:rsidR="00B658C0">
        <w:rPr>
          <w:sz w:val="28"/>
          <w:szCs w:val="28"/>
        </w:rPr>
        <w:t xml:space="preserve"> за активность. Утомление приводит к снижению самоконтроля, поэтому стоит ограничивать время пребывания таких детей в местах скопления большого количества людей.</w:t>
      </w:r>
    </w:p>
    <w:p w:rsidR="00B658C0" w:rsidRDefault="00B658C0" w:rsidP="00FC7450">
      <w:pPr>
        <w:rPr>
          <w:sz w:val="28"/>
          <w:szCs w:val="28"/>
        </w:rPr>
      </w:pPr>
      <w:r>
        <w:rPr>
          <w:sz w:val="28"/>
          <w:szCs w:val="28"/>
        </w:rPr>
        <w:t xml:space="preserve">- одно из важных условий успешного взаимодействия с </w:t>
      </w:r>
      <w:proofErr w:type="spellStart"/>
      <w:r>
        <w:rPr>
          <w:sz w:val="28"/>
          <w:szCs w:val="28"/>
        </w:rPr>
        <w:t>гиперактивными</w:t>
      </w:r>
      <w:proofErr w:type="spellEnd"/>
      <w:r>
        <w:rPr>
          <w:sz w:val="28"/>
          <w:szCs w:val="28"/>
        </w:rPr>
        <w:t xml:space="preserve"> детьми  - соблюдение режима дня. Все процедуры должны быть известны ребенку.</w:t>
      </w:r>
    </w:p>
    <w:p w:rsidR="00B658C0" w:rsidRDefault="00B658C0" w:rsidP="00FC74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желательно выработать с ребенком систему поощрений. Например, за каждое хорошо и своевременно выполненное действие ребенок получает жетон, который потом </w:t>
      </w:r>
      <w:proofErr w:type="gramStart"/>
      <w:r>
        <w:rPr>
          <w:sz w:val="28"/>
          <w:szCs w:val="28"/>
        </w:rPr>
        <w:t>заменяется</w:t>
      </w:r>
      <w:r w:rsidR="00B35EC0">
        <w:rPr>
          <w:sz w:val="28"/>
          <w:szCs w:val="28"/>
        </w:rPr>
        <w:t xml:space="preserve"> на награды</w:t>
      </w:r>
      <w:proofErr w:type="gramEnd"/>
      <w:r w:rsidR="00B35EC0">
        <w:rPr>
          <w:sz w:val="28"/>
          <w:szCs w:val="28"/>
        </w:rPr>
        <w:t>: право идти на прогулку в первой паре; дежурство во время обеда, в зависимости от интересов ребенка.</w:t>
      </w:r>
    </w:p>
    <w:p w:rsidR="00B35EC0" w:rsidRDefault="00B35EC0" w:rsidP="00FC7450">
      <w:pPr>
        <w:rPr>
          <w:sz w:val="28"/>
          <w:szCs w:val="28"/>
        </w:rPr>
      </w:pPr>
      <w:r>
        <w:rPr>
          <w:sz w:val="28"/>
          <w:szCs w:val="28"/>
        </w:rPr>
        <w:t>- следует развивать у ребенка осознанное торможение. Перед тем,</w:t>
      </w:r>
      <w:r w:rsidR="00BC0D99">
        <w:rPr>
          <w:sz w:val="28"/>
          <w:szCs w:val="28"/>
        </w:rPr>
        <w:t xml:space="preserve"> </w:t>
      </w:r>
      <w:r>
        <w:rPr>
          <w:sz w:val="28"/>
          <w:szCs w:val="28"/>
        </w:rPr>
        <w:t>как что-либо сделать, ребенку необходимо подумать</w:t>
      </w:r>
      <w:r w:rsidR="00B60878">
        <w:rPr>
          <w:sz w:val="28"/>
          <w:szCs w:val="28"/>
        </w:rPr>
        <w:t xml:space="preserve"> </w:t>
      </w:r>
      <w:r w:rsidR="00BC0D99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представить свои действия.</w:t>
      </w:r>
    </w:p>
    <w:p w:rsidR="00346B61" w:rsidRPr="00346B61" w:rsidRDefault="00B60878" w:rsidP="00346B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</w:t>
      </w:r>
      <w:r w:rsidR="00936B8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страдающие СДВГ, как никакие</w:t>
      </w:r>
      <w:r w:rsidR="00936B83">
        <w:rPr>
          <w:b/>
          <w:sz w:val="28"/>
          <w:szCs w:val="28"/>
        </w:rPr>
        <w:t xml:space="preserve"> другие</w:t>
      </w:r>
      <w:r>
        <w:rPr>
          <w:b/>
          <w:sz w:val="28"/>
          <w:szCs w:val="28"/>
        </w:rPr>
        <w:t xml:space="preserve"> дети</w:t>
      </w:r>
      <w:r w:rsidR="00936B8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требуют со стороны взрослых терпения и участия. Работа с ними кропотлива и комплексна, и требует вза</w:t>
      </w:r>
      <w:r w:rsidR="009A3973">
        <w:rPr>
          <w:b/>
          <w:sz w:val="28"/>
          <w:szCs w:val="28"/>
        </w:rPr>
        <w:t xml:space="preserve">имодействия семьи ДОУ.  Предлагаются следующие игры с </w:t>
      </w:r>
      <w:proofErr w:type="spellStart"/>
      <w:r w:rsidR="009A3973">
        <w:rPr>
          <w:b/>
          <w:sz w:val="28"/>
          <w:szCs w:val="28"/>
        </w:rPr>
        <w:t>гиперактивными</w:t>
      </w:r>
      <w:proofErr w:type="spellEnd"/>
      <w:r w:rsidR="009A3973">
        <w:rPr>
          <w:b/>
          <w:sz w:val="28"/>
          <w:szCs w:val="28"/>
        </w:rPr>
        <w:t xml:space="preserve"> детьми:   «Найди отличие»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(Лютова Е.К., Монина Г.Б.)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Цель: развитие умения концентрировать внимания на деталях.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 xml:space="preserve">Ребенок рисует любую не сложную картинку (котик, домик и </w:t>
      </w:r>
      <w:proofErr w:type="spellStart"/>
      <w:proofErr w:type="gramStart"/>
      <w:r w:rsidRPr="00346B61">
        <w:rPr>
          <w:b/>
          <w:sz w:val="28"/>
          <w:szCs w:val="28"/>
        </w:rPr>
        <w:t>др</w:t>
      </w:r>
      <w:proofErr w:type="spellEnd"/>
      <w:proofErr w:type="gramEnd"/>
      <w:r w:rsidRPr="00346B61">
        <w:rPr>
          <w:b/>
          <w:sz w:val="28"/>
          <w:szCs w:val="28"/>
        </w:rPr>
        <w:t>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рисунке.3атем взрослый и ребенок могут поменяться ролями.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Игру можно проводить и с группой детей. В этом случае дети по очереди рисуют на доске какой-либо рисунок и отворачиваются (при этом возможность движения не ограничивается). Взрослый дорисовывает несколько деталей. Дети, взглянув на рисунок, должны сказать, какие изменения произошли.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 xml:space="preserve">«Ласковые лапки». 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(Шевцова И.В.</w:t>
      </w:r>
      <w:proofErr w:type="gramStart"/>
      <w:r w:rsidRPr="00346B61">
        <w:rPr>
          <w:b/>
          <w:sz w:val="28"/>
          <w:szCs w:val="28"/>
        </w:rPr>
        <w:t xml:space="preserve"> )</w:t>
      </w:r>
      <w:proofErr w:type="gramEnd"/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 xml:space="preserve">Цель: снятие напряжения, мышечных зажимов, снижение агрессивности, развитие чувственного восприятия, гармонизация отношений между ребенком и взрослым. Взрослый подбирает 6-7 мелких предметов различной фактуры: кусочек меха, кисточку, стеклянный флакон, бусы, вату и т.д. Все это выкладывается на стол. Ребенку предлагается оголить руку по локоть, воспитатель объясняет, что по руке будет ходить "зверек" и касаться ласковыми лапками. Надо с закрытыми глазами угадать, какой </w:t>
      </w:r>
      <w:r w:rsidRPr="00346B61">
        <w:rPr>
          <w:b/>
          <w:sz w:val="28"/>
          <w:szCs w:val="28"/>
        </w:rPr>
        <w:lastRenderedPageBreak/>
        <w:t xml:space="preserve">"зверек" прикасался к руке – отгадать предмет. Прикосновения должны быть поглаживающими, приятными. Вариант </w:t>
      </w:r>
      <w:proofErr w:type="spellStart"/>
      <w:r w:rsidRPr="00346B61">
        <w:rPr>
          <w:b/>
          <w:sz w:val="28"/>
          <w:szCs w:val="28"/>
        </w:rPr>
        <w:t>игры</w:t>
      </w:r>
      <w:proofErr w:type="gramStart"/>
      <w:r w:rsidRPr="00346B61">
        <w:rPr>
          <w:b/>
          <w:sz w:val="28"/>
          <w:szCs w:val="28"/>
        </w:rPr>
        <w:t>:"</w:t>
      </w:r>
      <w:proofErr w:type="gramEnd"/>
      <w:r w:rsidRPr="00346B61">
        <w:rPr>
          <w:b/>
          <w:sz w:val="28"/>
          <w:szCs w:val="28"/>
        </w:rPr>
        <w:t>зверек</w:t>
      </w:r>
      <w:proofErr w:type="spellEnd"/>
      <w:r w:rsidRPr="00346B61">
        <w:rPr>
          <w:b/>
          <w:sz w:val="28"/>
          <w:szCs w:val="28"/>
        </w:rPr>
        <w:t>" будет прикасаться к щеке, колену, ладони. Можно поменяться с ребенком местами.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«</w:t>
      </w:r>
      <w:proofErr w:type="spellStart"/>
      <w:r w:rsidRPr="00346B61">
        <w:rPr>
          <w:b/>
          <w:sz w:val="28"/>
          <w:szCs w:val="28"/>
        </w:rPr>
        <w:t>Кричалки-шепталки-молчалки</w:t>
      </w:r>
      <w:proofErr w:type="spellEnd"/>
      <w:r w:rsidRPr="00346B61">
        <w:rPr>
          <w:b/>
          <w:sz w:val="28"/>
          <w:szCs w:val="28"/>
        </w:rPr>
        <w:t>».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(Шевцова И.В.)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Цель: развитие наблюдательности, умения действовать по правилу волевой регуляции. Из разноцветного картона надо сделать 3 силуэта ладони: красный, желтый, синий.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Это – сигналы. Когда взрослый поднимает красную ладонь – «</w:t>
      </w:r>
      <w:proofErr w:type="spellStart"/>
      <w:r w:rsidRPr="00346B61">
        <w:rPr>
          <w:b/>
          <w:sz w:val="28"/>
          <w:szCs w:val="28"/>
        </w:rPr>
        <w:t>кричалку</w:t>
      </w:r>
      <w:proofErr w:type="spellEnd"/>
      <w:r w:rsidRPr="00346B61">
        <w:rPr>
          <w:b/>
          <w:sz w:val="28"/>
          <w:szCs w:val="28"/>
        </w:rPr>
        <w:t>» можно бегать, кричать, сильно шуметь; желтая ладонь – «</w:t>
      </w:r>
      <w:proofErr w:type="spellStart"/>
      <w:r w:rsidRPr="00346B61">
        <w:rPr>
          <w:b/>
          <w:sz w:val="28"/>
          <w:szCs w:val="28"/>
        </w:rPr>
        <w:t>шепталка</w:t>
      </w:r>
      <w:proofErr w:type="spellEnd"/>
      <w:r w:rsidRPr="00346B61">
        <w:rPr>
          <w:b/>
          <w:sz w:val="28"/>
          <w:szCs w:val="28"/>
        </w:rPr>
        <w:t>» – можно тихо передвигаться и шептаться, на сигнал «молчанка» – синяя – дети должны замереть на месте или лечь на пол и не шевелиться. 3аканчивать игру следует "молчанками".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«Гвалт»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(</w:t>
      </w:r>
      <w:proofErr w:type="spellStart"/>
      <w:r w:rsidRPr="00346B61">
        <w:rPr>
          <w:b/>
          <w:sz w:val="28"/>
          <w:szCs w:val="28"/>
        </w:rPr>
        <w:t>Коротаева</w:t>
      </w:r>
      <w:proofErr w:type="spellEnd"/>
      <w:r w:rsidRPr="00346B61">
        <w:rPr>
          <w:b/>
          <w:sz w:val="28"/>
          <w:szCs w:val="28"/>
        </w:rPr>
        <w:t xml:space="preserve"> Е.В.)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Цель: развитие концентрации внимания.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Один из участников (по желанию) становится водящим и выходит за дверь. Группа выбирает какую-либо фразу или строчку из известной всем песни, которую распределяют так: каждому участнику по одному слову.3атем входит водящий, и игроки все одновременно, хором, начинают громко повторять каждый свое слово. Водящий должен догадаться, что это за песня, собрать ее по словечку.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Желательно, чтобы до того как войдет водящий, каждый ребенок повторил вслух доставшееся ему слово.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«Передай мяч».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(</w:t>
      </w:r>
      <w:proofErr w:type="spellStart"/>
      <w:r w:rsidRPr="00346B61">
        <w:rPr>
          <w:b/>
          <w:sz w:val="28"/>
          <w:szCs w:val="28"/>
        </w:rPr>
        <w:t>Кряжева</w:t>
      </w:r>
      <w:proofErr w:type="spellEnd"/>
      <w:r w:rsidRPr="00346B61">
        <w:rPr>
          <w:b/>
          <w:sz w:val="28"/>
          <w:szCs w:val="28"/>
        </w:rPr>
        <w:t xml:space="preserve"> Н.Л.)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Цель: снять излишнюю двигательную активность.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 xml:space="preserve">Сидя на стульях или стоя в кругу, </w:t>
      </w:r>
      <w:proofErr w:type="gramStart"/>
      <w:r w:rsidRPr="00346B61">
        <w:rPr>
          <w:b/>
          <w:sz w:val="28"/>
          <w:szCs w:val="28"/>
        </w:rPr>
        <w:t>играющие</w:t>
      </w:r>
      <w:proofErr w:type="gramEnd"/>
      <w:r w:rsidRPr="00346B61">
        <w:rPr>
          <w:b/>
          <w:sz w:val="28"/>
          <w:szCs w:val="28"/>
        </w:rPr>
        <w:t xml:space="preserve"> стараются как можно быстрее передать мяч, не уронив его, соседу. Можно в максимально быстром </w:t>
      </w:r>
      <w:r w:rsidRPr="00346B61">
        <w:rPr>
          <w:b/>
          <w:sz w:val="28"/>
          <w:szCs w:val="28"/>
        </w:rPr>
        <w:lastRenderedPageBreak/>
        <w:t>темпе бросать мяч друг другу или передавать его, повернувшись спиной в круг и убрав руки за спину. Усложнить упражнения, можно попросив детей играть с закрытыми глазами или используя в игре одновременно несколько мячей.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«Зеваки»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(Чистякова М.И.)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Цель: развитие произвольного внимания, быстроты реакции, обучение умению управлять своим телом и выполнять инструкции.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Все играющие идут по кругу, держась за руки. По сигналу ведущего (это может быть звук колокольчика, погремушки, хлопок руками или какое-нибудь слово) дети останавливаются, хлопают раза в ладоши, поворачиваются и идут в другую сторону. Кто не успел выполнить задание, выбывает из игры.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Игру можно проводить под музыку или под групповую песню. В таком случае дети должны хлопать в ладоши, услышав определенное слово песни (оговоренное заранее).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«Король сказал»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(Известная детская игра)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Цель: переключение внимания с одного вида деятельности на другой, преодоление двигательных автоматизмов.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Все участники игры вместе с ведущим становятся в круг. Ведущий говорит, что он будет показывать разные движения (физкультурные, танцевальные, шуточные)</w:t>
      </w:r>
      <w:proofErr w:type="gramStart"/>
      <w:r w:rsidRPr="00346B61">
        <w:rPr>
          <w:b/>
          <w:sz w:val="28"/>
          <w:szCs w:val="28"/>
        </w:rPr>
        <w:t>,а</w:t>
      </w:r>
      <w:proofErr w:type="gramEnd"/>
      <w:r w:rsidRPr="00346B61">
        <w:rPr>
          <w:b/>
          <w:sz w:val="28"/>
          <w:szCs w:val="28"/>
        </w:rPr>
        <w:t xml:space="preserve"> играющие должны их повторять только в том случае, если он добавит слова ."Король сказал". Кто ошибается, выходит на середину круга и выполняет какое-нибудь задание участников игры, например, улыбнуться, попрыгать на одной ноге и т.д. Вместо слов "Король сказал" можно добавлять и другие, </w:t>
      </w:r>
      <w:proofErr w:type="spellStart"/>
      <w:r w:rsidRPr="00346B61">
        <w:rPr>
          <w:b/>
          <w:sz w:val="28"/>
          <w:szCs w:val="28"/>
        </w:rPr>
        <w:t>например</w:t>
      </w:r>
      <w:proofErr w:type="gramStart"/>
      <w:r w:rsidRPr="00346B61">
        <w:rPr>
          <w:b/>
          <w:sz w:val="28"/>
          <w:szCs w:val="28"/>
        </w:rPr>
        <w:t>,"</w:t>
      </w:r>
      <w:proofErr w:type="gramEnd"/>
      <w:r w:rsidRPr="00346B61">
        <w:rPr>
          <w:b/>
          <w:sz w:val="28"/>
          <w:szCs w:val="28"/>
        </w:rPr>
        <w:t>Пожалуйста</w:t>
      </w:r>
      <w:proofErr w:type="spellEnd"/>
      <w:r w:rsidRPr="00346B61">
        <w:rPr>
          <w:b/>
          <w:sz w:val="28"/>
          <w:szCs w:val="28"/>
        </w:rPr>
        <w:t>" и "Командир приказал".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«Слушай хлопки»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(Чистякова М. И.) 1990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Цель: тренировка внимания и контроль двигательной активности.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lastRenderedPageBreak/>
        <w:t>Все идут по кругу или передвигаются по комнате в свободном направлении. Когда ведущий хлопнет в ладоши один раз, дети должны остановиться и принять позу «аиста» (стоять на оной ноге, руки в стороны) или какую либо другую позу. Если ведущий хлопнет два раза, играющие должны принять позу «лягушки» (присесть, пятки вместе, носки и колени в сторону, руки межу ступнями ног на полу). На три хлопка играющие возобновляют ходьбу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«Замри»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(Чистякова М. И.) 1990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Цель: развитие внимания и памяти.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Дети прыгают в такт музыке (ноги в стороны – вместе, сопровождая прыжки хлопками над головой и по бедрам). Внезапно музыка обрывается. Играющие должны застыть в позе, на которую пришлась остановка в музыке. Если кому-то из участников это не удалось, он выбывает из игры. Снова звучит музыка – оставшиеся продолжают выполнять движения. Играют до тех пор, пока в круге не останется лишь один играющий.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«</w:t>
      </w:r>
      <w:proofErr w:type="spellStart"/>
      <w:r w:rsidRPr="00346B61">
        <w:rPr>
          <w:b/>
          <w:sz w:val="28"/>
          <w:szCs w:val="28"/>
        </w:rPr>
        <w:t>Менялки</w:t>
      </w:r>
      <w:proofErr w:type="spellEnd"/>
      <w:r w:rsidRPr="00346B61">
        <w:rPr>
          <w:b/>
          <w:sz w:val="28"/>
          <w:szCs w:val="28"/>
        </w:rPr>
        <w:t>»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(Автор не известен)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 xml:space="preserve">Цель: развитие коммуникативных навыков активизации детей. 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 xml:space="preserve">Игра проводиться в кругу, участники выбирают водящего, таким образом получается, что стульев на один меньше, чем играющих, далее ведущий говорит: «Меняются местами те, у кого… - светлые волосы, и часы т. д. После этого имеющие названный признак должны быстро встать и поменяться местами, в то же время водящий старается занять свободное место. Участник </w:t>
      </w:r>
      <w:proofErr w:type="gramStart"/>
      <w:r w:rsidRPr="00346B61">
        <w:rPr>
          <w:b/>
          <w:sz w:val="28"/>
          <w:szCs w:val="28"/>
        </w:rPr>
        <w:t>игры</w:t>
      </w:r>
      <w:proofErr w:type="gramEnd"/>
      <w:r w:rsidRPr="00346B61">
        <w:rPr>
          <w:b/>
          <w:sz w:val="28"/>
          <w:szCs w:val="28"/>
        </w:rPr>
        <w:t xml:space="preserve"> оставшийся без стула, становиться водящим.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«Разговор с руками»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(Шевцова И. В.)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Цель: научить детей контролировать свои действия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 xml:space="preserve">Если ребенок подрался, что-то сломал или причинил кому-нибудь боль, можно предложить ему такую игру: обвести на листе бумаги силуэт </w:t>
      </w:r>
      <w:r w:rsidRPr="00346B61">
        <w:rPr>
          <w:b/>
          <w:sz w:val="28"/>
          <w:szCs w:val="28"/>
        </w:rPr>
        <w:lastRenderedPageBreak/>
        <w:t xml:space="preserve">ладони. Затем предложить ему оживить ладошки – нарисовать им глазки, ротик, раскрасить цветными карандашами пальчики. После этого можно затеять беседу с руками. Спросите: «Кто вы, как вас зовут?», «Что вы любите делать», «Чего не любите?», «Какие вы?». Если ребенок не подключается к разговору, проговорите диалог сами. 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При этом важно подчеркнуть, что руки хорошие, они многое умеют делать (перечислите, что именно). Но иногда не слушаются своего хозяина. Закончить игру можно «заключением договора» между руками и их хозяином. Пусть руки пообещают, что в течени</w:t>
      </w:r>
      <w:proofErr w:type="gramStart"/>
      <w:r w:rsidRPr="00346B61">
        <w:rPr>
          <w:b/>
          <w:sz w:val="28"/>
          <w:szCs w:val="28"/>
        </w:rPr>
        <w:t>и</w:t>
      </w:r>
      <w:proofErr w:type="gramEnd"/>
      <w:r w:rsidRPr="00346B61">
        <w:rPr>
          <w:b/>
          <w:sz w:val="28"/>
          <w:szCs w:val="28"/>
        </w:rPr>
        <w:t xml:space="preserve"> 2-3 дней(с сегодняшнего вечера или, в случае работы с </w:t>
      </w:r>
      <w:proofErr w:type="spellStart"/>
      <w:r w:rsidRPr="00346B61">
        <w:rPr>
          <w:b/>
          <w:sz w:val="28"/>
          <w:szCs w:val="28"/>
        </w:rPr>
        <w:t>гиперактивными</w:t>
      </w:r>
      <w:proofErr w:type="spellEnd"/>
      <w:r w:rsidRPr="00346B61">
        <w:rPr>
          <w:b/>
          <w:sz w:val="28"/>
          <w:szCs w:val="28"/>
        </w:rPr>
        <w:t xml:space="preserve"> детьми еще более короткого промежутка времени) они постараются делать только хорошие дела: мастерить, здороваться, играть и не будут ни кого обижать. Если ребенок согласить на такие условия, то через ранее оговоренный промежуток времени необходимо снова поиграть в эту игру и заключить договор на более длительный срок, похвалив послушные руки и их хозяина.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«Говори»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(Лютова Е. К., Монина Г. В.)</w:t>
      </w:r>
    </w:p>
    <w:p w:rsidR="00346B61" w:rsidRPr="00346B61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>Цель: развитие умения контролировать импульсивные действия.</w:t>
      </w:r>
    </w:p>
    <w:p w:rsidR="00B60878" w:rsidRPr="00B60878" w:rsidRDefault="00346B61" w:rsidP="00346B61">
      <w:pPr>
        <w:rPr>
          <w:b/>
          <w:sz w:val="28"/>
          <w:szCs w:val="28"/>
        </w:rPr>
      </w:pPr>
      <w:r w:rsidRPr="00346B61">
        <w:rPr>
          <w:b/>
          <w:sz w:val="28"/>
          <w:szCs w:val="28"/>
        </w:rPr>
        <w:t xml:space="preserve">Скажите детям следующее: «Ребята, я буду задавать вам простые и сложные вопросы. Не отвечать на них можно будет только тогда, когда я дам команду: говори!» Давайте потренируемся: «Какое сейчас время года?» (педагог делает паузу) «Говори!», Какого цвета у нас в группе (в классе) потолок?» … «Говори!», «Какой сегодня день недели»… «Говори!», «Сколько будет два плюс три» и т. д. Игра может проводиться как индивидуально, так и с группой </w:t>
      </w:r>
      <w:proofErr w:type="spellStart"/>
      <w:r w:rsidRPr="00346B61">
        <w:rPr>
          <w:b/>
          <w:sz w:val="28"/>
          <w:szCs w:val="28"/>
        </w:rPr>
        <w:t>детей</w:t>
      </w:r>
      <w:proofErr w:type="gramStart"/>
      <w:r w:rsidRPr="00346B61">
        <w:rPr>
          <w:b/>
          <w:sz w:val="28"/>
          <w:szCs w:val="28"/>
        </w:rPr>
        <w:t>.</w:t>
      </w:r>
      <w:r w:rsidR="00B60878">
        <w:rPr>
          <w:b/>
          <w:sz w:val="28"/>
          <w:szCs w:val="28"/>
        </w:rPr>
        <w:t>и</w:t>
      </w:r>
      <w:proofErr w:type="gramEnd"/>
      <w:r w:rsidR="00B60878">
        <w:rPr>
          <w:b/>
          <w:sz w:val="28"/>
          <w:szCs w:val="28"/>
        </w:rPr>
        <w:t>модействия</w:t>
      </w:r>
      <w:proofErr w:type="spellEnd"/>
      <w:r w:rsidR="00B60878">
        <w:rPr>
          <w:b/>
          <w:sz w:val="28"/>
          <w:szCs w:val="28"/>
        </w:rPr>
        <w:t xml:space="preserve"> семьи и ДОУ.</w:t>
      </w:r>
    </w:p>
    <w:sectPr w:rsidR="00B60878" w:rsidRPr="00B6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5B"/>
    <w:rsid w:val="00053086"/>
    <w:rsid w:val="000B131B"/>
    <w:rsid w:val="00107541"/>
    <w:rsid w:val="00180A9F"/>
    <w:rsid w:val="0018626B"/>
    <w:rsid w:val="0024017A"/>
    <w:rsid w:val="00322977"/>
    <w:rsid w:val="00346B61"/>
    <w:rsid w:val="003562A9"/>
    <w:rsid w:val="00361EBC"/>
    <w:rsid w:val="003632F6"/>
    <w:rsid w:val="0036587A"/>
    <w:rsid w:val="004E303A"/>
    <w:rsid w:val="00602398"/>
    <w:rsid w:val="00632B9F"/>
    <w:rsid w:val="006C4465"/>
    <w:rsid w:val="006D06AA"/>
    <w:rsid w:val="0078793E"/>
    <w:rsid w:val="00826BDA"/>
    <w:rsid w:val="008339BE"/>
    <w:rsid w:val="008B65F9"/>
    <w:rsid w:val="00936B83"/>
    <w:rsid w:val="009A3973"/>
    <w:rsid w:val="009B6C04"/>
    <w:rsid w:val="00A8134F"/>
    <w:rsid w:val="00A914C7"/>
    <w:rsid w:val="00B06D20"/>
    <w:rsid w:val="00B35EC0"/>
    <w:rsid w:val="00B60878"/>
    <w:rsid w:val="00B658C0"/>
    <w:rsid w:val="00BB5AF6"/>
    <w:rsid w:val="00BC0D99"/>
    <w:rsid w:val="00C77723"/>
    <w:rsid w:val="00CB6DCE"/>
    <w:rsid w:val="00CD2E5B"/>
    <w:rsid w:val="00E72362"/>
    <w:rsid w:val="00EE7F68"/>
    <w:rsid w:val="00F3216D"/>
    <w:rsid w:val="00F779D9"/>
    <w:rsid w:val="00F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385B-FE63-46FC-82EA-85DCA1A8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Наталья</cp:lastModifiedBy>
  <cp:revision>22</cp:revision>
  <cp:lastPrinted>2017-03-12T09:23:00Z</cp:lastPrinted>
  <dcterms:created xsi:type="dcterms:W3CDTF">2017-03-11T21:52:00Z</dcterms:created>
  <dcterms:modified xsi:type="dcterms:W3CDTF">2018-03-06T19:50:00Z</dcterms:modified>
</cp:coreProperties>
</file>