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9F" w:rsidRDefault="0090459F" w:rsidP="007D1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90459F" w:rsidRPr="0090459F" w:rsidRDefault="0090459F" w:rsidP="007D1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«Росинка»</w:t>
      </w:r>
    </w:p>
    <w:p w:rsidR="0090459F" w:rsidRDefault="0090459F" w:rsidP="007D1CAE">
      <w:pPr>
        <w:jc w:val="center"/>
        <w:rPr>
          <w:b/>
          <w:sz w:val="36"/>
          <w:szCs w:val="36"/>
        </w:rPr>
      </w:pPr>
    </w:p>
    <w:p w:rsidR="0090459F" w:rsidRDefault="0090459F" w:rsidP="007D1CAE">
      <w:pPr>
        <w:jc w:val="center"/>
        <w:rPr>
          <w:b/>
          <w:sz w:val="36"/>
          <w:szCs w:val="36"/>
        </w:rPr>
      </w:pPr>
    </w:p>
    <w:p w:rsidR="0090459F" w:rsidRDefault="0090459F" w:rsidP="007D1CAE">
      <w:pPr>
        <w:jc w:val="center"/>
        <w:rPr>
          <w:b/>
          <w:sz w:val="36"/>
          <w:szCs w:val="36"/>
        </w:rPr>
      </w:pPr>
    </w:p>
    <w:p w:rsidR="00464092" w:rsidRDefault="005A4E80" w:rsidP="007D1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Выступление на родительском клубе</w:t>
      </w:r>
    </w:p>
    <w:p w:rsidR="007D1CAE" w:rsidRDefault="007D1CAE" w:rsidP="007D1C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«Растем вместе</w:t>
      </w:r>
      <w:r w:rsidR="005A4E80">
        <w:rPr>
          <w:b/>
          <w:sz w:val="36"/>
          <w:szCs w:val="36"/>
        </w:rPr>
        <w:t>!</w:t>
      </w:r>
      <w:r>
        <w:rPr>
          <w:b/>
          <w:sz w:val="36"/>
          <w:szCs w:val="36"/>
        </w:rPr>
        <w:t>»</w:t>
      </w:r>
    </w:p>
    <w:p w:rsidR="0090459F" w:rsidRDefault="0090459F" w:rsidP="007D1CAE">
      <w:pPr>
        <w:jc w:val="center"/>
        <w:rPr>
          <w:b/>
          <w:sz w:val="36"/>
          <w:szCs w:val="36"/>
        </w:rPr>
      </w:pPr>
    </w:p>
    <w:p w:rsidR="0090459F" w:rsidRDefault="0090459F" w:rsidP="007D1CAE">
      <w:pPr>
        <w:jc w:val="center"/>
        <w:rPr>
          <w:b/>
          <w:sz w:val="36"/>
          <w:szCs w:val="36"/>
        </w:rPr>
      </w:pPr>
    </w:p>
    <w:p w:rsidR="0090459F" w:rsidRDefault="0090459F" w:rsidP="007D1CAE">
      <w:pPr>
        <w:jc w:val="center"/>
        <w:rPr>
          <w:b/>
          <w:sz w:val="36"/>
          <w:szCs w:val="36"/>
        </w:rPr>
      </w:pPr>
    </w:p>
    <w:p w:rsidR="0090459F" w:rsidRDefault="0090459F" w:rsidP="007D1CAE">
      <w:pPr>
        <w:jc w:val="center"/>
        <w:rPr>
          <w:b/>
          <w:sz w:val="36"/>
          <w:szCs w:val="36"/>
        </w:rPr>
      </w:pPr>
    </w:p>
    <w:p w:rsidR="0090459F" w:rsidRDefault="0090459F" w:rsidP="007D1CAE">
      <w:pPr>
        <w:jc w:val="center"/>
        <w:rPr>
          <w:b/>
          <w:sz w:val="36"/>
          <w:szCs w:val="36"/>
        </w:rPr>
      </w:pPr>
    </w:p>
    <w:p w:rsidR="0090459F" w:rsidRDefault="0090459F" w:rsidP="007D1CAE">
      <w:pPr>
        <w:jc w:val="center"/>
        <w:rPr>
          <w:b/>
          <w:sz w:val="36"/>
          <w:szCs w:val="36"/>
        </w:rPr>
      </w:pPr>
    </w:p>
    <w:p w:rsidR="0090459F" w:rsidRDefault="0090459F" w:rsidP="007D1CAE">
      <w:pPr>
        <w:jc w:val="center"/>
        <w:rPr>
          <w:b/>
          <w:sz w:val="36"/>
          <w:szCs w:val="36"/>
        </w:rPr>
      </w:pPr>
    </w:p>
    <w:p w:rsidR="0090459F" w:rsidRDefault="0090459F" w:rsidP="007D1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Подготовил: педагог-психолог</w:t>
      </w:r>
    </w:p>
    <w:p w:rsidR="0090459F" w:rsidRDefault="0090459F" w:rsidP="007D1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МДОУ детского сада</w:t>
      </w:r>
    </w:p>
    <w:p w:rsidR="0090459F" w:rsidRDefault="0090459F" w:rsidP="007D1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«Росинка»</w:t>
      </w:r>
    </w:p>
    <w:p w:rsidR="0090459F" w:rsidRDefault="0090459F" w:rsidP="007D1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Желтикова О.В.</w:t>
      </w:r>
    </w:p>
    <w:p w:rsidR="00E049E6" w:rsidRDefault="00E049E6" w:rsidP="007D1CAE">
      <w:pPr>
        <w:jc w:val="center"/>
        <w:rPr>
          <w:b/>
          <w:sz w:val="28"/>
          <w:szCs w:val="28"/>
        </w:rPr>
      </w:pPr>
    </w:p>
    <w:p w:rsidR="00E049E6" w:rsidRDefault="00E049E6" w:rsidP="007D1CAE">
      <w:pPr>
        <w:jc w:val="center"/>
        <w:rPr>
          <w:b/>
          <w:sz w:val="28"/>
          <w:szCs w:val="28"/>
        </w:rPr>
      </w:pPr>
    </w:p>
    <w:p w:rsidR="00E049E6" w:rsidRDefault="00E049E6" w:rsidP="007D1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Мышкин</w:t>
      </w:r>
    </w:p>
    <w:p w:rsidR="00E049E6" w:rsidRPr="0090459F" w:rsidRDefault="00E049E6" w:rsidP="007D1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 2017 год</w:t>
      </w:r>
    </w:p>
    <w:p w:rsidR="007D1CAE" w:rsidRDefault="00CD4124" w:rsidP="007D1CA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1.Упражнение-приветствие «Давайте познакомимся».</w:t>
      </w:r>
    </w:p>
    <w:p w:rsidR="00CD4124" w:rsidRDefault="00CD4124" w:rsidP="007D1CAE">
      <w:pPr>
        <w:rPr>
          <w:sz w:val="28"/>
          <w:szCs w:val="28"/>
        </w:rPr>
      </w:pPr>
      <w:r>
        <w:rPr>
          <w:sz w:val="28"/>
          <w:szCs w:val="28"/>
        </w:rPr>
        <w:t>Педагог-психолог предлагает каждому из родителей взять по несколько салфеток. Затем, каждый из присутствующих называет свое имя и характеризует себя</w:t>
      </w:r>
      <w:r w:rsidR="00A03C6E">
        <w:rPr>
          <w:sz w:val="28"/>
          <w:szCs w:val="28"/>
        </w:rPr>
        <w:t xml:space="preserve"> по количеству взятых салфеток (</w:t>
      </w:r>
      <w:proofErr w:type="gramStart"/>
      <w:r w:rsidR="00A03C6E">
        <w:rPr>
          <w:sz w:val="28"/>
          <w:szCs w:val="28"/>
        </w:rPr>
        <w:t>добрая</w:t>
      </w:r>
      <w:proofErr w:type="gramEnd"/>
      <w:r w:rsidR="00A03C6E">
        <w:rPr>
          <w:sz w:val="28"/>
          <w:szCs w:val="28"/>
        </w:rPr>
        <w:t>, заботливая и т.д.)</w:t>
      </w:r>
    </w:p>
    <w:p w:rsidR="00E17BC8" w:rsidRPr="00E17BC8" w:rsidRDefault="00E17BC8" w:rsidP="007D1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2.Релаксация «Деревья»</w:t>
      </w:r>
    </w:p>
    <w:p w:rsidR="00A03C6E" w:rsidRDefault="00E17BC8" w:rsidP="007D1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03C6E">
        <w:rPr>
          <w:b/>
          <w:sz w:val="28"/>
          <w:szCs w:val="28"/>
        </w:rPr>
        <w:t>Мастер-класс «Использование нетрадиционных техник рисования во 2 младшей группе»</w:t>
      </w:r>
    </w:p>
    <w:p w:rsidR="001470D3" w:rsidRDefault="00A03C6E" w:rsidP="007D1CAE">
      <w:pPr>
        <w:rPr>
          <w:sz w:val="28"/>
          <w:szCs w:val="28"/>
        </w:rPr>
      </w:pPr>
      <w:r>
        <w:rPr>
          <w:sz w:val="28"/>
          <w:szCs w:val="28"/>
        </w:rPr>
        <w:t>Во 2 младшей группе занятия рисованием, как правило,</w:t>
      </w:r>
      <w:r w:rsidR="001470D3">
        <w:rPr>
          <w:sz w:val="28"/>
          <w:szCs w:val="28"/>
        </w:rPr>
        <w:t xml:space="preserve"> ориентируются н</w:t>
      </w:r>
      <w:r>
        <w:rPr>
          <w:sz w:val="28"/>
          <w:szCs w:val="28"/>
        </w:rPr>
        <w:t>а нетрадиционные техники рисования – малышам еще сложно создавать картинки с учетом пропорций</w:t>
      </w:r>
      <w:r w:rsidR="001470D3">
        <w:rPr>
          <w:sz w:val="28"/>
          <w:szCs w:val="28"/>
        </w:rPr>
        <w:t>, у детей есть трудности с мелкой моторикой, а главное, сосредоточить свое внимание на вырисовывании элементов рисунка – задача просто непосильная. Поэтому, чтобы детям было интересно и на задание уходило минимум времени, воспитатели активно используют нетрадиционные техники рисования.</w:t>
      </w:r>
    </w:p>
    <w:p w:rsidR="008F2461" w:rsidRDefault="001470D3" w:rsidP="007D1CAE">
      <w:pPr>
        <w:rPr>
          <w:sz w:val="28"/>
          <w:szCs w:val="28"/>
        </w:rPr>
      </w:pPr>
      <w:r>
        <w:rPr>
          <w:sz w:val="28"/>
          <w:szCs w:val="28"/>
        </w:rPr>
        <w:t>Что дает использование нетрадиционных техник: это интересно. С раннего возраста малыши пытаются отразить свои впечатления об окружающем мире в изобразительной деятельности через визуализацию ощущений. Отсюда стремление рисовать пальчиками</w:t>
      </w:r>
      <w:r w:rsidR="008F2461">
        <w:rPr>
          <w:sz w:val="28"/>
          <w:szCs w:val="28"/>
        </w:rPr>
        <w:t xml:space="preserve"> на запотевшем стекле, палочкой на песке и мелом на асфальте.</w:t>
      </w:r>
    </w:p>
    <w:p w:rsidR="008F2461" w:rsidRDefault="008F2461" w:rsidP="007D1CAE">
      <w:pPr>
        <w:rPr>
          <w:sz w:val="28"/>
          <w:szCs w:val="28"/>
        </w:rPr>
      </w:pPr>
      <w:r>
        <w:rPr>
          <w:sz w:val="28"/>
          <w:szCs w:val="28"/>
        </w:rPr>
        <w:t xml:space="preserve">Итак, существующие техники нетрадиционного рисования обладают главным преимуществом – они позволяют быстро увидеть результаты своей деятельности. Кроме этого, необычные техники позволяют: </w:t>
      </w:r>
    </w:p>
    <w:p w:rsidR="008F2461" w:rsidRDefault="008F2461" w:rsidP="007D1CAE">
      <w:pPr>
        <w:rPr>
          <w:sz w:val="28"/>
          <w:szCs w:val="28"/>
        </w:rPr>
      </w:pPr>
      <w:r>
        <w:rPr>
          <w:sz w:val="28"/>
          <w:szCs w:val="28"/>
        </w:rPr>
        <w:t>-развивать творческие способности</w:t>
      </w:r>
    </w:p>
    <w:p w:rsidR="008F2461" w:rsidRDefault="008F2461" w:rsidP="007D1CAE">
      <w:pPr>
        <w:rPr>
          <w:sz w:val="28"/>
          <w:szCs w:val="28"/>
        </w:rPr>
      </w:pPr>
      <w:r>
        <w:rPr>
          <w:sz w:val="28"/>
          <w:szCs w:val="28"/>
        </w:rPr>
        <w:t>-формировать творческий взгляд на окружающий мир</w:t>
      </w:r>
    </w:p>
    <w:p w:rsidR="008F2461" w:rsidRDefault="008F2461" w:rsidP="007D1CAE">
      <w:pPr>
        <w:rPr>
          <w:sz w:val="28"/>
          <w:szCs w:val="28"/>
        </w:rPr>
      </w:pPr>
      <w:r>
        <w:rPr>
          <w:sz w:val="28"/>
          <w:szCs w:val="28"/>
        </w:rPr>
        <w:t>-способствовать развитию воображения, креативности</w:t>
      </w:r>
    </w:p>
    <w:p w:rsidR="008F2461" w:rsidRDefault="008F2461" w:rsidP="007D1CAE">
      <w:pPr>
        <w:rPr>
          <w:sz w:val="28"/>
          <w:szCs w:val="28"/>
        </w:rPr>
      </w:pPr>
      <w:r>
        <w:rPr>
          <w:sz w:val="28"/>
          <w:szCs w:val="28"/>
        </w:rPr>
        <w:t>-развивать мелкую моторику</w:t>
      </w:r>
    </w:p>
    <w:p w:rsidR="008F2461" w:rsidRDefault="008F2461" w:rsidP="007D1CAE">
      <w:pPr>
        <w:rPr>
          <w:sz w:val="28"/>
          <w:szCs w:val="28"/>
        </w:rPr>
      </w:pPr>
      <w:r>
        <w:rPr>
          <w:sz w:val="28"/>
          <w:szCs w:val="28"/>
        </w:rPr>
        <w:t>-воспитывать самостоятельность.</w:t>
      </w:r>
    </w:p>
    <w:p w:rsidR="00E17BC8" w:rsidRDefault="008F2461" w:rsidP="007D1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деятельность детей и родителей:</w:t>
      </w:r>
    </w:p>
    <w:p w:rsidR="00E17BC8" w:rsidRDefault="00E17BC8" w:rsidP="007D1CAE">
      <w:pPr>
        <w:rPr>
          <w:sz w:val="28"/>
          <w:szCs w:val="28"/>
        </w:rPr>
      </w:pPr>
      <w:r>
        <w:rPr>
          <w:sz w:val="28"/>
          <w:szCs w:val="28"/>
        </w:rPr>
        <w:t>Рисование ватными палочками, тема «Осенние деревья»</w:t>
      </w:r>
    </w:p>
    <w:p w:rsidR="00A03C6E" w:rsidRPr="00A03C6E" w:rsidRDefault="00E17BC8" w:rsidP="007D1CAE">
      <w:pPr>
        <w:rPr>
          <w:sz w:val="28"/>
          <w:szCs w:val="28"/>
        </w:rPr>
      </w:pPr>
      <w:r>
        <w:rPr>
          <w:sz w:val="28"/>
          <w:szCs w:val="28"/>
        </w:rPr>
        <w:t>Рисование пальчиками еще можно назвать метод «Все под рукой».</w:t>
      </w:r>
      <w:r w:rsidR="001470D3">
        <w:rPr>
          <w:sz w:val="28"/>
          <w:szCs w:val="28"/>
        </w:rPr>
        <w:t xml:space="preserve"> </w:t>
      </w:r>
      <w:r w:rsidR="00A03C6E">
        <w:rPr>
          <w:sz w:val="28"/>
          <w:szCs w:val="28"/>
        </w:rPr>
        <w:t xml:space="preserve"> </w:t>
      </w:r>
    </w:p>
    <w:sectPr w:rsidR="00A03C6E" w:rsidRPr="00A03C6E" w:rsidSect="001E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CAE"/>
    <w:rsid w:val="0010260E"/>
    <w:rsid w:val="001470D3"/>
    <w:rsid w:val="001E4B0C"/>
    <w:rsid w:val="00464092"/>
    <w:rsid w:val="005A4E80"/>
    <w:rsid w:val="007D1CAE"/>
    <w:rsid w:val="00832808"/>
    <w:rsid w:val="008F2461"/>
    <w:rsid w:val="0090459F"/>
    <w:rsid w:val="00A03C6E"/>
    <w:rsid w:val="00CD4124"/>
    <w:rsid w:val="00D04619"/>
    <w:rsid w:val="00E049E6"/>
    <w:rsid w:val="00E1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E2C7-9966-4EEB-B03B-8972AFC8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2017-12-06T17:19:00Z</dcterms:created>
  <dcterms:modified xsi:type="dcterms:W3CDTF">2018-03-07T07:04:00Z</dcterms:modified>
</cp:coreProperties>
</file>