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3E" w:rsidRDefault="00EE48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89D">
        <w:rPr>
          <w:rFonts w:ascii="Times New Roman" w:hAnsi="Times New Roman" w:cs="Times New Roman"/>
          <w:b/>
          <w:sz w:val="28"/>
          <w:szCs w:val="28"/>
          <w:u w:val="single"/>
        </w:rPr>
        <w:t>Музыкальный теремок    15.04.2020г.</w:t>
      </w:r>
    </w:p>
    <w:p w:rsidR="00EE489D" w:rsidRDefault="00EE4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D329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Театралочки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повторялочки» занятие № 2</w:t>
      </w:r>
    </w:p>
    <w:p w:rsidR="00EE489D" w:rsidRPr="00D32952" w:rsidRDefault="00EE4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дыхание</w:t>
      </w:r>
    </w:p>
    <w:p w:rsidR="00A3173A" w:rsidRDefault="00A3173A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«У бабушки в деревне»</w:t>
      </w:r>
    </w:p>
    <w:p w:rsidR="00A3173A" w:rsidRDefault="00A3173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Рассказываем историю и выполняем вместе с ребёнком. Итак….</w:t>
      </w:r>
    </w:p>
    <w:p w:rsidR="00A3173A" w:rsidRDefault="003757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Приехали мы к бабушке в деревню. Бабушка усадила гостей за стол, поставила самовар. Самовар грелся, грелся и закипел</w:t>
      </w:r>
      <w:r w:rsidRPr="006D426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«пых, пых»</w:t>
      </w:r>
      <w:r w:rsidRPr="006D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выдыхаем</w:t>
      </w:r>
      <w:r w:rsidRPr="006D42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037A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037A0B">
        <w:rPr>
          <w:rFonts w:ascii="Times New Roman" w:hAnsi="Times New Roman" w:cs="Times New Roman"/>
          <w:color w:val="000000" w:themeColor="text1"/>
          <w:sz w:val="28"/>
          <w:szCs w:val="28"/>
        </w:rPr>
        <w:t>А рядом с ним маленький чайничек</w:t>
      </w:r>
      <w:r w:rsidR="006D4263" w:rsidRPr="006D426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D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«пых- пых- пых- пых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2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пых»… </w:t>
      </w:r>
      <w:r w:rsidR="006D4263" w:rsidRPr="00B524C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D42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выдыхаем</w:t>
      </w:r>
      <w:r w:rsidR="006D4263" w:rsidRPr="00B524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6D42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B524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524CC">
        <w:rPr>
          <w:rFonts w:ascii="Times New Roman" w:hAnsi="Times New Roman" w:cs="Times New Roman"/>
          <w:color w:val="000000" w:themeColor="text1"/>
          <w:sz w:val="28"/>
          <w:szCs w:val="28"/>
        </w:rPr>
        <w:t>Бабушка налила чай в кружки, а он горячий. Чтобы не обжечься, нужно в кружку подуть</w:t>
      </w:r>
      <w:r w:rsidR="00B524CC" w:rsidRPr="00B524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52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«фу</w:t>
      </w:r>
      <w:r w:rsidR="00D32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4C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2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у!» </w:t>
      </w:r>
      <w:r w:rsidR="00B524CC" w:rsidRPr="00B524C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524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выдыхаем</w:t>
      </w:r>
      <w:r w:rsidR="00B524CC" w:rsidRPr="00B524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B524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2D18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2D18FC" w:rsidRPr="002D1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доме </w:t>
      </w:r>
      <w:r w:rsidR="002D1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комары летают – «</w:t>
      </w:r>
      <w:proofErr w:type="spellStart"/>
      <w:r w:rsidR="002D18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D32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2D18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D32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2D18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D32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8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2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мы </w:t>
      </w:r>
      <w:proofErr w:type="spellStart"/>
      <w:r w:rsidR="002D18F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2D18FC">
        <w:rPr>
          <w:rFonts w:ascii="Times New Roman" w:hAnsi="Times New Roman" w:cs="Times New Roman"/>
          <w:color w:val="000000" w:themeColor="text1"/>
          <w:sz w:val="28"/>
          <w:szCs w:val="28"/>
        </w:rPr>
        <w:t>». Но мы их не боимся и пьём вкусный чай</w:t>
      </w:r>
      <w:r w:rsidR="002D18FC" w:rsidRPr="002D18F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D1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2D18FC">
        <w:rPr>
          <w:rFonts w:ascii="Times New Roman" w:hAnsi="Times New Roman" w:cs="Times New Roman"/>
          <w:color w:val="000000" w:themeColor="text1"/>
          <w:sz w:val="28"/>
          <w:szCs w:val="28"/>
        </w:rPr>
        <w:t>фуп</w:t>
      </w:r>
      <w:proofErr w:type="spellEnd"/>
      <w:r w:rsidR="002D1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!» </w:t>
      </w:r>
      <w:r w:rsidR="002D18FC" w:rsidRPr="000173A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D18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вдыхаем воздух</w:t>
      </w:r>
      <w:r w:rsidR="002D18FC" w:rsidRPr="000173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2D18F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01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Попили чай и пошли гулять.</w:t>
      </w:r>
    </w:p>
    <w:p w:rsidR="000173A3" w:rsidRDefault="000173A3">
      <w:pPr>
        <w:rPr>
          <w:noProof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улице тепло, пчёлы вокруг летают – «ж – ж – ж – ж – ж»</w:t>
      </w:r>
      <w:r w:rsidR="0017170D">
        <w:rPr>
          <w:rFonts w:ascii="Times New Roman" w:hAnsi="Times New Roman" w:cs="Times New Roman"/>
          <w:color w:val="000000" w:themeColor="text1"/>
          <w:sz w:val="28"/>
          <w:szCs w:val="28"/>
        </w:rPr>
        <w:t>.  Вкусно  пахнет цветами….</w:t>
      </w:r>
      <w:r w:rsidR="0017170D" w:rsidRPr="0017170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717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вдыхаем запах цветов</w:t>
      </w:r>
      <w:r w:rsidR="0017170D" w:rsidRPr="001717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1717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D32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Шли, шли и пришли к большой горе. А на горе виднеется непонятный силуэт.  Мы громко крикнем</w:t>
      </w:r>
      <w:r w:rsidR="00D32952" w:rsidRPr="00D32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32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«Ты кто</w:t>
      </w:r>
      <w:r w:rsidR="00D32952" w:rsidRPr="00D3295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32952">
        <w:rPr>
          <w:rFonts w:ascii="Times New Roman" w:hAnsi="Times New Roman" w:cs="Times New Roman"/>
          <w:color w:val="000000" w:themeColor="text1"/>
          <w:sz w:val="28"/>
          <w:szCs w:val="28"/>
        </w:rPr>
        <w:t>» А эхо нам ответит</w:t>
      </w:r>
      <w:r w:rsidR="00D32952" w:rsidRPr="00D3295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329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«Кто – кто – кто - кто…» Вдруг мы услышали вой волков</w:t>
      </w:r>
      <w:r w:rsidR="00A006EB" w:rsidRPr="00A00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006E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A006EB">
        <w:rPr>
          <w:rFonts w:ascii="Times New Roman" w:hAnsi="Times New Roman" w:cs="Times New Roman"/>
          <w:color w:val="000000" w:themeColor="text1"/>
          <w:sz w:val="28"/>
          <w:szCs w:val="28"/>
        </w:rPr>
        <w:t>у-у-у-у-у</w:t>
      </w:r>
      <w:proofErr w:type="spellEnd"/>
      <w:r w:rsidR="00A006EB">
        <w:rPr>
          <w:rFonts w:ascii="Times New Roman" w:hAnsi="Times New Roman" w:cs="Times New Roman"/>
          <w:color w:val="000000" w:themeColor="text1"/>
          <w:sz w:val="28"/>
          <w:szCs w:val="28"/>
        </w:rPr>
        <w:t>»… И решили пойти скорее домой. Пока дошли до дома – наступил вечер, и бабушка велела нам идти спать. А чтобы мы быстрее уснули, бабушка спела нам колыбельную</w:t>
      </w:r>
      <w:r w:rsidR="00A006EB" w:rsidRPr="00A006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006EB">
        <w:rPr>
          <w:rFonts w:ascii="Times New Roman" w:hAnsi="Times New Roman" w:cs="Times New Roman"/>
          <w:color w:val="000000" w:themeColor="text1"/>
          <w:sz w:val="28"/>
          <w:szCs w:val="28"/>
        </w:rPr>
        <w:t>«А-а-а, а-а-а</w:t>
      </w:r>
      <w:proofErr w:type="gramStart"/>
      <w:r w:rsidR="00A006EB">
        <w:rPr>
          <w:rFonts w:ascii="Times New Roman" w:hAnsi="Times New Roman" w:cs="Times New Roman"/>
          <w:color w:val="000000" w:themeColor="text1"/>
          <w:sz w:val="28"/>
          <w:szCs w:val="28"/>
        </w:rPr>
        <w:t>..»</w:t>
      </w:r>
      <w:r w:rsidR="004E0E16" w:rsidRPr="004E0E16">
        <w:t xml:space="preserve"> </w:t>
      </w:r>
      <w:r w:rsidR="004E0E16">
        <w:t xml:space="preserve">         </w:t>
      </w:r>
      <w:r w:rsidR="004E0E16">
        <w:rPr>
          <w:noProof/>
          <w:lang w:eastAsia="ru-RU"/>
        </w:rPr>
        <w:t xml:space="preserve">   </w:t>
      </w:r>
      <w:r w:rsidR="00183947">
        <w:rPr>
          <w:noProof/>
          <w:lang w:eastAsia="ru-RU"/>
        </w:rPr>
        <w:t xml:space="preserve">          </w:t>
      </w:r>
      <w:r w:rsidR="004E0E16">
        <w:rPr>
          <w:noProof/>
          <w:lang w:eastAsia="ru-RU"/>
        </w:rPr>
        <w:drawing>
          <wp:inline distT="0" distB="0" distL="0" distR="0">
            <wp:extent cx="1943100" cy="2051760"/>
            <wp:effectExtent l="19050" t="0" r="0" b="0"/>
            <wp:docPr id="1" name="Рисунок 1" descr="План-конспект комплексного итогового занятия «В деревню к бабушк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-конспект комплексного итогового занятия «В деревню к бабушке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183947" w:rsidRDefault="00183947">
      <w:pPr>
        <w:rPr>
          <w:noProof/>
          <w:lang w:eastAsia="ru-RU"/>
        </w:rPr>
      </w:pPr>
    </w:p>
    <w:p w:rsidR="00183947" w:rsidRDefault="00183947">
      <w:pPr>
        <w:rPr>
          <w:noProof/>
          <w:lang w:eastAsia="ru-RU"/>
        </w:rPr>
      </w:pPr>
    </w:p>
    <w:p w:rsidR="00183947" w:rsidRDefault="00183947">
      <w:pPr>
        <w:rPr>
          <w:noProof/>
          <w:lang w:eastAsia="ru-RU"/>
        </w:rPr>
      </w:pPr>
    </w:p>
    <w:p w:rsidR="00183947" w:rsidRDefault="00183947">
      <w:pPr>
        <w:rPr>
          <w:noProof/>
          <w:lang w:eastAsia="ru-RU"/>
        </w:rPr>
      </w:pPr>
    </w:p>
    <w:p w:rsidR="00183947" w:rsidRDefault="00183947">
      <w:pPr>
        <w:rPr>
          <w:noProof/>
          <w:lang w:eastAsia="ru-RU"/>
        </w:rPr>
      </w:pPr>
    </w:p>
    <w:p w:rsidR="00183947" w:rsidRDefault="00183947">
      <w:pPr>
        <w:rPr>
          <w:noProof/>
          <w:lang w:eastAsia="ru-RU"/>
        </w:rPr>
      </w:pPr>
    </w:p>
    <w:p w:rsidR="00183947" w:rsidRDefault="0018394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Упражнение на силу голоса</w:t>
      </w:r>
    </w:p>
    <w:p w:rsidR="00183947" w:rsidRDefault="00183947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«Многоэтажный дом»</w:t>
      </w:r>
    </w:p>
    <w:p w:rsidR="00183947" w:rsidRDefault="0018394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Считать вслух от одного до десяти и обратно. Начинать шёпотом, а затем произносить счёт всё громче и громче. Когда счёт идёт в обратную сторону, то начинать громко, а затем всё тише и тише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80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это упражнение тоже можно придумать незатейливую историю. Например</w:t>
      </w:r>
      <w:r w:rsidR="00D800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:rsidR="00D80080" w:rsidRDefault="00D8008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подвале одного дома жила-была маленькая мышка. Целыми днями она занималась хозяйством. Иногда залетала </w:t>
      </w:r>
      <w:r w:rsidR="00855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ней муха и весело жужжала, летая по всему подвалу. Муха то проносилась прямо над головой мышки – «Ж-Ж-Ж-Ж-Ж-Ж» </w:t>
      </w:r>
      <w:r w:rsidR="00855690" w:rsidRPr="008556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556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громко</w:t>
      </w:r>
      <w:r w:rsidR="00855690" w:rsidRPr="008556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8556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855690">
        <w:rPr>
          <w:rFonts w:ascii="Times New Roman" w:hAnsi="Times New Roman" w:cs="Times New Roman"/>
          <w:color w:val="000000" w:themeColor="text1"/>
          <w:sz w:val="28"/>
          <w:szCs w:val="28"/>
        </w:rPr>
        <w:t>то улетала далеко, далеко – «</w:t>
      </w:r>
      <w:proofErr w:type="spellStart"/>
      <w:r w:rsidR="00855690">
        <w:rPr>
          <w:rFonts w:ascii="Times New Roman" w:hAnsi="Times New Roman" w:cs="Times New Roman"/>
          <w:color w:val="000000" w:themeColor="text1"/>
          <w:sz w:val="28"/>
          <w:szCs w:val="28"/>
        </w:rPr>
        <w:t>ж-ж-ж-ж-ж-ж</w:t>
      </w:r>
      <w:proofErr w:type="spellEnd"/>
      <w:r w:rsidR="00855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55690" w:rsidRPr="008556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556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тихо</w:t>
      </w:r>
      <w:r w:rsidR="00855690" w:rsidRPr="008556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8556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017805" w:rsidRDefault="000178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Иногда мышка слышала звонки – это звонили люди, приходившие домой или в гости – «МА-МА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1780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вдохнуть и произнести на резком выдохе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78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«ПА-ПА», «НА-ТА-ША»..</w:t>
      </w:r>
    </w:p>
    <w:p w:rsidR="000829F9" w:rsidRDefault="000829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Однажды мимо пролетела птичка. Она увидела мышку, которая выглядывала в окошко, и очень удивилась</w:t>
      </w:r>
      <w:r w:rsidRPr="000829F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FD9">
        <w:rPr>
          <w:rFonts w:ascii="Times New Roman" w:hAnsi="Times New Roman" w:cs="Times New Roman"/>
          <w:color w:val="000000" w:themeColor="text1"/>
          <w:sz w:val="28"/>
          <w:szCs w:val="28"/>
        </w:rPr>
        <w:t>«Ты такая маленькая, а живёшь в таком большом доме</w:t>
      </w:r>
      <w:r w:rsidR="00D42FD9" w:rsidRPr="00D42FD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42FD9">
        <w:rPr>
          <w:rFonts w:ascii="Times New Roman" w:hAnsi="Times New Roman" w:cs="Times New Roman"/>
          <w:color w:val="000000" w:themeColor="text1"/>
          <w:sz w:val="28"/>
          <w:szCs w:val="28"/>
        </w:rPr>
        <w:t>» Мышка тоже удивилась и ответила</w:t>
      </w:r>
      <w:r w:rsidR="00D42FD9" w:rsidRPr="00D42F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42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«Разве мой дом большой</w:t>
      </w:r>
      <w:r w:rsidR="00D42FD9" w:rsidRPr="00D42FD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42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сколько в моём доме этажей</w:t>
      </w:r>
      <w:r w:rsidR="00D42FD9" w:rsidRPr="006843ED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42FD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84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«Я не считала, - ответила птичка, - но,</w:t>
      </w:r>
      <w:r w:rsidR="005E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хочешь, мы посчитаем вместе. Я полечу вверх и буду называть тебе номер этажа». </w:t>
      </w:r>
      <w:r w:rsidR="001F6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Тут мышка забеспокоилась</w:t>
      </w:r>
      <w:r w:rsidR="001F6118" w:rsidRPr="001F61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F6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«Ты, птичка, полетишь высоко, и я тебя могу не услышать». «Не беспокойся, мышка, чем выше буду я лететь, тем громче буду называть тебе номер этажа</w:t>
      </w:r>
      <w:r w:rsidR="000C5142">
        <w:rPr>
          <w:rFonts w:ascii="Times New Roman" w:hAnsi="Times New Roman" w:cs="Times New Roman"/>
          <w:color w:val="000000" w:themeColor="text1"/>
          <w:sz w:val="28"/>
          <w:szCs w:val="28"/>
        </w:rPr>
        <w:t>», - ответила птичка, улетела вверх и начала считать.</w:t>
      </w:r>
    </w:p>
    <w:p w:rsidR="002918C0" w:rsidRDefault="002918C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«Подвал» -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произносим шёпотом</w:t>
      </w:r>
    </w:p>
    <w:p w:rsidR="002918C0" w:rsidRDefault="002918C0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«Первый» 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тихим голосом</w:t>
      </w:r>
    </w:p>
    <w:p w:rsidR="00DE7551" w:rsidRDefault="00DE755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«Второй» 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чуть громче</w:t>
      </w:r>
    </w:p>
    <w:p w:rsidR="00DE7551" w:rsidRDefault="00DE755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«Третий» 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ещё громче</w:t>
      </w:r>
    </w:p>
    <w:p w:rsidR="00DE7551" w:rsidRDefault="00AA3B1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«Четвёртый» 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ещё громче</w:t>
      </w:r>
    </w:p>
    <w:p w:rsidR="00AA3B15" w:rsidRDefault="00AA3B1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«Пятый» -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 так далее, до десятого этажа</w:t>
      </w:r>
    </w:p>
    <w:p w:rsidR="00B13D95" w:rsidRDefault="00B13D9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«Чердак» 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произносим чётко, громко выкрикивая.</w:t>
      </w:r>
    </w:p>
    <w:p w:rsidR="00C44CE3" w:rsidRDefault="00C44CE3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полетела птичка обратно к мышке. </w:t>
      </w:r>
      <w:proofErr w:type="gramEnd"/>
      <w:r w:rsidRPr="00C44CE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44C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Дальше считаем в обратную сторону, меняя силу голоса </w:t>
      </w:r>
      <w:proofErr w:type="gramStart"/>
      <w:r w:rsidRPr="00C44C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</w:t>
      </w:r>
      <w:proofErr w:type="gramEnd"/>
      <w:r w:rsidRPr="00C44C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громкого к тихому и к шёпоту).</w:t>
      </w:r>
    </w:p>
    <w:p w:rsidR="00F72F36" w:rsidRDefault="00712A19"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Прилетела птичка обратно к мышке и говорит</w:t>
      </w:r>
      <w:r w:rsidRPr="00712A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«Теперь ты знаешь, сколько этажей в доме, в котором ты живёшь</w:t>
      </w:r>
      <w:r w:rsidRPr="00712A1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мышка ответила птичке</w:t>
      </w:r>
      <w:r w:rsidRPr="00712A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«Спасибо тебе, птичка, теперь я знаю, сколько этажей в моём доме.</w:t>
      </w:r>
      <w:r w:rsidR="00785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Прилетай ещё ко мне в гости, и мы с тобой ещё посчитаем!»</w:t>
      </w:r>
      <w:r w:rsidR="00F72F36" w:rsidRPr="00F72F36">
        <w:t xml:space="preserve"> </w:t>
      </w:r>
    </w:p>
    <w:p w:rsidR="00712A19" w:rsidRPr="00712A19" w:rsidRDefault="00F72F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09750" cy="2332322"/>
            <wp:effectExtent l="19050" t="0" r="0" b="0"/>
            <wp:docPr id="4" name="Рисунок 4" descr="https://loveread.info/uploads/posts/books/23005/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veread.info/uploads/posts/books/23005/i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06" cy="233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A19" w:rsidRPr="00712A19" w:rsidSect="001F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89D"/>
    <w:rsid w:val="000173A3"/>
    <w:rsid w:val="00017805"/>
    <w:rsid w:val="00037A0B"/>
    <w:rsid w:val="000829F9"/>
    <w:rsid w:val="000C5142"/>
    <w:rsid w:val="0017170D"/>
    <w:rsid w:val="00183947"/>
    <w:rsid w:val="001F383E"/>
    <w:rsid w:val="001F6118"/>
    <w:rsid w:val="002918C0"/>
    <w:rsid w:val="002D18FC"/>
    <w:rsid w:val="003757E3"/>
    <w:rsid w:val="004E0E16"/>
    <w:rsid w:val="005E6578"/>
    <w:rsid w:val="006843ED"/>
    <w:rsid w:val="006D4263"/>
    <w:rsid w:val="00712A19"/>
    <w:rsid w:val="00785E8E"/>
    <w:rsid w:val="00855690"/>
    <w:rsid w:val="00A006EB"/>
    <w:rsid w:val="00A3173A"/>
    <w:rsid w:val="00AA3B15"/>
    <w:rsid w:val="00B13D95"/>
    <w:rsid w:val="00B524CC"/>
    <w:rsid w:val="00C44CE3"/>
    <w:rsid w:val="00D32952"/>
    <w:rsid w:val="00D42FD9"/>
    <w:rsid w:val="00D80080"/>
    <w:rsid w:val="00DE7551"/>
    <w:rsid w:val="00EE489D"/>
    <w:rsid w:val="00F72F36"/>
    <w:rsid w:val="00FC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2020-04-13T06:13:00Z</dcterms:created>
  <dcterms:modified xsi:type="dcterms:W3CDTF">2020-04-13T08:00:00Z</dcterms:modified>
</cp:coreProperties>
</file>