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A" w:rsidRDefault="000C4392" w:rsidP="000C439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декабря в группе "Светлячок" прошло заседание семейной гостиной       "Вместе весело шагать»" на тему "Мы этой памяти верны»" </w:t>
      </w:r>
    </w:p>
    <w:p w:rsidR="00E850BA" w:rsidRDefault="000C4392" w:rsidP="000C439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0C4392">
        <w:rPr>
          <w:rFonts w:ascii="Times New Roman" w:hAnsi="Times New Roman" w:cs="Times New Roman"/>
          <w:bCs/>
          <w:color w:val="000000"/>
          <w:sz w:val="28"/>
          <w:szCs w:val="28"/>
        </w:rPr>
        <w:t>От педагога – психолога родители получили рекомендации о том, как рассказать ребёнку дошкольного возраста о войне. Воспитатель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группы</w:t>
      </w:r>
      <w:r w:rsidRPr="000C4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провела с родителями увлекательную викто</w:t>
      </w:r>
      <w:r w:rsidR="00E80656">
        <w:rPr>
          <w:rFonts w:ascii="Times New Roman" w:hAnsi="Times New Roman" w:cs="Times New Roman"/>
          <w:bCs/>
          <w:color w:val="000000"/>
          <w:sz w:val="28"/>
          <w:szCs w:val="28"/>
        </w:rPr>
        <w:t>рину, которая помогла  вспомнить</w:t>
      </w:r>
      <w:r w:rsidRPr="000C4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события, связанные с  Великой Отечественной войной.</w:t>
      </w:r>
    </w:p>
    <w:p w:rsidR="002D6B4A" w:rsidRDefault="002D6B4A" w:rsidP="002D6B4A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2733675"/>
            <wp:effectExtent l="0" t="0" r="0" b="0"/>
            <wp:docPr id="4" name="Рисунок 4" descr="F:\СЕМЕЙНАЯ ГОСТИНАЯ\ФОТО Семейная гостиная гр. Светлячок\IMG_20191213_16505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ЕЙНАЯ ГОСТИНАЯ\ФОТО Семейная гостиная гр. Светлячок\IMG_20191213_165056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21789" r="-24" b="12385"/>
                    <a:stretch/>
                  </pic:blipFill>
                  <pic:spPr bwMode="auto">
                    <a:xfrm>
                      <a:off x="0" y="0"/>
                      <a:ext cx="2864185" cy="27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400FA" wp14:editId="15C621E8">
            <wp:extent cx="2105025" cy="2807377"/>
            <wp:effectExtent l="0" t="0" r="0" b="0"/>
            <wp:docPr id="1" name="Рисунок 1" descr="F:\СЕМЕЙНАЯ ГОСТИНАЯ\ФОТО Семейная гостиная гр. Светлячок\IMG_20191213_17040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ЕЙНАЯ ГОСТИНАЯ\ФОТО Семейная гостиная гр. Светлячок\IMG_20191213_170406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79" cy="281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4A" w:rsidRPr="000C4392" w:rsidRDefault="002D6B4A" w:rsidP="002D6B4A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9775" cy="2600325"/>
            <wp:effectExtent l="0" t="0" r="0" b="0"/>
            <wp:docPr id="2" name="Рисунок 2" descr="F:\СЕМЕЙНАЯ ГОСТИНАЯ\ФОТО Семейная гостиная гр. Светлячок\IMG_20191213_1706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ЕЙНАЯ ГОСТИНАЯ\ФОТО Семейная гостиная гр. Светлячок\IMG_20191213_17063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8" cy="26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8794AD" wp14:editId="005F739D">
            <wp:extent cx="3438525" cy="2578277"/>
            <wp:effectExtent l="0" t="0" r="0" b="0"/>
            <wp:docPr id="3" name="Рисунок 3" descr="F:\СЕМЕЙНАЯ ГОСТИНАЯ\ФОТО Семейная гостиная гр. Светлячок\IMG_20191213_17074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ЕЙНАЯ ГОСТИНАЯ\ФОТО Семейная гостиная гр. Светлячок\IMG_20191213_170742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53" cy="25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B4A" w:rsidRPr="000C4392" w:rsidSect="00C9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92"/>
    <w:rsid w:val="000C4392"/>
    <w:rsid w:val="002D6B4A"/>
    <w:rsid w:val="00C979B9"/>
    <w:rsid w:val="00E80656"/>
    <w:rsid w:val="00E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2019-12-17T16:52:00Z</dcterms:created>
  <dcterms:modified xsi:type="dcterms:W3CDTF">2019-12-18T18:09:00Z</dcterms:modified>
</cp:coreProperties>
</file>