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0B" w:rsidRPr="00D0059A" w:rsidRDefault="00E1540B" w:rsidP="00405B7A">
      <w:pPr>
        <w:jc w:val="center"/>
        <w:rPr>
          <w:b/>
          <w:sz w:val="28"/>
          <w:szCs w:val="28"/>
        </w:rPr>
      </w:pPr>
      <w:r w:rsidRPr="00E1540B">
        <w:rPr>
          <w:b/>
          <w:sz w:val="28"/>
          <w:szCs w:val="28"/>
        </w:rPr>
        <w:t>План работы</w:t>
      </w:r>
      <w:r w:rsidR="00D0059A">
        <w:rPr>
          <w:b/>
          <w:sz w:val="28"/>
          <w:szCs w:val="28"/>
        </w:rPr>
        <w:t xml:space="preserve"> </w:t>
      </w:r>
      <w:r w:rsidR="00D0059A" w:rsidRPr="0006189E">
        <w:rPr>
          <w:b/>
          <w:color w:val="FF0000"/>
          <w:sz w:val="28"/>
          <w:szCs w:val="28"/>
        </w:rPr>
        <w:t xml:space="preserve">на февраль 2020 </w:t>
      </w:r>
      <w:r w:rsidRPr="0006189E">
        <w:rPr>
          <w:b/>
          <w:color w:val="FF0000"/>
          <w:sz w:val="28"/>
          <w:szCs w:val="28"/>
        </w:rPr>
        <w:t xml:space="preserve"> года</w:t>
      </w:r>
    </w:p>
    <w:tbl>
      <w:tblPr>
        <w:tblStyle w:val="a3"/>
        <w:tblW w:w="10632" w:type="dxa"/>
        <w:tblInd w:w="-1026" w:type="dxa"/>
        <w:tblLook w:val="04A0"/>
      </w:tblPr>
      <w:tblGrid>
        <w:gridCol w:w="469"/>
        <w:gridCol w:w="4634"/>
        <w:gridCol w:w="2105"/>
        <w:gridCol w:w="3424"/>
      </w:tblGrid>
      <w:tr w:rsidR="00E1540B" w:rsidTr="00405B7A">
        <w:tc>
          <w:tcPr>
            <w:tcW w:w="469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34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105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24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1540B" w:rsidRPr="00E1540B" w:rsidTr="00405B7A">
        <w:tc>
          <w:tcPr>
            <w:tcW w:w="469" w:type="dxa"/>
          </w:tcPr>
          <w:p w:rsidR="00E1540B" w:rsidRPr="0006189E" w:rsidRDefault="00E1540B" w:rsidP="00E1540B">
            <w:pPr>
              <w:jc w:val="center"/>
              <w:rPr>
                <w:b/>
                <w:color w:val="FF0000"/>
              </w:rPr>
            </w:pPr>
            <w:r w:rsidRPr="0006189E">
              <w:rPr>
                <w:b/>
                <w:color w:val="FF0000"/>
              </w:rPr>
              <w:t>1.</w:t>
            </w:r>
          </w:p>
        </w:tc>
        <w:tc>
          <w:tcPr>
            <w:tcW w:w="4634" w:type="dxa"/>
          </w:tcPr>
          <w:p w:rsidR="00E1540B" w:rsidRPr="0006189E" w:rsidRDefault="00E1540B" w:rsidP="00E1540B">
            <w:pPr>
              <w:rPr>
                <w:b/>
                <w:color w:val="FF0000"/>
              </w:rPr>
            </w:pPr>
            <w:r w:rsidRPr="0006189E">
              <w:rPr>
                <w:b/>
                <w:color w:val="FF0000"/>
              </w:rPr>
              <w:t>Районные,  межрайонные мероприятия</w:t>
            </w:r>
          </w:p>
        </w:tc>
        <w:tc>
          <w:tcPr>
            <w:tcW w:w="2105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</w:tr>
      <w:tr w:rsidR="00E1540B" w:rsidRPr="00E1540B" w:rsidTr="00405B7A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D0059A" w:rsidRPr="00D0059A" w:rsidRDefault="00D0059A" w:rsidP="00D0059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Cs/>
                <w:color w:val="232323"/>
                <w:sz w:val="24"/>
                <w:szCs w:val="24"/>
              </w:rPr>
            </w:pPr>
            <w:r w:rsidRPr="00D0059A">
              <w:rPr>
                <w:rFonts w:ascii="Times New Roman" w:hAnsi="Times New Roman" w:cs="Times New Roman"/>
                <w:bCs/>
                <w:color w:val="232323"/>
                <w:sz w:val="24"/>
                <w:szCs w:val="24"/>
              </w:rPr>
              <w:t>Семинар  для педагогов ДОУ «Самообразование - одна из форм повышения профессионального мастерства педагога»</w:t>
            </w:r>
          </w:p>
          <w:p w:rsidR="00D0059A" w:rsidRPr="00D0059A" w:rsidRDefault="00D0059A" w:rsidP="00D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  <w:bookmarkEnd w:id="0"/>
          <w:p w:rsidR="00D0059A" w:rsidRPr="00D0059A" w:rsidRDefault="00D0059A" w:rsidP="00D0059A">
            <w:pPr>
              <w:rPr>
                <w:rFonts w:ascii="Times New Roman" w:hAnsi="Times New Roman" w:cs="Times New Roman"/>
                <w:bCs/>
                <w:color w:val="232323"/>
                <w:sz w:val="24"/>
                <w:szCs w:val="24"/>
              </w:rPr>
            </w:pPr>
            <w:r w:rsidRPr="00D0059A">
              <w:rPr>
                <w:rFonts w:ascii="Times New Roman" w:hAnsi="Times New Roman" w:cs="Times New Roman"/>
                <w:bCs/>
                <w:color w:val="232323"/>
                <w:sz w:val="24"/>
                <w:szCs w:val="24"/>
              </w:rPr>
              <w:t>Семинар для старших воспитателей</w:t>
            </w:r>
          </w:p>
          <w:p w:rsidR="00D0059A" w:rsidRPr="00D0059A" w:rsidRDefault="00D0059A" w:rsidP="00D0059A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059A">
              <w:rPr>
                <w:rFonts w:ascii="Times New Roman" w:hAnsi="Times New Roman" w:cs="Times New Roman"/>
                <w:bCs/>
                <w:color w:val="232323"/>
                <w:sz w:val="24"/>
                <w:szCs w:val="24"/>
              </w:rPr>
              <w:t xml:space="preserve"> «</w:t>
            </w:r>
            <w:r w:rsidRPr="00D0059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Анкетирование как одна из форм повышения педагогической компетенции воспитателей ДОУ»</w:t>
            </w:r>
          </w:p>
          <w:p w:rsidR="00E1540B" w:rsidRPr="00D0059A" w:rsidRDefault="00E1540B" w:rsidP="00E1540B"/>
          <w:p w:rsidR="00D0059A" w:rsidRPr="00D0059A" w:rsidRDefault="00D0059A" w:rsidP="00E1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9A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«Панорама педагогических достижений «Моя педагогическая находка»</w:t>
            </w:r>
          </w:p>
          <w:p w:rsidR="00D0059A" w:rsidRPr="00D0059A" w:rsidRDefault="00D0059A" w:rsidP="00E1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A" w:rsidRPr="00D0059A" w:rsidRDefault="00D0059A" w:rsidP="00D005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59A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</w:t>
            </w:r>
          </w:p>
          <w:p w:rsidR="00D0059A" w:rsidRPr="00E1540B" w:rsidRDefault="00D0059A" w:rsidP="00D0059A">
            <w:pPr>
              <w:rPr>
                <w:b/>
              </w:rPr>
            </w:pPr>
            <w:r w:rsidRPr="00D0059A">
              <w:rPr>
                <w:rFonts w:ascii="Times New Roman" w:hAnsi="Times New Roman" w:cs="Times New Roman"/>
                <w:bCs/>
                <w:sz w:val="24"/>
                <w:szCs w:val="24"/>
              </w:rPr>
              <w:t>«Круговая тренировка с использованием тренажеров»</w:t>
            </w:r>
          </w:p>
        </w:tc>
        <w:tc>
          <w:tcPr>
            <w:tcW w:w="2105" w:type="dxa"/>
          </w:tcPr>
          <w:p w:rsidR="00D0059A" w:rsidRPr="000173A3" w:rsidRDefault="00D0059A" w:rsidP="00D0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3">
              <w:rPr>
                <w:rFonts w:ascii="Times New Roman" w:hAnsi="Times New Roman" w:cs="Times New Roman"/>
                <w:sz w:val="24"/>
                <w:szCs w:val="24"/>
              </w:rPr>
              <w:t xml:space="preserve">5 февраля </w:t>
            </w:r>
          </w:p>
          <w:p w:rsidR="00D0059A" w:rsidRPr="00777DA2" w:rsidRDefault="00D0059A" w:rsidP="00D0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A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D0059A" w:rsidRDefault="00D0059A" w:rsidP="00D0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CC" w:rsidRDefault="00AF6BCC" w:rsidP="00D0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CC" w:rsidRDefault="00AF6BCC" w:rsidP="00AF6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A" w:rsidRDefault="00D0059A" w:rsidP="00D0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D0059A" w:rsidRDefault="00D0059A" w:rsidP="00D0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D0059A" w:rsidRDefault="00D0059A" w:rsidP="00D0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A" w:rsidRDefault="00D0059A" w:rsidP="00D0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A" w:rsidRDefault="00D0059A" w:rsidP="00D0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A" w:rsidRPr="000173A3" w:rsidRDefault="00D0059A" w:rsidP="00D0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3"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</w:t>
            </w:r>
          </w:p>
          <w:p w:rsidR="00D0059A" w:rsidRPr="000173A3" w:rsidRDefault="00D0059A" w:rsidP="00D0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D0059A" w:rsidRDefault="00D0059A" w:rsidP="00D0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A" w:rsidRDefault="00D0059A" w:rsidP="00D0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A" w:rsidRDefault="00D0059A" w:rsidP="00D0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:rsidR="00D0059A" w:rsidRPr="000173A3" w:rsidRDefault="00D0059A" w:rsidP="00D0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D0059A" w:rsidRPr="00E1540B" w:rsidRDefault="00D0059A" w:rsidP="00D0059A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E1540B" w:rsidRDefault="00D0059A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3">
              <w:rPr>
                <w:rFonts w:ascii="Times New Roman" w:hAnsi="Times New Roman" w:cs="Times New Roman"/>
                <w:sz w:val="24"/>
                <w:szCs w:val="24"/>
              </w:rPr>
              <w:t>МДОУ детский сад «Теремок»</w:t>
            </w:r>
          </w:p>
          <w:p w:rsidR="00D0059A" w:rsidRDefault="00D0059A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A" w:rsidRDefault="00D0059A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A" w:rsidRDefault="00D0059A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A" w:rsidRDefault="00D0059A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A" w:rsidRDefault="00D0059A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«Тополёк»</w:t>
            </w:r>
          </w:p>
          <w:p w:rsidR="00D0059A" w:rsidRDefault="00D0059A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A" w:rsidRDefault="00D0059A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A" w:rsidRDefault="00D0059A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A" w:rsidRDefault="00D0059A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A" w:rsidRDefault="00D0059A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3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D0059A" w:rsidRDefault="00D0059A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A" w:rsidRDefault="00D0059A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A" w:rsidRDefault="00D0059A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A" w:rsidRPr="00E1540B" w:rsidRDefault="00D0059A" w:rsidP="00E1540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«Теремок»</w:t>
            </w:r>
          </w:p>
        </w:tc>
      </w:tr>
      <w:tr w:rsidR="00E1540B" w:rsidRPr="00E1540B" w:rsidTr="00405B7A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E1540B" w:rsidRPr="0006189E" w:rsidRDefault="00E1540B" w:rsidP="00E1540B">
            <w:pPr>
              <w:rPr>
                <w:b/>
                <w:color w:val="FF0000"/>
              </w:rPr>
            </w:pPr>
            <w:r w:rsidRPr="0006189E">
              <w:rPr>
                <w:b/>
                <w:bCs/>
                <w:color w:val="FF0000"/>
              </w:rPr>
              <w:t>Инновационная деятельность ДОУ</w:t>
            </w:r>
          </w:p>
        </w:tc>
        <w:tc>
          <w:tcPr>
            <w:tcW w:w="2105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</w:tr>
      <w:tr w:rsidR="00E1540B" w:rsidRPr="00E1540B" w:rsidTr="00405B7A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E1540B" w:rsidRPr="00D0059A" w:rsidRDefault="00D0059A" w:rsidP="00E1540B">
            <w:pPr>
              <w:rPr>
                <w:rFonts w:ascii="Times New Roman" w:hAnsi="Times New Roman" w:cs="Times New Roman"/>
                <w:b/>
              </w:rPr>
            </w:pPr>
            <w:r w:rsidRPr="00D0059A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проекта «Оказание ранней помощи детям до 3 лет»</w:t>
            </w:r>
          </w:p>
        </w:tc>
        <w:tc>
          <w:tcPr>
            <w:tcW w:w="2105" w:type="dxa"/>
          </w:tcPr>
          <w:p w:rsidR="00E1540B" w:rsidRPr="00D0059A" w:rsidRDefault="00D0059A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4" w:type="dxa"/>
          </w:tcPr>
          <w:p w:rsidR="00E1540B" w:rsidRPr="00D0059A" w:rsidRDefault="00D0059A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9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D0059A" w:rsidRPr="00D0059A" w:rsidRDefault="00D0059A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9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1540B" w:rsidRPr="00E1540B" w:rsidTr="00405B7A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E1540B" w:rsidRPr="0006189E" w:rsidRDefault="00E1540B" w:rsidP="00E1540B">
            <w:pPr>
              <w:rPr>
                <w:b/>
                <w:color w:val="FF0000"/>
              </w:rPr>
            </w:pPr>
            <w:r w:rsidRPr="0006189E">
              <w:rPr>
                <w:b/>
                <w:color w:val="FF0000"/>
              </w:rPr>
              <w:t>Консультации, мастер-классы</w:t>
            </w:r>
          </w:p>
        </w:tc>
        <w:tc>
          <w:tcPr>
            <w:tcW w:w="2105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</w:tr>
      <w:tr w:rsidR="00E1540B" w:rsidRPr="00E1540B" w:rsidTr="00405B7A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E1540B" w:rsidRPr="00D0059A" w:rsidRDefault="00D0059A" w:rsidP="00066B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0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«Музыкально-речевые игры, как средство развития познавательной активности дошкольников».</w:t>
            </w:r>
            <w:r w:rsidRPr="00D0059A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Конец формы</w:t>
            </w:r>
          </w:p>
        </w:tc>
        <w:tc>
          <w:tcPr>
            <w:tcW w:w="2105" w:type="dxa"/>
          </w:tcPr>
          <w:p w:rsidR="00E1540B" w:rsidRPr="00D0059A" w:rsidRDefault="00D0059A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9A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3424" w:type="dxa"/>
          </w:tcPr>
          <w:p w:rsidR="00E1540B" w:rsidRPr="00D0059A" w:rsidRDefault="00D0059A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9A">
              <w:rPr>
                <w:rFonts w:ascii="Times New Roman" w:hAnsi="Times New Roman" w:cs="Times New Roman"/>
                <w:sz w:val="24"/>
                <w:szCs w:val="24"/>
              </w:rPr>
              <w:t>Розанова О.И.</w:t>
            </w:r>
          </w:p>
        </w:tc>
      </w:tr>
      <w:tr w:rsidR="00AF6BCC" w:rsidRPr="00E1540B" w:rsidTr="00405B7A">
        <w:tc>
          <w:tcPr>
            <w:tcW w:w="469" w:type="dxa"/>
          </w:tcPr>
          <w:p w:rsidR="00AF6BCC" w:rsidRPr="00E1540B" w:rsidRDefault="00AF6BCC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AF6BCC" w:rsidRDefault="00AF6BCC" w:rsidP="00AF6B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Консультация </w:t>
            </w:r>
          </w:p>
          <w:p w:rsidR="00AF6BCC" w:rsidRPr="00AF6BCC" w:rsidRDefault="00AF6BCC" w:rsidP="00AF6B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BCC"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«Народно-прикладное творчество»</w:t>
            </w:r>
          </w:p>
          <w:p w:rsidR="00AF6BCC" w:rsidRPr="00D0059A" w:rsidRDefault="00AF6BCC" w:rsidP="00AF6BC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CC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«Рисование по воде»</w:t>
            </w:r>
          </w:p>
        </w:tc>
        <w:tc>
          <w:tcPr>
            <w:tcW w:w="2105" w:type="dxa"/>
          </w:tcPr>
          <w:p w:rsidR="00AF6BCC" w:rsidRPr="00D0059A" w:rsidRDefault="00AF6BCC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3424" w:type="dxa"/>
          </w:tcPr>
          <w:p w:rsidR="00AF6BCC" w:rsidRPr="00D0059A" w:rsidRDefault="00AF6BCC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Н.П.</w:t>
            </w:r>
          </w:p>
        </w:tc>
      </w:tr>
      <w:tr w:rsidR="00AF6BCC" w:rsidRPr="00E1540B" w:rsidTr="00405B7A">
        <w:tc>
          <w:tcPr>
            <w:tcW w:w="469" w:type="dxa"/>
          </w:tcPr>
          <w:p w:rsidR="00AF6BCC" w:rsidRPr="00E1540B" w:rsidRDefault="00AF6BCC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AF6BCC" w:rsidRPr="00FE73E2" w:rsidRDefault="00AF6BCC" w:rsidP="00FE73E2">
            <w:pPr>
              <w:tabs>
                <w:tab w:val="left" w:pos="102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 «</w:t>
            </w:r>
            <w:proofErr w:type="spellStart"/>
            <w:r w:rsidRPr="00AF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Чистоговорки</w:t>
            </w:r>
            <w:proofErr w:type="spellEnd"/>
            <w:r w:rsidRPr="00AF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помощники при автоматизации звуков»</w:t>
            </w:r>
          </w:p>
        </w:tc>
        <w:tc>
          <w:tcPr>
            <w:tcW w:w="2105" w:type="dxa"/>
          </w:tcPr>
          <w:p w:rsidR="00AF6BCC" w:rsidRPr="00AF6BCC" w:rsidRDefault="00AF6BCC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CC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3424" w:type="dxa"/>
          </w:tcPr>
          <w:p w:rsidR="00AF6BCC" w:rsidRPr="00AF6BCC" w:rsidRDefault="00AF6BCC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BCC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AF6BC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2C361D" w:rsidRPr="00E1540B" w:rsidTr="00405B7A">
        <w:tc>
          <w:tcPr>
            <w:tcW w:w="469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2C361D" w:rsidRPr="00066B72" w:rsidRDefault="002C361D" w:rsidP="00FE73E2">
            <w:pPr>
              <w:tabs>
                <w:tab w:val="left" w:pos="102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36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Открытые просмотры образовательной деятельности</w:t>
            </w:r>
          </w:p>
        </w:tc>
        <w:tc>
          <w:tcPr>
            <w:tcW w:w="2105" w:type="dxa"/>
          </w:tcPr>
          <w:p w:rsidR="002C361D" w:rsidRPr="00AF6BCC" w:rsidRDefault="002C361D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C361D" w:rsidRPr="00AF6BCC" w:rsidRDefault="002C361D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1D" w:rsidRPr="00E1540B" w:rsidTr="00405B7A">
        <w:tc>
          <w:tcPr>
            <w:tcW w:w="469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2C361D" w:rsidRPr="00E1540B" w:rsidRDefault="002C361D" w:rsidP="00437398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F8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образовательной деятельности по народно-прикладному творчеству</w:t>
            </w:r>
          </w:p>
        </w:tc>
        <w:tc>
          <w:tcPr>
            <w:tcW w:w="2105" w:type="dxa"/>
          </w:tcPr>
          <w:p w:rsidR="002C361D" w:rsidRDefault="002C361D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2020</w:t>
            </w:r>
          </w:p>
          <w:p w:rsidR="002C361D" w:rsidRDefault="002C361D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2C361D" w:rsidRPr="00AF6BCC" w:rsidRDefault="002C361D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мышата»</w:t>
            </w:r>
          </w:p>
        </w:tc>
        <w:tc>
          <w:tcPr>
            <w:tcW w:w="3424" w:type="dxa"/>
          </w:tcPr>
          <w:p w:rsidR="002C361D" w:rsidRDefault="002C361D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2C361D" w:rsidRPr="00AF6BCC" w:rsidRDefault="002C361D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C361D" w:rsidRPr="00E1540B" w:rsidTr="00405B7A">
        <w:tc>
          <w:tcPr>
            <w:tcW w:w="469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2C361D" w:rsidRPr="0006189E" w:rsidRDefault="002C361D" w:rsidP="00E1540B">
            <w:pPr>
              <w:rPr>
                <w:b/>
                <w:color w:val="FF0000"/>
              </w:rPr>
            </w:pPr>
            <w:r w:rsidRPr="0006189E">
              <w:rPr>
                <w:b/>
                <w:color w:val="FF0000"/>
              </w:rPr>
              <w:t>Коррекционная работа</w:t>
            </w:r>
          </w:p>
        </w:tc>
        <w:tc>
          <w:tcPr>
            <w:tcW w:w="2105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</w:tr>
      <w:tr w:rsidR="002C361D" w:rsidRPr="00E1540B" w:rsidTr="00405B7A">
        <w:tc>
          <w:tcPr>
            <w:tcW w:w="469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2C361D" w:rsidRPr="00AF6BCC" w:rsidRDefault="002C361D" w:rsidP="00E15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для родителей по реализации </w:t>
            </w:r>
            <w:proofErr w:type="spellStart"/>
            <w:r w:rsidRPr="00AF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ИОМов</w:t>
            </w:r>
            <w:proofErr w:type="spellEnd"/>
          </w:p>
        </w:tc>
        <w:tc>
          <w:tcPr>
            <w:tcW w:w="2105" w:type="dxa"/>
          </w:tcPr>
          <w:p w:rsidR="002C361D" w:rsidRPr="00AF6BCC" w:rsidRDefault="002C361D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24" w:type="dxa"/>
          </w:tcPr>
          <w:p w:rsidR="002C361D" w:rsidRPr="00AF6BCC" w:rsidRDefault="002C361D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C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C361D" w:rsidRPr="00AF6BCC" w:rsidRDefault="002C361D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C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C361D" w:rsidRPr="00E1540B" w:rsidTr="00405B7A">
        <w:tc>
          <w:tcPr>
            <w:tcW w:w="469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2C361D" w:rsidRPr="00066B72" w:rsidRDefault="002C361D" w:rsidP="00066B72">
            <w:pPr>
              <w:spacing w:line="311" w:lineRule="atLeast"/>
              <w:textAlignment w:val="baseline"/>
              <w:rPr>
                <w:color w:val="FF0000"/>
              </w:rPr>
            </w:pPr>
            <w:r w:rsidRPr="0006189E">
              <w:rPr>
                <w:b/>
                <w:color w:val="FF0000"/>
              </w:rPr>
              <w:t>Конкурсы для педагогов</w:t>
            </w:r>
          </w:p>
        </w:tc>
        <w:tc>
          <w:tcPr>
            <w:tcW w:w="2105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</w:tr>
      <w:tr w:rsidR="002C361D" w:rsidRPr="00E1540B" w:rsidTr="00405B7A">
        <w:tc>
          <w:tcPr>
            <w:tcW w:w="469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2C361D" w:rsidRPr="00802A57" w:rsidRDefault="002C361D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выставке «</w:t>
            </w:r>
            <w:proofErr w:type="gramStart"/>
            <w:r w:rsidRPr="0080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Моё</w:t>
            </w:r>
            <w:proofErr w:type="gramEnd"/>
            <w:r w:rsidRPr="0080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педагогическое </w:t>
            </w:r>
            <w:proofErr w:type="spellStart"/>
            <w:r w:rsidRPr="0080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80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5" w:type="dxa"/>
          </w:tcPr>
          <w:p w:rsidR="002C361D" w:rsidRPr="0027300F" w:rsidRDefault="002C361D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F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4" w:type="dxa"/>
          </w:tcPr>
          <w:p w:rsidR="002C361D" w:rsidRPr="0027300F" w:rsidRDefault="002C361D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C361D" w:rsidRPr="00E1540B" w:rsidTr="00405B7A">
        <w:tc>
          <w:tcPr>
            <w:tcW w:w="469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2C361D" w:rsidRDefault="002C361D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Межмуниципальный конкурс «Воспитатель года»</w:t>
            </w:r>
          </w:p>
          <w:p w:rsidR="002C361D" w:rsidRPr="008A18AC" w:rsidRDefault="002C361D" w:rsidP="00F8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8A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</w:p>
          <w:p w:rsidR="002C361D" w:rsidRPr="008A18AC" w:rsidRDefault="002C361D" w:rsidP="00F84C3F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8A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05" w:type="dxa"/>
          </w:tcPr>
          <w:p w:rsidR="002C361D" w:rsidRDefault="002C361D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1D" w:rsidRDefault="002C361D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1D" w:rsidRPr="008A18AC" w:rsidRDefault="002C361D" w:rsidP="0006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8AC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3424" w:type="dxa"/>
          </w:tcPr>
          <w:p w:rsidR="002C361D" w:rsidRDefault="002C361D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Е.Ю.</w:t>
            </w:r>
          </w:p>
          <w:p w:rsidR="002C361D" w:rsidRDefault="002C361D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Богослова Т.Ю.</w:t>
            </w:r>
          </w:p>
          <w:p w:rsidR="002C361D" w:rsidRPr="008A18AC" w:rsidRDefault="002C361D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1D" w:rsidRPr="00E1540B" w:rsidTr="00405B7A">
        <w:tc>
          <w:tcPr>
            <w:tcW w:w="469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2C361D" w:rsidRPr="008A18AC" w:rsidRDefault="002C361D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«Открытое занятие»</w:t>
            </w:r>
          </w:p>
        </w:tc>
        <w:tc>
          <w:tcPr>
            <w:tcW w:w="2105" w:type="dxa"/>
          </w:tcPr>
          <w:p w:rsidR="002C361D" w:rsidRPr="008A18AC" w:rsidRDefault="002C361D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27 февраля</w:t>
            </w:r>
          </w:p>
        </w:tc>
        <w:tc>
          <w:tcPr>
            <w:tcW w:w="3424" w:type="dxa"/>
          </w:tcPr>
          <w:p w:rsidR="002C361D" w:rsidRPr="008A18AC" w:rsidRDefault="002C361D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1D" w:rsidRPr="00E1540B" w:rsidTr="00405B7A">
        <w:tc>
          <w:tcPr>
            <w:tcW w:w="469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2C361D" w:rsidRPr="00066B72" w:rsidRDefault="002C361D" w:rsidP="00E1540B">
            <w:pPr>
              <w:spacing w:line="311" w:lineRule="atLeast"/>
              <w:textAlignment w:val="baseline"/>
              <w:rPr>
                <w:rFonts w:cs="Tahoma"/>
                <w:color w:val="FF0000"/>
              </w:rPr>
            </w:pPr>
            <w:r w:rsidRPr="0006189E">
              <w:rPr>
                <w:rFonts w:cs="Tahoma"/>
                <w:b/>
                <w:color w:val="FF0000"/>
              </w:rPr>
              <w:t>Конкурсы для воспитанников</w:t>
            </w:r>
          </w:p>
        </w:tc>
        <w:tc>
          <w:tcPr>
            <w:tcW w:w="2105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</w:tr>
      <w:tr w:rsidR="002C361D" w:rsidRPr="00E1540B" w:rsidTr="00405B7A">
        <w:tc>
          <w:tcPr>
            <w:tcW w:w="469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2C361D" w:rsidRPr="003953A6" w:rsidRDefault="002C361D" w:rsidP="003953A6">
            <w:pPr>
              <w:textAlignment w:val="baseline"/>
              <w:rPr>
                <w:rFonts w:ascii="TimesNewRomanPSMT" w:hAnsi="TimesNewRomanPSMT"/>
                <w:sz w:val="24"/>
                <w:szCs w:val="24"/>
              </w:rPr>
            </w:pPr>
            <w:r w:rsidRPr="001932C1">
              <w:rPr>
                <w:rFonts w:ascii="TimesNewRomanPSMT" w:hAnsi="TimesNewRomanPSMT"/>
                <w:color w:val="000000"/>
                <w:sz w:val="24"/>
                <w:szCs w:val="24"/>
              </w:rPr>
              <w:t>Выставка творческих работ «Папа может все, что угодно!»</w:t>
            </w:r>
          </w:p>
        </w:tc>
        <w:tc>
          <w:tcPr>
            <w:tcW w:w="2105" w:type="dxa"/>
          </w:tcPr>
          <w:p w:rsidR="002C361D" w:rsidRPr="00E1540B" w:rsidRDefault="00066B72" w:rsidP="00E1540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февраля</w:t>
            </w:r>
          </w:p>
        </w:tc>
        <w:tc>
          <w:tcPr>
            <w:tcW w:w="3424" w:type="dxa"/>
          </w:tcPr>
          <w:p w:rsidR="002C361D" w:rsidRPr="008A18AC" w:rsidRDefault="002C361D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C361D" w:rsidRPr="00E1540B" w:rsidTr="00405B7A">
        <w:tc>
          <w:tcPr>
            <w:tcW w:w="469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2C361D" w:rsidRPr="00066B72" w:rsidRDefault="002C361D" w:rsidP="00E1540B">
            <w:pPr>
              <w:spacing w:line="311" w:lineRule="atLeast"/>
              <w:textAlignment w:val="baseline"/>
              <w:rPr>
                <w:b/>
                <w:color w:val="FF0000"/>
              </w:rPr>
            </w:pPr>
            <w:r w:rsidRPr="0006189E">
              <w:rPr>
                <w:b/>
                <w:color w:val="FF0000"/>
              </w:rPr>
              <w:t>Тематический контроль.</w:t>
            </w:r>
          </w:p>
        </w:tc>
        <w:tc>
          <w:tcPr>
            <w:tcW w:w="2105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</w:tr>
      <w:tr w:rsidR="002C361D" w:rsidRPr="00E1540B" w:rsidTr="00405B7A">
        <w:tc>
          <w:tcPr>
            <w:tcW w:w="469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2C361D" w:rsidRPr="00E1540B" w:rsidRDefault="002C361D" w:rsidP="00437398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F8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образовательной деятельности по народно-прикладному творчеству</w:t>
            </w:r>
          </w:p>
        </w:tc>
        <w:tc>
          <w:tcPr>
            <w:tcW w:w="2105" w:type="dxa"/>
          </w:tcPr>
          <w:p w:rsidR="002C361D" w:rsidRPr="00802A57" w:rsidRDefault="002C361D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7">
              <w:rPr>
                <w:rFonts w:ascii="Times New Roman" w:hAnsi="Times New Roman" w:cs="Times New Roman"/>
                <w:sz w:val="24"/>
                <w:szCs w:val="24"/>
              </w:rPr>
              <w:t>6,7 февраля</w:t>
            </w:r>
          </w:p>
        </w:tc>
        <w:tc>
          <w:tcPr>
            <w:tcW w:w="3424" w:type="dxa"/>
          </w:tcPr>
          <w:p w:rsidR="002C361D" w:rsidRPr="00F84C3F" w:rsidRDefault="002C361D" w:rsidP="0080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C361D" w:rsidRPr="00E1540B" w:rsidRDefault="002C361D" w:rsidP="00802A57">
            <w:pPr>
              <w:jc w:val="center"/>
              <w:rPr>
                <w:b/>
              </w:rPr>
            </w:pPr>
          </w:p>
        </w:tc>
      </w:tr>
      <w:tr w:rsidR="002C361D" w:rsidRPr="00E1540B" w:rsidTr="00405B7A">
        <w:tc>
          <w:tcPr>
            <w:tcW w:w="469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2C361D" w:rsidRPr="0006189E" w:rsidRDefault="002C361D" w:rsidP="00E1540B">
            <w:pPr>
              <w:spacing w:line="311" w:lineRule="atLeast"/>
              <w:textAlignment w:val="baseline"/>
              <w:rPr>
                <w:b/>
                <w:color w:val="FF0000"/>
              </w:rPr>
            </w:pPr>
            <w:r w:rsidRPr="0006189E">
              <w:rPr>
                <w:b/>
                <w:color w:val="FF0000"/>
              </w:rPr>
              <w:t>Другие виды контроля</w:t>
            </w:r>
          </w:p>
        </w:tc>
        <w:tc>
          <w:tcPr>
            <w:tcW w:w="2105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</w:tr>
      <w:tr w:rsidR="002C361D" w:rsidRPr="00E1540B" w:rsidTr="00405B7A">
        <w:tc>
          <w:tcPr>
            <w:tcW w:w="469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2C361D" w:rsidRPr="00802A57" w:rsidRDefault="002C361D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дополнительно образовательной деятельности</w:t>
            </w:r>
          </w:p>
        </w:tc>
        <w:tc>
          <w:tcPr>
            <w:tcW w:w="2105" w:type="dxa"/>
          </w:tcPr>
          <w:p w:rsidR="002C361D" w:rsidRPr="00802A57" w:rsidRDefault="002C361D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24" w:type="dxa"/>
          </w:tcPr>
          <w:p w:rsidR="002C361D" w:rsidRPr="00802A57" w:rsidRDefault="002C361D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C361D" w:rsidRPr="00E1540B" w:rsidTr="00405B7A">
        <w:tc>
          <w:tcPr>
            <w:tcW w:w="469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2C361D" w:rsidRPr="0006189E" w:rsidRDefault="002C361D" w:rsidP="00E1540B">
            <w:pPr>
              <w:spacing w:line="311" w:lineRule="atLeast"/>
              <w:textAlignment w:val="baseline"/>
              <w:rPr>
                <w:b/>
                <w:color w:val="FF0000"/>
              </w:rPr>
            </w:pPr>
            <w:r w:rsidRPr="0006189E">
              <w:rPr>
                <w:b/>
                <w:color w:val="FF0000"/>
              </w:rPr>
              <w:t>Работа в методическом кабинете</w:t>
            </w:r>
          </w:p>
        </w:tc>
        <w:tc>
          <w:tcPr>
            <w:tcW w:w="2105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</w:tr>
      <w:tr w:rsidR="002C361D" w:rsidRPr="00E1540B" w:rsidTr="00405B7A">
        <w:tc>
          <w:tcPr>
            <w:tcW w:w="469" w:type="dxa"/>
          </w:tcPr>
          <w:p w:rsidR="002C361D" w:rsidRPr="00E1540B" w:rsidRDefault="002C361D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2C361D" w:rsidRPr="00802A57" w:rsidRDefault="002C361D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80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конкурсу «Воспитатель года»</w:t>
            </w:r>
          </w:p>
          <w:p w:rsidR="002C361D" w:rsidRPr="00E1540B" w:rsidRDefault="002C361D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80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педагогам в подготовке аналитических отчётов</w:t>
            </w:r>
          </w:p>
        </w:tc>
        <w:tc>
          <w:tcPr>
            <w:tcW w:w="2105" w:type="dxa"/>
          </w:tcPr>
          <w:p w:rsidR="002C361D" w:rsidRPr="00802A57" w:rsidRDefault="002C361D" w:rsidP="0028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24" w:type="dxa"/>
          </w:tcPr>
          <w:p w:rsidR="002C361D" w:rsidRPr="00802A57" w:rsidRDefault="002C361D" w:rsidP="0028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66B72" w:rsidRPr="00E1540B" w:rsidTr="00405B7A">
        <w:tc>
          <w:tcPr>
            <w:tcW w:w="469" w:type="dxa"/>
          </w:tcPr>
          <w:p w:rsidR="00066B72" w:rsidRPr="00E1540B" w:rsidRDefault="00066B72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066B72" w:rsidRDefault="00066B72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положения «Моё педагогическое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5" w:type="dxa"/>
          </w:tcPr>
          <w:p w:rsidR="00066B72" w:rsidRPr="00802A57" w:rsidRDefault="00066B72" w:rsidP="00F1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24" w:type="dxa"/>
          </w:tcPr>
          <w:p w:rsidR="00066B72" w:rsidRPr="00802A57" w:rsidRDefault="00066B72" w:rsidP="00F1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66B72" w:rsidRPr="00E1540B" w:rsidTr="00405B7A">
        <w:tc>
          <w:tcPr>
            <w:tcW w:w="469" w:type="dxa"/>
          </w:tcPr>
          <w:p w:rsidR="00066B72" w:rsidRPr="00E1540B" w:rsidRDefault="00066B72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066B72" w:rsidRDefault="00066B72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положения «Фестиваль педагогических идей»</w:t>
            </w:r>
          </w:p>
        </w:tc>
        <w:tc>
          <w:tcPr>
            <w:tcW w:w="2105" w:type="dxa"/>
          </w:tcPr>
          <w:p w:rsidR="00066B72" w:rsidRPr="00802A57" w:rsidRDefault="00066B72" w:rsidP="00F1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24" w:type="dxa"/>
          </w:tcPr>
          <w:p w:rsidR="00066B72" w:rsidRPr="00802A57" w:rsidRDefault="00066B72" w:rsidP="00F1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66B72" w:rsidRPr="00E1540B" w:rsidTr="00405B7A">
        <w:tc>
          <w:tcPr>
            <w:tcW w:w="469" w:type="dxa"/>
          </w:tcPr>
          <w:p w:rsidR="00066B72" w:rsidRPr="00E1540B" w:rsidRDefault="00066B72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405B7A" w:rsidRDefault="00066B72" w:rsidP="00E1540B">
            <w:pPr>
              <w:spacing w:line="311" w:lineRule="atLeast"/>
              <w:textAlignment w:val="baseline"/>
              <w:rPr>
                <w:b/>
                <w:color w:val="FF0000"/>
              </w:rPr>
            </w:pPr>
            <w:r w:rsidRPr="0006189E">
              <w:rPr>
                <w:b/>
                <w:color w:val="FF0000"/>
              </w:rPr>
              <w:t>Работа с детьми</w:t>
            </w:r>
            <w:r w:rsidR="00405B7A">
              <w:rPr>
                <w:b/>
                <w:color w:val="FF0000"/>
              </w:rPr>
              <w:t>.</w:t>
            </w:r>
          </w:p>
          <w:p w:rsidR="00066B72" w:rsidRPr="00405B7A" w:rsidRDefault="00066B72" w:rsidP="00E1540B">
            <w:pPr>
              <w:spacing w:line="311" w:lineRule="atLeast"/>
              <w:textAlignment w:val="baseline"/>
              <w:rPr>
                <w:b/>
                <w:color w:val="FF0000"/>
              </w:rPr>
            </w:pPr>
            <w:r w:rsidRPr="0006189E">
              <w:rPr>
                <w:b/>
                <w:color w:val="FF0000"/>
              </w:rPr>
              <w:t>Досуги, праздники, развлечения</w:t>
            </w:r>
          </w:p>
        </w:tc>
        <w:tc>
          <w:tcPr>
            <w:tcW w:w="2105" w:type="dxa"/>
          </w:tcPr>
          <w:p w:rsidR="00066B72" w:rsidRPr="00E1540B" w:rsidRDefault="00066B72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066B72" w:rsidRPr="00E1540B" w:rsidRDefault="00066B72" w:rsidP="00E1540B">
            <w:pPr>
              <w:jc w:val="center"/>
              <w:rPr>
                <w:b/>
              </w:rPr>
            </w:pPr>
          </w:p>
        </w:tc>
      </w:tr>
      <w:tr w:rsidR="00066B72" w:rsidRPr="00E1540B" w:rsidTr="00405B7A">
        <w:tc>
          <w:tcPr>
            <w:tcW w:w="469" w:type="dxa"/>
          </w:tcPr>
          <w:p w:rsidR="00066B72" w:rsidRPr="00E1540B" w:rsidRDefault="00066B72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066B72" w:rsidRPr="00066B72" w:rsidRDefault="00066B72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</w:rPr>
            </w:pPr>
            <w:r w:rsidRPr="00066B72">
              <w:rPr>
                <w:rFonts w:ascii="Times New Roman" w:hAnsi="Times New Roman" w:cs="Times New Roman"/>
              </w:rPr>
              <w:t>Беседа  «Безопасность в сети интернет</w:t>
            </w:r>
          </w:p>
        </w:tc>
        <w:tc>
          <w:tcPr>
            <w:tcW w:w="2105" w:type="dxa"/>
          </w:tcPr>
          <w:p w:rsidR="00066B72" w:rsidRPr="00066B72" w:rsidRDefault="00066B72" w:rsidP="00E1540B">
            <w:pPr>
              <w:jc w:val="center"/>
              <w:rPr>
                <w:rFonts w:ascii="Times New Roman" w:hAnsi="Times New Roman" w:cs="Times New Roman"/>
              </w:rPr>
            </w:pPr>
            <w:r w:rsidRPr="00066B72">
              <w:rPr>
                <w:rFonts w:ascii="Times New Roman" w:hAnsi="Times New Roman" w:cs="Times New Roman"/>
              </w:rPr>
              <w:t>4 февраля 10.00</w:t>
            </w:r>
          </w:p>
        </w:tc>
        <w:tc>
          <w:tcPr>
            <w:tcW w:w="3424" w:type="dxa"/>
          </w:tcPr>
          <w:p w:rsidR="00066B72" w:rsidRPr="00066B72" w:rsidRDefault="00066B72" w:rsidP="00E1540B">
            <w:pPr>
              <w:jc w:val="center"/>
              <w:rPr>
                <w:rFonts w:ascii="Times New Roman" w:hAnsi="Times New Roman" w:cs="Times New Roman"/>
              </w:rPr>
            </w:pPr>
            <w:r w:rsidRPr="00066B72">
              <w:rPr>
                <w:rFonts w:ascii="Times New Roman" w:hAnsi="Times New Roman" w:cs="Times New Roman"/>
              </w:rPr>
              <w:t>Константинова А.</w:t>
            </w:r>
          </w:p>
          <w:p w:rsidR="00066B72" w:rsidRPr="00066B72" w:rsidRDefault="00066B72" w:rsidP="00E15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B72">
              <w:rPr>
                <w:rFonts w:ascii="Times New Roman" w:hAnsi="Times New Roman" w:cs="Times New Roman"/>
              </w:rPr>
              <w:t>Балбышева</w:t>
            </w:r>
            <w:proofErr w:type="spellEnd"/>
            <w:r w:rsidRPr="00066B72">
              <w:rPr>
                <w:rFonts w:ascii="Times New Roman" w:hAnsi="Times New Roman" w:cs="Times New Roman"/>
              </w:rPr>
              <w:t xml:space="preserve"> О.С. (КПДН)</w:t>
            </w:r>
          </w:p>
        </w:tc>
      </w:tr>
      <w:tr w:rsidR="00066B72" w:rsidRPr="00E1540B" w:rsidTr="00405B7A">
        <w:tc>
          <w:tcPr>
            <w:tcW w:w="469" w:type="dxa"/>
          </w:tcPr>
          <w:p w:rsidR="00066B72" w:rsidRPr="00E1540B" w:rsidRDefault="00066B72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066B72" w:rsidRPr="00363381" w:rsidRDefault="00066B72" w:rsidP="0027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81">
              <w:rPr>
                <w:rFonts w:ascii="Times New Roman" w:hAnsi="Times New Roman" w:cs="Times New Roman"/>
                <w:sz w:val="24"/>
                <w:szCs w:val="24"/>
              </w:rPr>
              <w:t>Музыкально – спортивный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аздник «Богатыри земли русской</w:t>
            </w:r>
            <w:r w:rsidRPr="003633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66B72" w:rsidRPr="009B2D21" w:rsidRDefault="00066B72" w:rsidP="002730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6B72" w:rsidRPr="00B203CD" w:rsidRDefault="00066B72" w:rsidP="0027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CD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«Масленица» </w:t>
            </w:r>
          </w:p>
          <w:p w:rsidR="00066B72" w:rsidRPr="00E1540B" w:rsidRDefault="00066B72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2105" w:type="dxa"/>
          </w:tcPr>
          <w:p w:rsidR="00066B72" w:rsidRDefault="00066B72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 10.00</w:t>
            </w:r>
          </w:p>
          <w:p w:rsidR="00066B72" w:rsidRDefault="00066B72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мышата»</w:t>
            </w:r>
          </w:p>
          <w:p w:rsidR="00066B72" w:rsidRDefault="00066B72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72" w:rsidRPr="00C43C93" w:rsidRDefault="00066B72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 10.00</w:t>
            </w:r>
          </w:p>
        </w:tc>
        <w:tc>
          <w:tcPr>
            <w:tcW w:w="3424" w:type="dxa"/>
          </w:tcPr>
          <w:p w:rsidR="00066B72" w:rsidRDefault="00066B72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93">
              <w:rPr>
                <w:rFonts w:ascii="Times New Roman" w:hAnsi="Times New Roman" w:cs="Times New Roman"/>
                <w:sz w:val="24"/>
                <w:szCs w:val="24"/>
              </w:rPr>
              <w:t>Розанова О.И.</w:t>
            </w:r>
          </w:p>
          <w:p w:rsidR="00066B72" w:rsidRDefault="00066B72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Т.Н.</w:t>
            </w:r>
          </w:p>
          <w:p w:rsidR="00066B72" w:rsidRDefault="00066B72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72" w:rsidRPr="00C43C93" w:rsidRDefault="00066B72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агентство молодёжи, воспитатели</w:t>
            </w:r>
          </w:p>
        </w:tc>
      </w:tr>
      <w:tr w:rsidR="00066B72" w:rsidRPr="00E1540B" w:rsidTr="00405B7A">
        <w:tc>
          <w:tcPr>
            <w:tcW w:w="469" w:type="dxa"/>
          </w:tcPr>
          <w:p w:rsidR="00066B72" w:rsidRPr="00E1540B" w:rsidRDefault="00066B72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066B72" w:rsidRPr="0006189E" w:rsidRDefault="00066B72" w:rsidP="0006189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C9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«Стану сильным я, как папа» </w:t>
            </w:r>
          </w:p>
        </w:tc>
        <w:tc>
          <w:tcPr>
            <w:tcW w:w="2105" w:type="dxa"/>
          </w:tcPr>
          <w:p w:rsidR="00066B72" w:rsidRDefault="00066B72" w:rsidP="00C4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 15.40</w:t>
            </w:r>
          </w:p>
          <w:p w:rsidR="00066B72" w:rsidRPr="00C43C93" w:rsidRDefault="00066B72" w:rsidP="00C4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3C93">
              <w:rPr>
                <w:rFonts w:ascii="Times New Roman" w:hAnsi="Times New Roman" w:cs="Times New Roman"/>
                <w:sz w:val="24"/>
                <w:szCs w:val="24"/>
              </w:rPr>
              <w:t>р. «Пчёлки»</w:t>
            </w:r>
          </w:p>
        </w:tc>
        <w:tc>
          <w:tcPr>
            <w:tcW w:w="3424" w:type="dxa"/>
          </w:tcPr>
          <w:p w:rsidR="00066B72" w:rsidRPr="00C43C93" w:rsidRDefault="00066B72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93">
              <w:rPr>
                <w:rFonts w:ascii="Times New Roman" w:hAnsi="Times New Roman" w:cs="Times New Roman"/>
                <w:sz w:val="24"/>
                <w:szCs w:val="24"/>
              </w:rPr>
              <w:t>Тюрина Т.Н.</w:t>
            </w:r>
          </w:p>
        </w:tc>
      </w:tr>
      <w:tr w:rsidR="00066B72" w:rsidRPr="00E1540B" w:rsidTr="00405B7A">
        <w:tc>
          <w:tcPr>
            <w:tcW w:w="469" w:type="dxa"/>
          </w:tcPr>
          <w:p w:rsidR="00066B72" w:rsidRPr="00E1540B" w:rsidRDefault="00066B72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066B72" w:rsidRPr="0006189E" w:rsidRDefault="00066B72" w:rsidP="00E1540B">
            <w:pPr>
              <w:spacing w:line="311" w:lineRule="atLeast"/>
              <w:textAlignment w:val="baseline"/>
              <w:rPr>
                <w:b/>
                <w:color w:val="FF0000"/>
              </w:rPr>
            </w:pPr>
            <w:r w:rsidRPr="0006189E">
              <w:rPr>
                <w:rFonts w:cs="Tahoma"/>
                <w:b/>
                <w:color w:val="FF0000"/>
              </w:rPr>
              <w:t>Взаимодействие с родителями</w:t>
            </w:r>
          </w:p>
        </w:tc>
        <w:tc>
          <w:tcPr>
            <w:tcW w:w="2105" w:type="dxa"/>
          </w:tcPr>
          <w:p w:rsidR="00066B72" w:rsidRPr="00E1540B" w:rsidRDefault="00066B72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066B72" w:rsidRPr="00E1540B" w:rsidRDefault="00066B72" w:rsidP="00E1540B">
            <w:pPr>
              <w:jc w:val="center"/>
              <w:rPr>
                <w:b/>
              </w:rPr>
            </w:pPr>
          </w:p>
        </w:tc>
      </w:tr>
      <w:tr w:rsidR="00066B72" w:rsidRPr="00E1540B" w:rsidTr="00405B7A">
        <w:tc>
          <w:tcPr>
            <w:tcW w:w="469" w:type="dxa"/>
          </w:tcPr>
          <w:p w:rsidR="00066B72" w:rsidRPr="00E1540B" w:rsidRDefault="00066B72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066B72" w:rsidRDefault="00066B72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Родительский клуб «Растём вместе»</w:t>
            </w:r>
          </w:p>
          <w:p w:rsidR="00066B72" w:rsidRPr="00066B72" w:rsidRDefault="00066B72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6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Чукоколла</w:t>
            </w:r>
            <w:proofErr w:type="spellEnd"/>
            <w:r w:rsidRPr="0006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5" w:type="dxa"/>
          </w:tcPr>
          <w:p w:rsidR="00066B72" w:rsidRDefault="00066B72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16.30</w:t>
            </w:r>
          </w:p>
          <w:p w:rsidR="00066B72" w:rsidRDefault="00066B72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02">
              <w:rPr>
                <w:rFonts w:ascii="Times New Roman" w:hAnsi="Times New Roman" w:cs="Times New Roman"/>
                <w:sz w:val="24"/>
                <w:szCs w:val="24"/>
              </w:rPr>
              <w:t>«Весёлые мышата»</w:t>
            </w:r>
          </w:p>
          <w:p w:rsidR="00066B72" w:rsidRPr="00171F02" w:rsidRDefault="00066B72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066B72" w:rsidRPr="00171F02" w:rsidRDefault="00066B72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6B72" w:rsidRPr="00E1540B" w:rsidTr="00405B7A">
        <w:tc>
          <w:tcPr>
            <w:tcW w:w="469" w:type="dxa"/>
          </w:tcPr>
          <w:p w:rsidR="00066B72" w:rsidRPr="00E1540B" w:rsidRDefault="00066B72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066B72" w:rsidRPr="00171F02" w:rsidRDefault="00066B72" w:rsidP="00C43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02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творческая гостиная «В гостях у мастеров»</w:t>
            </w:r>
          </w:p>
          <w:p w:rsidR="00066B72" w:rsidRPr="00171F02" w:rsidRDefault="00066B72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71F02">
              <w:rPr>
                <w:rFonts w:ascii="Times New Roman" w:hAnsi="Times New Roman" w:cs="Times New Roman"/>
                <w:color w:val="000000"/>
              </w:rPr>
              <w:t>«Пластилиновые чудеса»</w:t>
            </w:r>
          </w:p>
        </w:tc>
        <w:tc>
          <w:tcPr>
            <w:tcW w:w="2105" w:type="dxa"/>
          </w:tcPr>
          <w:p w:rsidR="00066B72" w:rsidRDefault="00066B72" w:rsidP="00E15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февраля 17.30</w:t>
            </w:r>
          </w:p>
          <w:p w:rsidR="00066B72" w:rsidRPr="00171F02" w:rsidRDefault="00066B72" w:rsidP="00E1540B">
            <w:pPr>
              <w:jc w:val="center"/>
              <w:rPr>
                <w:rFonts w:ascii="Times New Roman" w:hAnsi="Times New Roman" w:cs="Times New Roman"/>
              </w:rPr>
            </w:pPr>
            <w:r w:rsidRPr="00171F02">
              <w:rPr>
                <w:rFonts w:ascii="Times New Roman" w:hAnsi="Times New Roman" w:cs="Times New Roman"/>
              </w:rPr>
              <w:t>«Пчёлки»</w:t>
            </w:r>
          </w:p>
        </w:tc>
        <w:tc>
          <w:tcPr>
            <w:tcW w:w="3424" w:type="dxa"/>
          </w:tcPr>
          <w:p w:rsidR="00066B72" w:rsidRPr="00171F02" w:rsidRDefault="00066B72" w:rsidP="00E15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66B72" w:rsidRPr="00E1540B" w:rsidTr="00405B7A">
        <w:tc>
          <w:tcPr>
            <w:tcW w:w="469" w:type="dxa"/>
          </w:tcPr>
          <w:p w:rsidR="00066B72" w:rsidRPr="00E1540B" w:rsidRDefault="00066B72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066B72" w:rsidRDefault="00066B72" w:rsidP="00C43C93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171F02">
              <w:rPr>
                <w:rFonts w:ascii="Times New Roman" w:hAnsi="Times New Roman" w:cs="Times New Roman"/>
                <w:b/>
                <w:color w:val="000000"/>
              </w:rPr>
              <w:t>Семейная  гостиная «Вместе весело шагать»</w:t>
            </w:r>
          </w:p>
          <w:p w:rsidR="00066B72" w:rsidRPr="00171F02" w:rsidRDefault="00066B72" w:rsidP="00066B7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 «Русские богатыри»</w:t>
            </w:r>
          </w:p>
        </w:tc>
        <w:tc>
          <w:tcPr>
            <w:tcW w:w="2105" w:type="dxa"/>
          </w:tcPr>
          <w:p w:rsidR="00066B72" w:rsidRDefault="00066B72" w:rsidP="00E1540B">
            <w:pPr>
              <w:jc w:val="center"/>
              <w:rPr>
                <w:rFonts w:ascii="Times New Roman" w:hAnsi="Times New Roman" w:cs="Times New Roman"/>
              </w:rPr>
            </w:pPr>
            <w:r w:rsidRPr="00171F02">
              <w:rPr>
                <w:rFonts w:ascii="Times New Roman" w:hAnsi="Times New Roman" w:cs="Times New Roman"/>
              </w:rPr>
              <w:t>«Светлячок»</w:t>
            </w:r>
          </w:p>
          <w:p w:rsidR="00066B72" w:rsidRDefault="00066B72" w:rsidP="00E1540B">
            <w:pPr>
              <w:jc w:val="center"/>
              <w:rPr>
                <w:rFonts w:ascii="Times New Roman" w:hAnsi="Times New Roman" w:cs="Times New Roman"/>
              </w:rPr>
            </w:pPr>
          </w:p>
          <w:p w:rsidR="00066B72" w:rsidRDefault="00066B72" w:rsidP="00FE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066B72" w:rsidRPr="00C43C93" w:rsidRDefault="00066B72" w:rsidP="00FE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3C93">
              <w:rPr>
                <w:rFonts w:ascii="Times New Roman" w:hAnsi="Times New Roman" w:cs="Times New Roman"/>
                <w:sz w:val="24"/>
                <w:szCs w:val="24"/>
              </w:rPr>
              <w:t>р. «Светлячок»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17.40</w:t>
            </w:r>
          </w:p>
          <w:p w:rsidR="00066B72" w:rsidRPr="00171F02" w:rsidRDefault="00066B72" w:rsidP="00E1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</w:tcPr>
          <w:p w:rsidR="00066B72" w:rsidRPr="00171F02" w:rsidRDefault="00066B72" w:rsidP="00E1540B">
            <w:pPr>
              <w:jc w:val="center"/>
              <w:rPr>
                <w:rFonts w:ascii="Times New Roman" w:hAnsi="Times New Roman" w:cs="Times New Roman"/>
              </w:rPr>
            </w:pPr>
            <w:r w:rsidRPr="00171F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6B72" w:rsidRPr="00E1540B" w:rsidTr="00405B7A">
        <w:tc>
          <w:tcPr>
            <w:tcW w:w="469" w:type="dxa"/>
          </w:tcPr>
          <w:p w:rsidR="00066B72" w:rsidRPr="00E1540B" w:rsidRDefault="00066B72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066B72" w:rsidRPr="009B2D21" w:rsidRDefault="00066B72" w:rsidP="009B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2D2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Родителький</w:t>
            </w:r>
            <w:proofErr w:type="spellEnd"/>
            <w:r w:rsidRPr="009B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 «</w:t>
            </w:r>
            <w:proofErr w:type="spellStart"/>
            <w:r w:rsidRPr="009B2D21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Здоровячок</w:t>
            </w:r>
            <w:proofErr w:type="spellEnd"/>
            <w:r w:rsidRPr="009B2D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66B72" w:rsidRPr="00405B7A" w:rsidRDefault="00066B72" w:rsidP="00C43C93">
            <w:pPr>
              <w:spacing w:line="311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7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«Изготовление игр по развитию мелкой моторики»</w:t>
            </w:r>
          </w:p>
        </w:tc>
        <w:tc>
          <w:tcPr>
            <w:tcW w:w="2105" w:type="dxa"/>
          </w:tcPr>
          <w:p w:rsidR="00066B72" w:rsidRDefault="00066B72" w:rsidP="00E15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февраля16.30</w:t>
            </w:r>
          </w:p>
          <w:p w:rsidR="00066B72" w:rsidRPr="00171F02" w:rsidRDefault="00066B72" w:rsidP="00E15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«Непоседы»</w:t>
            </w:r>
          </w:p>
        </w:tc>
        <w:tc>
          <w:tcPr>
            <w:tcW w:w="3424" w:type="dxa"/>
          </w:tcPr>
          <w:p w:rsidR="00066B72" w:rsidRPr="00171F02" w:rsidRDefault="00066B72" w:rsidP="00E1540B">
            <w:pPr>
              <w:jc w:val="center"/>
              <w:rPr>
                <w:rFonts w:ascii="Times New Roman" w:hAnsi="Times New Roman" w:cs="Times New Roman"/>
              </w:rPr>
            </w:pPr>
            <w:r w:rsidRPr="00171F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6B72" w:rsidRPr="00E1540B" w:rsidTr="00405B7A">
        <w:tc>
          <w:tcPr>
            <w:tcW w:w="469" w:type="dxa"/>
          </w:tcPr>
          <w:p w:rsidR="00066B72" w:rsidRPr="00E1540B" w:rsidRDefault="00066B72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066B72" w:rsidRPr="00405B7A" w:rsidRDefault="00066B72" w:rsidP="00405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02">
              <w:rPr>
                <w:rFonts w:ascii="Times New Roman" w:hAnsi="Times New Roman" w:cs="Times New Roman"/>
                <w:sz w:val="24"/>
                <w:szCs w:val="24"/>
              </w:rPr>
              <w:t>Консультация  «Особенности развития речи детей раннего возраста».</w:t>
            </w:r>
          </w:p>
        </w:tc>
        <w:tc>
          <w:tcPr>
            <w:tcW w:w="2105" w:type="dxa"/>
          </w:tcPr>
          <w:p w:rsidR="00066B72" w:rsidRDefault="00066B72" w:rsidP="00E15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«ГКП «Вместе с мамой</w:t>
            </w:r>
          </w:p>
        </w:tc>
        <w:tc>
          <w:tcPr>
            <w:tcW w:w="3424" w:type="dxa"/>
          </w:tcPr>
          <w:p w:rsidR="00066B72" w:rsidRPr="00171F02" w:rsidRDefault="00066B72" w:rsidP="00E1540B">
            <w:pPr>
              <w:jc w:val="center"/>
              <w:rPr>
                <w:rFonts w:ascii="Times New Roman" w:hAnsi="Times New Roman" w:cs="Times New Roman"/>
              </w:rPr>
            </w:pPr>
            <w:r w:rsidRPr="00171F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6B72" w:rsidRPr="00E1540B" w:rsidTr="00405B7A">
        <w:tc>
          <w:tcPr>
            <w:tcW w:w="469" w:type="dxa"/>
          </w:tcPr>
          <w:p w:rsidR="00066B72" w:rsidRPr="00E1540B" w:rsidRDefault="00066B72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066B72" w:rsidRPr="00405B7A" w:rsidRDefault="00066B72" w:rsidP="00405B7A">
            <w:pPr>
              <w:rPr>
                <w:rFonts w:cs="Times New Roman"/>
                <w:b/>
                <w:color w:val="FF0000"/>
              </w:rPr>
            </w:pPr>
            <w:r w:rsidRPr="0006189E">
              <w:rPr>
                <w:rFonts w:cs="Times New Roman"/>
                <w:b/>
                <w:color w:val="FF0000"/>
              </w:rPr>
              <w:t>Взаимодействие со школой и социумом</w:t>
            </w:r>
          </w:p>
        </w:tc>
        <w:tc>
          <w:tcPr>
            <w:tcW w:w="2105" w:type="dxa"/>
          </w:tcPr>
          <w:p w:rsidR="00066B72" w:rsidRPr="00E1540B" w:rsidRDefault="00066B72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066B72" w:rsidRPr="00E1540B" w:rsidRDefault="00066B72" w:rsidP="00E1540B">
            <w:pPr>
              <w:jc w:val="center"/>
              <w:rPr>
                <w:b/>
              </w:rPr>
            </w:pPr>
          </w:p>
        </w:tc>
      </w:tr>
      <w:tr w:rsidR="00066B72" w:rsidRPr="00E1540B" w:rsidTr="00405B7A">
        <w:tc>
          <w:tcPr>
            <w:tcW w:w="469" w:type="dxa"/>
          </w:tcPr>
          <w:p w:rsidR="00066B72" w:rsidRPr="00E1540B" w:rsidRDefault="00066B72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066B72" w:rsidRPr="00671C80" w:rsidRDefault="00066B72" w:rsidP="00E1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hAnsi="Times New Roman" w:cs="Times New Roman"/>
                <w:sz w:val="24"/>
                <w:szCs w:val="24"/>
              </w:rPr>
              <w:t xml:space="preserve">Планетарий </w:t>
            </w:r>
          </w:p>
        </w:tc>
        <w:tc>
          <w:tcPr>
            <w:tcW w:w="2105" w:type="dxa"/>
          </w:tcPr>
          <w:p w:rsidR="00066B72" w:rsidRPr="00671C80" w:rsidRDefault="00066B72" w:rsidP="0067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hAnsi="Times New Roman" w:cs="Times New Roman"/>
                <w:sz w:val="24"/>
                <w:szCs w:val="24"/>
              </w:rPr>
              <w:t>13 февраля, 10.30</w:t>
            </w:r>
          </w:p>
        </w:tc>
        <w:tc>
          <w:tcPr>
            <w:tcW w:w="3424" w:type="dxa"/>
          </w:tcPr>
          <w:p w:rsidR="00066B72" w:rsidRPr="00671C80" w:rsidRDefault="00066B72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66B72" w:rsidRPr="00E1540B" w:rsidTr="00405B7A">
        <w:tc>
          <w:tcPr>
            <w:tcW w:w="469" w:type="dxa"/>
          </w:tcPr>
          <w:p w:rsidR="00066B72" w:rsidRPr="00E1540B" w:rsidRDefault="00066B72" w:rsidP="00E1540B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066B72" w:rsidRPr="00671C80" w:rsidRDefault="00066B72" w:rsidP="00E1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hAnsi="Times New Roman" w:cs="Times New Roman"/>
                <w:sz w:val="24"/>
                <w:szCs w:val="24"/>
              </w:rPr>
              <w:t xml:space="preserve">Театр «Фунтик» </w:t>
            </w:r>
          </w:p>
        </w:tc>
        <w:tc>
          <w:tcPr>
            <w:tcW w:w="2105" w:type="dxa"/>
          </w:tcPr>
          <w:p w:rsidR="00066B72" w:rsidRPr="00671C80" w:rsidRDefault="00066B72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hAnsi="Times New Roman" w:cs="Times New Roman"/>
                <w:sz w:val="24"/>
                <w:szCs w:val="24"/>
              </w:rPr>
              <w:t>Дом культуры, 27 февраля 10.30</w:t>
            </w:r>
          </w:p>
        </w:tc>
        <w:tc>
          <w:tcPr>
            <w:tcW w:w="3424" w:type="dxa"/>
          </w:tcPr>
          <w:p w:rsidR="00066B72" w:rsidRPr="00671C80" w:rsidRDefault="00066B72" w:rsidP="00E1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E1540B" w:rsidRPr="00E1540B" w:rsidRDefault="00E1540B" w:rsidP="00E1540B">
      <w:pPr>
        <w:ind w:left="-1134"/>
        <w:jc w:val="center"/>
        <w:rPr>
          <w:b/>
        </w:rPr>
      </w:pPr>
    </w:p>
    <w:sectPr w:rsidR="00E1540B" w:rsidRPr="00E1540B" w:rsidSect="00405B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0B"/>
    <w:rsid w:val="0006189E"/>
    <w:rsid w:val="00066B72"/>
    <w:rsid w:val="00171F02"/>
    <w:rsid w:val="0027300F"/>
    <w:rsid w:val="002C0E6D"/>
    <w:rsid w:val="002C361D"/>
    <w:rsid w:val="00363381"/>
    <w:rsid w:val="003953A6"/>
    <w:rsid w:val="00405B7A"/>
    <w:rsid w:val="004430FD"/>
    <w:rsid w:val="0054157E"/>
    <w:rsid w:val="00671C80"/>
    <w:rsid w:val="00802A57"/>
    <w:rsid w:val="008A18AC"/>
    <w:rsid w:val="009B2D21"/>
    <w:rsid w:val="00AF6BCC"/>
    <w:rsid w:val="00B150DB"/>
    <w:rsid w:val="00B203CD"/>
    <w:rsid w:val="00C43C93"/>
    <w:rsid w:val="00CE3445"/>
    <w:rsid w:val="00D0059A"/>
    <w:rsid w:val="00E1540B"/>
    <w:rsid w:val="00ED455C"/>
    <w:rsid w:val="00EE4159"/>
    <w:rsid w:val="00F7604A"/>
    <w:rsid w:val="00F84C3F"/>
    <w:rsid w:val="00FE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paragraph" w:styleId="1">
    <w:name w:val="heading 1"/>
    <w:basedOn w:val="a"/>
    <w:next w:val="a"/>
    <w:link w:val="10"/>
    <w:uiPriority w:val="9"/>
    <w:qFormat/>
    <w:rsid w:val="00D0059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05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D0059A"/>
    <w:rPr>
      <w:b/>
      <w:bCs/>
    </w:rPr>
  </w:style>
  <w:style w:type="paragraph" w:styleId="a6">
    <w:name w:val="No Spacing"/>
    <w:qFormat/>
    <w:rsid w:val="00D0059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ableContents">
    <w:name w:val="Table Contents"/>
    <w:basedOn w:val="a"/>
    <w:uiPriority w:val="99"/>
    <w:rsid w:val="00AF6BC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2016-10-11T06:45:00Z</dcterms:created>
  <dcterms:modified xsi:type="dcterms:W3CDTF">2020-02-03T20:19:00Z</dcterms:modified>
</cp:coreProperties>
</file>