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 - ТЕМАТИЧЕСКИЙ ПЛАН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 дополнительного образования</w:t>
      </w:r>
    </w:p>
    <w:p w:rsidR="0005020F" w:rsidRDefault="00482A7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«Мы исследователи</w:t>
      </w:r>
      <w:r w:rsidR="000502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020F" w:rsidRDefault="00000C9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–го года обучения</w:t>
      </w:r>
    </w:p>
    <w:p w:rsidR="00000C9E" w:rsidRPr="00C24403" w:rsidRDefault="00000C9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(для детей 3-4 лет)</w:t>
      </w:r>
    </w:p>
    <w:p w:rsidR="0005020F" w:rsidRDefault="0005020F" w:rsidP="0005020F">
      <w:pPr>
        <w:pStyle w:val="a3"/>
        <w:autoSpaceDE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31"/>
        <w:gridCol w:w="4444"/>
        <w:gridCol w:w="1060"/>
        <w:gridCol w:w="1344"/>
        <w:gridCol w:w="903"/>
        <w:gridCol w:w="1189"/>
      </w:tblGrid>
      <w:tr w:rsidR="0005020F" w:rsidTr="009358F2">
        <w:trPr>
          <w:trHeight w:val="603"/>
        </w:trPr>
        <w:tc>
          <w:tcPr>
            <w:tcW w:w="631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4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07" w:type="dxa"/>
            <w:gridSpan w:val="3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5020F" w:rsidTr="009358F2">
        <w:trPr>
          <w:trHeight w:val="603"/>
        </w:trPr>
        <w:tc>
          <w:tcPr>
            <w:tcW w:w="631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9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20F" w:rsidTr="009358F2">
        <w:trPr>
          <w:trHeight w:val="603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4" w:type="dxa"/>
          </w:tcPr>
          <w:p w:rsidR="0074596A" w:rsidRPr="009A6DDD" w:rsidRDefault="0074596A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«Какие следы оставляют фрукты и овощи?»</w:t>
            </w:r>
          </w:p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DE1229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Pr="007F47C3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4" w:type="dxa"/>
          </w:tcPr>
          <w:p w:rsidR="00A64E3E" w:rsidRPr="009A6DDD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>«Каким свойством обладают сухие листья?»</w:t>
            </w:r>
          </w:p>
          <w:p w:rsidR="00A64E3E" w:rsidRPr="00AA23F7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4" w:type="dxa"/>
          </w:tcPr>
          <w:p w:rsidR="00A64E3E" w:rsidRPr="009A6DDD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камешки тонут в воде?»</w:t>
            </w:r>
          </w:p>
          <w:p w:rsidR="00A64E3E" w:rsidRPr="00703AE7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4" w:type="dxa"/>
          </w:tcPr>
          <w:p w:rsidR="00A64E3E" w:rsidRDefault="00A64E3E" w:rsidP="009358F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9A6DDD">
              <w:rPr>
                <w:sz w:val="28"/>
                <w:szCs w:val="28"/>
              </w:rPr>
              <w:t>«Какие бывают камни?»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Pr="007F47C3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4" w:type="dxa"/>
          </w:tcPr>
          <w:p w:rsidR="00A64E3E" w:rsidRPr="003271FB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«Почему вода прозрачная?»</w:t>
            </w:r>
          </w:p>
          <w:p w:rsidR="00A64E3E" w:rsidRPr="00703AE7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03AE7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4" w:type="dxa"/>
          </w:tcPr>
          <w:p w:rsidR="00A64E3E" w:rsidRPr="007F47C3" w:rsidRDefault="00A64E3E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«Как вода меняет цвет?»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4" w:type="dxa"/>
          </w:tcPr>
          <w:p w:rsidR="00A64E3E" w:rsidRPr="003271FB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FB">
              <w:rPr>
                <w:rFonts w:ascii="Times New Roman" w:hAnsi="Times New Roman" w:cs="Times New Roman"/>
                <w:sz w:val="28"/>
                <w:szCs w:val="28"/>
              </w:rPr>
              <w:t>«Какой вкус у воды?»</w:t>
            </w:r>
          </w:p>
          <w:p w:rsidR="00A64E3E" w:rsidRPr="00C65F29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C65F2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44" w:type="dxa"/>
          </w:tcPr>
          <w:p w:rsidR="00A64E3E" w:rsidRPr="007F47C3" w:rsidRDefault="00A64E3E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«Какую форму принимает вода?»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Pr="007F47C3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4" w:type="dxa"/>
          </w:tcPr>
          <w:p w:rsidR="00A64E3E" w:rsidRPr="00AC4951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«Чем собрать воду?»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AC4951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44" w:type="dxa"/>
          </w:tcPr>
          <w:p w:rsidR="00A64E3E" w:rsidRPr="00AC4951" w:rsidRDefault="00A64E3E" w:rsidP="009358F2">
            <w:pPr>
              <w:pStyle w:val="Default"/>
              <w:rPr>
                <w:color w:val="auto"/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«Что растворяется в воде?»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7F47C3" w:rsidRDefault="00A64E3E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4" w:type="dxa"/>
          </w:tcPr>
          <w:p w:rsidR="00A64E3E" w:rsidRPr="00365779" w:rsidRDefault="00A64E3E" w:rsidP="009358F2">
            <w:pPr>
              <w:pStyle w:val="Default"/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«Есть ли запах у воды?»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45B31">
              <w:rPr>
                <w:sz w:val="28"/>
                <w:szCs w:val="28"/>
              </w:rPr>
              <w:t>«Как дружат снег и вода?»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«От чего растает снег?»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«Как образуется лёд?»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271FB">
              <w:rPr>
                <w:sz w:val="28"/>
                <w:szCs w:val="28"/>
              </w:rPr>
              <w:t>«Изготовление цветных льдинок».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45B31">
              <w:rPr>
                <w:sz w:val="28"/>
                <w:szCs w:val="28"/>
              </w:rPr>
              <w:t>« Как мы дышим воздухом?»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45B31">
              <w:rPr>
                <w:sz w:val="28"/>
                <w:szCs w:val="28"/>
              </w:rPr>
              <w:t>«Зачем человеку воздух?»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44" w:type="dxa"/>
          </w:tcPr>
          <w:p w:rsidR="00A64E3E" w:rsidRPr="003271FB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45B31">
              <w:rPr>
                <w:sz w:val="28"/>
                <w:szCs w:val="28"/>
              </w:rPr>
              <w:t>«Как образуются мыльные пузыри?»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44" w:type="dxa"/>
          </w:tcPr>
          <w:p w:rsidR="00A64E3E" w:rsidRPr="00245B31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45B31">
              <w:rPr>
                <w:sz w:val="28"/>
                <w:szCs w:val="28"/>
              </w:rPr>
              <w:t>«Как заставить лодочку плыть?»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44" w:type="dxa"/>
          </w:tcPr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«Какой бывает песок?»</w:t>
            </w:r>
          </w:p>
          <w:p w:rsidR="00A64E3E" w:rsidRPr="00245B31" w:rsidRDefault="00A64E3E" w:rsidP="009358F2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44" w:type="dxa"/>
          </w:tcPr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«Какие следы остаются на влажном песке?»</w:t>
            </w:r>
          </w:p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44" w:type="dxa"/>
          </w:tcPr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«Как отделить песок?»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44" w:type="dxa"/>
          </w:tcPr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BBA">
              <w:rPr>
                <w:rFonts w:ascii="Times New Roman" w:hAnsi="Times New Roman" w:cs="Times New Roman"/>
                <w:sz w:val="28"/>
                <w:szCs w:val="28"/>
              </w:rPr>
              <w:t>«Как рисовать песком?»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44" w:type="dxa"/>
          </w:tcPr>
          <w:p w:rsidR="00A64E3E" w:rsidRPr="003A2BBA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«Наш помощник  - носик». 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44" w:type="dxa"/>
          </w:tcPr>
          <w:p w:rsidR="00A64E3E" w:rsidRPr="00D97AC6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«Язычок»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44" w:type="dxa"/>
          </w:tcPr>
          <w:p w:rsidR="00A64E3E" w:rsidRPr="00D97AC6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Глаза - орган зрения»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44" w:type="dxa"/>
          </w:tcPr>
          <w:p w:rsidR="00A64E3E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«Ухо – </w:t>
            </w:r>
            <w:r w:rsidRPr="00D97AC6">
              <w:rPr>
                <w:rFonts w:ascii="Times New Roman" w:hAnsi="Times New Roman" w:cs="Times New Roman"/>
                <w:sz w:val="28"/>
                <w:szCs w:val="28"/>
              </w:rPr>
              <w:t>орган  слуха»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444" w:type="dxa"/>
          </w:tcPr>
          <w:p w:rsidR="00A64E3E" w:rsidRDefault="00A64E3E" w:rsidP="0074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</w:tc>
        <w:tc>
          <w:tcPr>
            <w:tcW w:w="1060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A64E3E" w:rsidRPr="00703AE7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A64E3E" w:rsidRPr="00365779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A64E3E" w:rsidRPr="007F47C3" w:rsidRDefault="00DE1229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64E3E" w:rsidRPr="007F47C3" w:rsidTr="009358F2">
        <w:trPr>
          <w:trHeight w:val="225"/>
        </w:trPr>
        <w:tc>
          <w:tcPr>
            <w:tcW w:w="631" w:type="dxa"/>
          </w:tcPr>
          <w:p w:rsidR="00A64E3E" w:rsidRDefault="00A64E3E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A64E3E" w:rsidRPr="00365779" w:rsidRDefault="00A64E3E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0" w:type="dxa"/>
          </w:tcPr>
          <w:p w:rsidR="00A64E3E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4" w:type="dxa"/>
          </w:tcPr>
          <w:p w:rsidR="00A64E3E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" w:type="dxa"/>
          </w:tcPr>
          <w:p w:rsidR="00A64E3E" w:rsidRDefault="00A64E3E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9" w:type="dxa"/>
          </w:tcPr>
          <w:p w:rsidR="00A64E3E" w:rsidRDefault="00A64E3E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20F" w:rsidRDefault="0005020F" w:rsidP="0005020F">
      <w:pPr>
        <w:pStyle w:val="a3"/>
        <w:autoSpaceDE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A64E3E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 - ТЕМАТИЧЕСКИЙ ПЛАН</w:t>
      </w:r>
    </w:p>
    <w:p w:rsidR="00A64E3E" w:rsidRDefault="00A64E3E" w:rsidP="00A64E3E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 дополнительного образования</w:t>
      </w:r>
    </w:p>
    <w:p w:rsidR="00A64E3E" w:rsidRDefault="00A64E3E" w:rsidP="00A64E3E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«Мы исследователи»</w:t>
      </w:r>
    </w:p>
    <w:p w:rsidR="00A64E3E" w:rsidRDefault="00A64E3E" w:rsidP="00A64E3E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–ой год</w:t>
      </w:r>
      <w:r w:rsidR="00000C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обучения</w:t>
      </w:r>
    </w:p>
    <w:p w:rsidR="00000C9E" w:rsidRPr="00C24403" w:rsidRDefault="00000C9E" w:rsidP="00A64E3E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(для детей 4-5 лет)</w:t>
      </w:r>
    </w:p>
    <w:p w:rsidR="00A64E3E" w:rsidRDefault="00A64E3E" w:rsidP="00A64E3E">
      <w:pPr>
        <w:pStyle w:val="a3"/>
        <w:autoSpaceDE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31"/>
        <w:gridCol w:w="4444"/>
        <w:gridCol w:w="1060"/>
        <w:gridCol w:w="1344"/>
        <w:gridCol w:w="903"/>
        <w:gridCol w:w="1189"/>
      </w:tblGrid>
      <w:tr w:rsidR="00A64E3E" w:rsidTr="00EC06FF">
        <w:trPr>
          <w:trHeight w:val="603"/>
        </w:trPr>
        <w:tc>
          <w:tcPr>
            <w:tcW w:w="631" w:type="dxa"/>
            <w:vMerge w:val="restart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4" w:type="dxa"/>
            <w:vMerge w:val="restart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07" w:type="dxa"/>
            <w:gridSpan w:val="3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64E3E" w:rsidTr="00EC06FF">
        <w:trPr>
          <w:trHeight w:val="603"/>
        </w:trPr>
        <w:tc>
          <w:tcPr>
            <w:tcW w:w="631" w:type="dxa"/>
            <w:vMerge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vMerge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4" w:type="dxa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3" w:type="dxa"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9" w:type="dxa"/>
            <w:vMerge/>
          </w:tcPr>
          <w:p w:rsidR="00A64E3E" w:rsidRDefault="00A64E3E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Tr="00EC06FF">
        <w:trPr>
          <w:trHeight w:val="603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4" w:type="dxa"/>
          </w:tcPr>
          <w:p w:rsidR="00DE1229" w:rsidRPr="00C47D9A" w:rsidRDefault="00DE1229" w:rsidP="0023311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Дождик.</w:t>
            </w:r>
          </w:p>
          <w:p w:rsidR="00DE1229" w:rsidRPr="007F47C3" w:rsidRDefault="00DE1229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Default="00DE1229" w:rsidP="0049299D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Pr="007F47C3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4" w:type="dxa"/>
          </w:tcPr>
          <w:p w:rsidR="00DE1229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Свойства веществ.</w:t>
            </w:r>
          </w:p>
          <w:p w:rsidR="00DE1229" w:rsidRPr="00AA23F7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Pr="007F47C3" w:rsidRDefault="00DE1229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4" w:type="dxa"/>
          </w:tcPr>
          <w:p w:rsidR="00DE1229" w:rsidRPr="009A6DDD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Строение веществ.</w:t>
            </w:r>
          </w:p>
          <w:p w:rsidR="00DE1229" w:rsidRPr="00703AE7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4" w:type="dxa"/>
          </w:tcPr>
          <w:p w:rsidR="00DE1229" w:rsidRPr="004B4B60" w:rsidRDefault="00DE1229" w:rsidP="00C043A9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воду бережем.</w:t>
            </w:r>
          </w:p>
          <w:p w:rsidR="00DE1229" w:rsidRDefault="00DE1229" w:rsidP="00EC06FF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F47C3" w:rsidRDefault="00DE1229" w:rsidP="00EC06FF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Pr="007F47C3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4" w:type="dxa"/>
          </w:tcPr>
          <w:p w:rsidR="00DE1229" w:rsidRPr="00703AE7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00CF3">
              <w:rPr>
                <w:rFonts w:ascii="Times New Roman CYR" w:hAnsi="Times New Roman CYR" w:cs="Times New Roman CYR"/>
              </w:rPr>
              <w:t>Дружба красок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4" w:type="dxa"/>
          </w:tcPr>
          <w:p w:rsidR="00DE1229" w:rsidRDefault="00DE1229" w:rsidP="00EC06FF">
            <w:pPr>
              <w:pStyle w:val="Default"/>
              <w:rPr>
                <w:sz w:val="28"/>
                <w:szCs w:val="28"/>
              </w:rPr>
            </w:pPr>
            <w:r w:rsidRPr="00300CF3">
              <w:rPr>
                <w:rFonts w:ascii="Times New Roman CYR" w:hAnsi="Times New Roman CYR" w:cs="Times New Roman CYR"/>
              </w:rPr>
              <w:t>Воздух.</w:t>
            </w:r>
          </w:p>
          <w:p w:rsidR="00DE1229" w:rsidRPr="007F47C3" w:rsidRDefault="00DE1229" w:rsidP="00EC06F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F47C3" w:rsidRDefault="00DE1229" w:rsidP="00EC06FF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Pr="007F47C3" w:rsidRDefault="00DE1229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4" w:type="dxa"/>
          </w:tcPr>
          <w:p w:rsidR="00DE1229" w:rsidRPr="00C65F29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Волшебные стёклышки.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C65F2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44" w:type="dxa"/>
          </w:tcPr>
          <w:p w:rsidR="00DE1229" w:rsidRDefault="00DE1229" w:rsidP="00C043A9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Пластмасса, ее качества и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1229" w:rsidRPr="007F47C3" w:rsidRDefault="00DE1229" w:rsidP="00EC06F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F47C3" w:rsidRDefault="00DE1229" w:rsidP="00EC06FF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Pr="007F47C3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4" w:type="dxa"/>
          </w:tcPr>
          <w:p w:rsidR="00DE1229" w:rsidRPr="00C043A9" w:rsidRDefault="00DE1229" w:rsidP="00A64E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Волшебный квадрат.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AC4951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44" w:type="dxa"/>
          </w:tcPr>
          <w:p w:rsidR="00DE1229" w:rsidRPr="00AC4951" w:rsidRDefault="00DE1229" w:rsidP="00EC06FF">
            <w:pPr>
              <w:pStyle w:val="Default"/>
              <w:rPr>
                <w:color w:val="auto"/>
                <w:sz w:val="28"/>
                <w:szCs w:val="28"/>
              </w:rPr>
            </w:pPr>
            <w:r w:rsidRPr="00300CF3">
              <w:rPr>
                <w:rFonts w:ascii="Times New Roman CYR" w:hAnsi="Times New Roman CYR" w:cs="Times New Roman CYR"/>
              </w:rPr>
              <w:t>Волшебная бумага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7F47C3" w:rsidRDefault="00DE1229" w:rsidP="00EC06FF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4" w:type="dxa"/>
          </w:tcPr>
          <w:p w:rsidR="00DE1229" w:rsidRPr="004B4B60" w:rsidRDefault="00DE1229" w:rsidP="00EC06FF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Мир ткани и ниток. 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4" w:type="dxa"/>
          </w:tcPr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234F5">
              <w:t>Что лучше бумага или ткань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</w:tcPr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22A71">
              <w:rPr>
                <w:rFonts w:ascii="Times New Roman CYR" w:hAnsi="Times New Roman CYR" w:cs="Times New Roman CYR"/>
              </w:rPr>
              <w:t>Мой веселый звонкий мяч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4" w:type="dxa"/>
          </w:tcPr>
          <w:p w:rsidR="00DE1229" w:rsidRPr="004B4B60" w:rsidRDefault="00DE1229" w:rsidP="00C043A9">
            <w:pPr>
              <w:tabs>
                <w:tab w:val="left" w:pos="3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творит чудеса.</w:t>
            </w:r>
          </w:p>
          <w:p w:rsidR="00DE1229" w:rsidRPr="003271FB" w:rsidRDefault="00DE1229" w:rsidP="0023311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44" w:type="dxa"/>
          </w:tcPr>
          <w:p w:rsidR="00DE1229" w:rsidRPr="004B4B60" w:rsidRDefault="00DE1229" w:rsidP="00C04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Тайна деревянного карандаша.</w:t>
            </w:r>
          </w:p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44" w:type="dxa"/>
          </w:tcPr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</w:rPr>
              <w:t>Вырастим кристаллы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44" w:type="dxa"/>
          </w:tcPr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</w:rPr>
              <w:t>Секретные записи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44" w:type="dxa"/>
          </w:tcPr>
          <w:p w:rsidR="00DE1229" w:rsidRPr="003271FB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Незнайка и мороженое.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44" w:type="dxa"/>
          </w:tcPr>
          <w:p w:rsidR="00DE1229" w:rsidRPr="00245B31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</w:rPr>
              <w:t>Путешествие капельки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44" w:type="dxa"/>
          </w:tcPr>
          <w:p w:rsidR="00DE1229" w:rsidRPr="00245B31" w:rsidRDefault="00DE1229" w:rsidP="00EC06F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</w:rPr>
              <w:t>Как появляются горы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44" w:type="dxa"/>
          </w:tcPr>
          <w:p w:rsidR="00DE1229" w:rsidRPr="003A2BBA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происходит извержение вулкана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44" w:type="dxa"/>
          </w:tcPr>
          <w:p w:rsidR="00DE1229" w:rsidRPr="003A2BBA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Откуда взялись острова?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44" w:type="dxa"/>
          </w:tcPr>
          <w:p w:rsidR="00DE1229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Плавание тел. Изготовление ко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рабля.</w:t>
            </w:r>
          </w:p>
          <w:p w:rsidR="00DE1229" w:rsidRPr="003A2BBA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44" w:type="dxa"/>
          </w:tcPr>
          <w:p w:rsidR="00DE1229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Вот какая пена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DE1229" w:rsidRPr="003A2BBA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44" w:type="dxa"/>
          </w:tcPr>
          <w:p w:rsidR="00DE1229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«Все обо всем»</w:t>
            </w:r>
          </w:p>
          <w:p w:rsidR="00DE1229" w:rsidRPr="00D97AC6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44" w:type="dxa"/>
          </w:tcPr>
          <w:p w:rsidR="00DE1229" w:rsidRPr="00D97AC6" w:rsidRDefault="00DE1229" w:rsidP="002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поисках радуги.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44" w:type="dxa"/>
          </w:tcPr>
          <w:p w:rsidR="00DE1229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сосновой шишки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444" w:type="dxa"/>
          </w:tcPr>
          <w:p w:rsidR="00DE1229" w:rsidRDefault="00DE1229" w:rsidP="00EC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</w:p>
        </w:tc>
        <w:tc>
          <w:tcPr>
            <w:tcW w:w="1060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DE1229" w:rsidRPr="00703AE7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DE1229" w:rsidRPr="0036577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DE1229" w:rsidRPr="007F47C3" w:rsidRDefault="00DE1229" w:rsidP="0049299D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E1229" w:rsidRPr="007F47C3" w:rsidTr="00EC06FF">
        <w:trPr>
          <w:trHeight w:val="225"/>
        </w:trPr>
        <w:tc>
          <w:tcPr>
            <w:tcW w:w="631" w:type="dxa"/>
          </w:tcPr>
          <w:p w:rsidR="00DE1229" w:rsidRDefault="00DE1229" w:rsidP="00EC06FF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DE1229" w:rsidRPr="00365779" w:rsidRDefault="00DE1229" w:rsidP="00EC06FF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0" w:type="dxa"/>
          </w:tcPr>
          <w:p w:rsidR="00DE122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4" w:type="dxa"/>
          </w:tcPr>
          <w:p w:rsidR="00DE122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" w:type="dxa"/>
          </w:tcPr>
          <w:p w:rsidR="00DE1229" w:rsidRDefault="00DE1229" w:rsidP="00EC06FF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9" w:type="dxa"/>
          </w:tcPr>
          <w:p w:rsidR="00DE1229" w:rsidRDefault="00DE1229" w:rsidP="00EC06FF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4E3E" w:rsidRDefault="00A64E3E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05020F" w:rsidSect="00FC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D85"/>
    <w:multiLevelType w:val="hybridMultilevel"/>
    <w:tmpl w:val="61B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0F"/>
    <w:rsid w:val="00000C9E"/>
    <w:rsid w:val="0005020F"/>
    <w:rsid w:val="0023311B"/>
    <w:rsid w:val="004126DB"/>
    <w:rsid w:val="00482A7F"/>
    <w:rsid w:val="0074596A"/>
    <w:rsid w:val="00A64E3E"/>
    <w:rsid w:val="00C043A9"/>
    <w:rsid w:val="00C258B9"/>
    <w:rsid w:val="00CA2C61"/>
    <w:rsid w:val="00DE1229"/>
    <w:rsid w:val="00F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020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020F"/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Default">
    <w:name w:val="Default"/>
    <w:basedOn w:val="a"/>
    <w:rsid w:val="000502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table" w:styleId="a5">
    <w:name w:val="Table Grid"/>
    <w:basedOn w:val="a1"/>
    <w:uiPriority w:val="59"/>
    <w:rsid w:val="0005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2021-06-09T13:34:00Z</dcterms:created>
  <dcterms:modified xsi:type="dcterms:W3CDTF">2021-06-10T07:25:00Z</dcterms:modified>
</cp:coreProperties>
</file>