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КАЛЕНДАРНО - ТЕМАТИЧЕСКИЙ ПЛАН</w:t>
      </w: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программы дополнительного образования</w:t>
      </w: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«Музыкальный теремок»</w:t>
      </w:r>
    </w:p>
    <w:p w:rsidR="0005020F" w:rsidRPr="00C24403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–го года обучения.</w:t>
      </w:r>
    </w:p>
    <w:p w:rsidR="0005020F" w:rsidRDefault="0005020F" w:rsidP="0005020F">
      <w:pPr>
        <w:pStyle w:val="a3"/>
        <w:autoSpaceDE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31"/>
        <w:gridCol w:w="4444"/>
        <w:gridCol w:w="1060"/>
        <w:gridCol w:w="1344"/>
        <w:gridCol w:w="903"/>
        <w:gridCol w:w="1189"/>
      </w:tblGrid>
      <w:tr w:rsidR="0005020F" w:rsidTr="009358F2">
        <w:trPr>
          <w:trHeight w:val="603"/>
        </w:trPr>
        <w:tc>
          <w:tcPr>
            <w:tcW w:w="631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4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07" w:type="dxa"/>
            <w:gridSpan w:val="3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5020F" w:rsidTr="009358F2">
        <w:trPr>
          <w:trHeight w:val="603"/>
        </w:trPr>
        <w:tc>
          <w:tcPr>
            <w:tcW w:w="631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9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20F" w:rsidTr="009358F2">
        <w:trPr>
          <w:trHeight w:val="603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4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47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«Что такое театр». 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«Знакомство со сказочной страной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020F" w:rsidRPr="00AA23F7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«Настольный театр»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02.10,      09.10</w:t>
            </w:r>
          </w:p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16.10, 23.10, 30.10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4" w:type="dxa"/>
          </w:tcPr>
          <w:p w:rsidR="0005020F" w:rsidRPr="00AA23F7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F47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23F7">
              <w:rPr>
                <w:b/>
                <w:color w:val="000000" w:themeColor="text1"/>
                <w:sz w:val="28"/>
                <w:szCs w:val="28"/>
              </w:rPr>
              <w:t>«Пальчиковый театр»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«Знакомство с пальчиковым театром»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«Живые пальчики»</w:t>
            </w:r>
          </w:p>
          <w:p w:rsidR="0005020F" w:rsidRPr="007F47C3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«Знакомство с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Гонзиками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0,5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07.11</w:t>
            </w:r>
          </w:p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14.11</w:t>
            </w:r>
          </w:p>
          <w:p w:rsidR="0005020F" w:rsidRPr="007F47C3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21.11,   28.11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4" w:type="dxa"/>
          </w:tcPr>
          <w:p w:rsidR="0005020F" w:rsidRPr="00703AE7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03AE7">
              <w:rPr>
                <w:b/>
                <w:color w:val="000000" w:themeColor="text1"/>
                <w:sz w:val="28"/>
                <w:szCs w:val="28"/>
              </w:rPr>
              <w:t xml:space="preserve">«Куклы – </w:t>
            </w:r>
            <w:proofErr w:type="spellStart"/>
            <w:r w:rsidRPr="00703AE7">
              <w:rPr>
                <w:b/>
                <w:color w:val="000000" w:themeColor="text1"/>
                <w:sz w:val="28"/>
                <w:szCs w:val="28"/>
              </w:rPr>
              <w:t>прыгунки</w:t>
            </w:r>
            <w:proofErr w:type="spellEnd"/>
            <w:r w:rsidRPr="00703AE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«Знакомство и освоение  кукол-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прыгунков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Мастерская, изготовление кукол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«Концерт кукол»</w:t>
            </w:r>
          </w:p>
          <w:p w:rsidR="0005020F" w:rsidRDefault="0005020F" w:rsidP="009358F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05.12, 12.12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19.12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4" w:type="dxa"/>
          </w:tcPr>
          <w:p w:rsidR="0005020F" w:rsidRPr="00703AE7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03AE7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703AE7">
              <w:rPr>
                <w:b/>
                <w:color w:val="000000" w:themeColor="text1"/>
                <w:sz w:val="28"/>
                <w:szCs w:val="28"/>
              </w:rPr>
              <w:t>Варежковые</w:t>
            </w:r>
            <w:proofErr w:type="spellEnd"/>
            <w:r w:rsidRPr="00703AE7">
              <w:rPr>
                <w:b/>
                <w:color w:val="000000" w:themeColor="text1"/>
                <w:sz w:val="28"/>
                <w:szCs w:val="28"/>
              </w:rPr>
              <w:t xml:space="preserve"> куклы»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«Знакомство с рыбкой»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  <w:p w:rsidR="0005020F" w:rsidRPr="007F47C3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 мастерская  по изготовлению кукол - рыбок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0,5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0,5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48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16.01   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30.01</w:t>
            </w:r>
          </w:p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444" w:type="dxa"/>
          </w:tcPr>
          <w:p w:rsidR="0005020F" w:rsidRPr="00C65F29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C65F29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65F29">
              <w:rPr>
                <w:b/>
                <w:color w:val="000000" w:themeColor="text1"/>
                <w:sz w:val="28"/>
                <w:szCs w:val="28"/>
              </w:rPr>
              <w:t>Штоковые</w:t>
            </w:r>
            <w:proofErr w:type="spellEnd"/>
            <w:r w:rsidRPr="00C65F29">
              <w:rPr>
                <w:b/>
                <w:color w:val="000000" w:themeColor="text1"/>
                <w:sz w:val="28"/>
                <w:szCs w:val="28"/>
              </w:rPr>
              <w:t xml:space="preserve"> куклы»</w:t>
            </w:r>
          </w:p>
        </w:tc>
        <w:tc>
          <w:tcPr>
            <w:tcW w:w="1060" w:type="dxa"/>
          </w:tcPr>
          <w:p w:rsidR="0005020F" w:rsidRPr="00C65F2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C65F2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C65F2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«Знакомство»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Представление «Петушок»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Представление «Мышка»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Творческая мастерская  по изготовлению «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штоковых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 кукол</w:t>
            </w:r>
          </w:p>
          <w:p w:rsidR="0005020F" w:rsidRPr="007F47C3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06.02   13.02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20.02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4" w:type="dxa"/>
          </w:tcPr>
          <w:p w:rsidR="0005020F" w:rsidRPr="00AC4951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AC4951">
              <w:rPr>
                <w:b/>
                <w:color w:val="7030A0"/>
                <w:sz w:val="28"/>
                <w:szCs w:val="28"/>
              </w:rPr>
              <w:t xml:space="preserve"> </w:t>
            </w:r>
            <w:r w:rsidRPr="00AC4951">
              <w:rPr>
                <w:b/>
                <w:color w:val="000000" w:themeColor="text1"/>
                <w:sz w:val="28"/>
                <w:szCs w:val="28"/>
              </w:rPr>
              <w:t xml:space="preserve">Театр масок. </w:t>
            </w:r>
          </w:p>
        </w:tc>
        <w:tc>
          <w:tcPr>
            <w:tcW w:w="1060" w:type="dxa"/>
          </w:tcPr>
          <w:p w:rsidR="0005020F" w:rsidRPr="00AC4951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AC4951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AC4951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  <w:r w:rsidRPr="00AC4951">
              <w:rPr>
                <w:color w:val="auto"/>
                <w:sz w:val="28"/>
                <w:szCs w:val="28"/>
              </w:rPr>
              <w:t>«Сказка «Репка»</w:t>
            </w: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proofErr w:type="spellStart"/>
            <w:r>
              <w:rPr>
                <w:color w:val="auto"/>
                <w:sz w:val="28"/>
                <w:szCs w:val="28"/>
              </w:rPr>
              <w:t>Заюшкина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избушка»</w:t>
            </w:r>
          </w:p>
          <w:p w:rsidR="0005020F" w:rsidRPr="00AC4951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Pr="007F47C3" w:rsidRDefault="0005020F" w:rsidP="009358F2">
            <w:pPr>
              <w:pStyle w:val="a3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06.03,  13.03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20.03,  27.03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4" w:type="dxa"/>
          </w:tcPr>
          <w:p w:rsidR="0005020F" w:rsidRPr="00365779" w:rsidRDefault="0005020F" w:rsidP="009358F2">
            <w:pPr>
              <w:pStyle w:val="Default"/>
              <w:spacing w:line="360" w:lineRule="auto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365779">
              <w:rPr>
                <w:b/>
                <w:color w:val="000000" w:themeColor="text1"/>
                <w:sz w:val="28"/>
                <w:szCs w:val="28"/>
              </w:rPr>
              <w:t>Инсценирование</w:t>
            </w:r>
            <w:proofErr w:type="spellEnd"/>
            <w:r w:rsidRPr="00365779">
              <w:rPr>
                <w:b/>
                <w:color w:val="000000" w:themeColor="text1"/>
                <w:sz w:val="28"/>
                <w:szCs w:val="28"/>
              </w:rPr>
              <w:t xml:space="preserve"> сказок.</w:t>
            </w:r>
          </w:p>
        </w:tc>
        <w:tc>
          <w:tcPr>
            <w:tcW w:w="1060" w:type="dxa"/>
          </w:tcPr>
          <w:p w:rsidR="0005020F" w:rsidRPr="0036577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36577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36577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03.04, 10.04, 17.04,    24.04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Pr="00365779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020F" w:rsidRDefault="0005020F" w:rsidP="0005020F">
      <w:pPr>
        <w:pStyle w:val="a3"/>
        <w:autoSpaceDE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 - ТЕМАТИЧЕСКИЙ ПЛАН</w:t>
      </w: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программы дополнительного образования</w:t>
      </w: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«Музыкальный теремок»</w:t>
      </w:r>
    </w:p>
    <w:p w:rsidR="0005020F" w:rsidRDefault="0005020F" w:rsidP="0005020F">
      <w:pPr>
        <w:pStyle w:val="a3"/>
        <w:autoSpaceDE w:val="0"/>
        <w:spacing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–го года обучения</w:t>
      </w:r>
    </w:p>
    <w:tbl>
      <w:tblPr>
        <w:tblStyle w:val="a5"/>
        <w:tblW w:w="0" w:type="auto"/>
        <w:tblLook w:val="04A0"/>
      </w:tblPr>
      <w:tblGrid>
        <w:gridCol w:w="631"/>
        <w:gridCol w:w="4444"/>
        <w:gridCol w:w="1060"/>
        <w:gridCol w:w="1344"/>
        <w:gridCol w:w="903"/>
        <w:gridCol w:w="1189"/>
      </w:tblGrid>
      <w:tr w:rsidR="0005020F" w:rsidTr="009358F2">
        <w:trPr>
          <w:trHeight w:val="603"/>
        </w:trPr>
        <w:tc>
          <w:tcPr>
            <w:tcW w:w="631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4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307" w:type="dxa"/>
            <w:gridSpan w:val="3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89" w:type="dxa"/>
            <w:vMerge w:val="restart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5020F" w:rsidTr="009358F2">
        <w:trPr>
          <w:trHeight w:val="603"/>
        </w:trPr>
        <w:tc>
          <w:tcPr>
            <w:tcW w:w="631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9" w:type="dxa"/>
            <w:vMerge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20F" w:rsidTr="009358F2">
        <w:trPr>
          <w:trHeight w:val="603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4" w:type="dxa"/>
          </w:tcPr>
          <w:p w:rsidR="0005020F" w:rsidRPr="007F47C3" w:rsidRDefault="0005020F" w:rsidP="009358F2">
            <w:pPr>
              <w:pStyle w:val="a3"/>
              <w:autoSpaceDE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Знакомство с театральными жанрами и разными видами театра.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«Кукольный театр» импровизированный концерт.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«Кукольный карнавал»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020F" w:rsidRPr="00AA23F7" w:rsidRDefault="0005020F" w:rsidP="009358F2">
            <w:pPr>
              <w:pStyle w:val="a3"/>
              <w:autoSpaceDE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«Сказки на полу»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07.10,     14.10 21.10</w:t>
            </w:r>
          </w:p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4" w:type="dxa"/>
          </w:tcPr>
          <w:p w:rsidR="0005020F" w:rsidRPr="00AA23F7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F47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23F7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Варежковый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театр»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5020F" w:rsidRPr="007F47C3" w:rsidTr="009358F2">
        <w:trPr>
          <w:trHeight w:val="1776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«Знакомство с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варежковыми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куклами-говорунчиками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 представление.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«Упражнения с куклами»</w:t>
            </w:r>
          </w:p>
          <w:p w:rsidR="0005020F" w:rsidRPr="007F47C3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«Маленькие сценки»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0.5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11.11</w:t>
            </w:r>
          </w:p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18.11</w:t>
            </w:r>
          </w:p>
          <w:p w:rsidR="0005020F" w:rsidRPr="007F47C3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4" w:type="dxa"/>
          </w:tcPr>
          <w:p w:rsidR="0005020F" w:rsidRPr="00703AE7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03AE7">
              <w:rPr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Штоколовые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куклы»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«Малые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штоковые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куклы»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Мастерская, изготовление кукол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«Концерт кукол»</w:t>
            </w:r>
          </w:p>
          <w:p w:rsidR="0005020F" w:rsidRDefault="0005020F" w:rsidP="009358F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02.12,    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09.12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16.12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4" w:type="dxa"/>
          </w:tcPr>
          <w:p w:rsidR="0005020F" w:rsidRPr="00703AE7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«Платковые </w:t>
            </w:r>
            <w:r w:rsidRPr="00703AE7">
              <w:rPr>
                <w:b/>
                <w:color w:val="000000" w:themeColor="text1"/>
                <w:sz w:val="28"/>
                <w:szCs w:val="28"/>
              </w:rPr>
              <w:t>куклы»</w:t>
            </w:r>
          </w:p>
        </w:tc>
        <w:tc>
          <w:tcPr>
            <w:tcW w:w="1060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44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03" w:type="dxa"/>
          </w:tcPr>
          <w:p w:rsidR="0005020F" w:rsidRPr="00703AE7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AE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«Знакомство с платковой куклой»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 мастерская  по изготовлению платковых кукол</w:t>
            </w:r>
          </w:p>
          <w:p w:rsidR="0005020F" w:rsidRPr="007F47C3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Сценка «Цветы и мотыльки»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13.01</w:t>
            </w:r>
          </w:p>
          <w:p w:rsidR="0005020F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20.01</w:t>
            </w:r>
          </w:p>
          <w:p w:rsidR="0005020F" w:rsidRPr="007F47C3" w:rsidRDefault="0005020F" w:rsidP="009358F2">
            <w:pPr>
              <w:pStyle w:val="a3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</w:tr>
      <w:tr w:rsidR="0005020F" w:rsidRPr="007F47C3" w:rsidTr="009358F2">
        <w:trPr>
          <w:trHeight w:val="360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444" w:type="dxa"/>
          </w:tcPr>
          <w:p w:rsidR="0005020F" w:rsidRPr="00C65F29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«Перчаточный театр</w:t>
            </w:r>
            <w:r w:rsidRPr="00C65F29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60" w:type="dxa"/>
          </w:tcPr>
          <w:p w:rsidR="0005020F" w:rsidRPr="00C65F2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C65F2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</w:tcPr>
          <w:p w:rsidR="0005020F" w:rsidRPr="00C65F2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F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5020F" w:rsidRPr="007F47C3" w:rsidTr="009358F2">
        <w:trPr>
          <w:trHeight w:val="228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55279">
              <w:rPr>
                <w:color w:val="000000" w:themeColor="text1"/>
                <w:sz w:val="28"/>
                <w:szCs w:val="28"/>
              </w:rPr>
              <w:t xml:space="preserve">«Продолжаем </w:t>
            </w:r>
            <w:r>
              <w:rPr>
                <w:color w:val="000000" w:themeColor="text1"/>
                <w:sz w:val="28"/>
                <w:szCs w:val="28"/>
              </w:rPr>
              <w:t xml:space="preserve"> знакомиться с перчаточным театром. 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Традиционные и специальные куклы».</w:t>
            </w:r>
          </w:p>
          <w:p w:rsidR="0005020F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 импровизации «Необычные существа»</w:t>
            </w:r>
          </w:p>
          <w:p w:rsidR="0005020F" w:rsidRPr="00A55279" w:rsidRDefault="0005020F" w:rsidP="009358F2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ED3D27" w:rsidRDefault="0005020F" w:rsidP="009358F2">
            <w:pPr>
              <w:pStyle w:val="a3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D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03.02,    10.02,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5020F" w:rsidRDefault="0005020F" w:rsidP="009358F2">
            <w:pPr>
              <w:pStyle w:val="a3"/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17.02</w:t>
            </w:r>
          </w:p>
          <w:p w:rsidR="0005020F" w:rsidRPr="007F47C3" w:rsidRDefault="0005020F" w:rsidP="009358F2">
            <w:pPr>
              <w:pStyle w:val="a3"/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24.02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Pr="007F47C3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4" w:type="dxa"/>
          </w:tcPr>
          <w:p w:rsidR="0005020F" w:rsidRPr="00AC4951" w:rsidRDefault="0005020F" w:rsidP="009358F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C4951"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«Куклы марионетки и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полумарионетки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60" w:type="dxa"/>
          </w:tcPr>
          <w:p w:rsidR="0005020F" w:rsidRPr="00AC4951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44" w:type="dxa"/>
          </w:tcPr>
          <w:p w:rsidR="0005020F" w:rsidRPr="00AC4951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03" w:type="dxa"/>
          </w:tcPr>
          <w:p w:rsidR="0005020F" w:rsidRPr="00AC4951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9" w:type="dxa"/>
          </w:tcPr>
          <w:p w:rsidR="0005020F" w:rsidRPr="007F47C3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F47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«Давайте познакомимся»</w:t>
            </w: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«Упражнения с атрибутами»</w:t>
            </w:r>
          </w:p>
          <w:p w:rsidR="0005020F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020F" w:rsidRPr="00AC4951" w:rsidRDefault="0005020F" w:rsidP="009358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«Марионетки на сцене»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05020F" w:rsidRPr="007F47C3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5020F" w:rsidRDefault="0005020F" w:rsidP="009358F2">
            <w:pPr>
              <w:pStyle w:val="a3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Default="0005020F" w:rsidP="009358F2">
            <w:pPr>
              <w:pStyle w:val="a3"/>
              <w:autoSpaceDE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5020F" w:rsidRPr="007F47C3" w:rsidRDefault="0005020F" w:rsidP="009358F2">
            <w:pPr>
              <w:pStyle w:val="a3"/>
              <w:autoSpaceDE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03.03,     10.03</w:t>
            </w:r>
          </w:p>
          <w:p w:rsidR="0005020F" w:rsidRDefault="0005020F" w:rsidP="009358F2">
            <w:pPr>
              <w:pStyle w:val="a3"/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17.03</w:t>
            </w:r>
          </w:p>
          <w:p w:rsidR="0005020F" w:rsidRDefault="0005020F" w:rsidP="009358F2">
            <w:pPr>
              <w:pStyle w:val="a3"/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24.03</w:t>
            </w:r>
          </w:p>
          <w:p w:rsidR="0005020F" w:rsidRPr="007F47C3" w:rsidRDefault="0005020F" w:rsidP="009358F2">
            <w:pPr>
              <w:pStyle w:val="a3"/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</w:tr>
      <w:tr w:rsidR="0005020F" w:rsidRPr="007F47C3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4" w:type="dxa"/>
          </w:tcPr>
          <w:p w:rsidR="0005020F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«Инсценируем сказки»</w:t>
            </w:r>
          </w:p>
          <w:p w:rsidR="0005020F" w:rsidRPr="00231C9B" w:rsidRDefault="0005020F" w:rsidP="009358F2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выбору детей</w:t>
            </w:r>
          </w:p>
          <w:p w:rsidR="0005020F" w:rsidRPr="00365779" w:rsidRDefault="0005020F" w:rsidP="009358F2">
            <w:pPr>
              <w:pStyle w:val="Default"/>
              <w:spacing w:line="360" w:lineRule="auto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060" w:type="dxa"/>
          </w:tcPr>
          <w:p w:rsidR="0005020F" w:rsidRPr="0036577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</w:tcPr>
          <w:p w:rsidR="0005020F" w:rsidRPr="0036577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" w:type="dxa"/>
          </w:tcPr>
          <w:p w:rsidR="0005020F" w:rsidRPr="00365779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5020F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07.04,   14.04</w:t>
            </w:r>
          </w:p>
          <w:p w:rsidR="0005020F" w:rsidRPr="007F47C3" w:rsidRDefault="0005020F" w:rsidP="009358F2">
            <w:pPr>
              <w:pStyle w:val="a3"/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21.04,  28.04</w:t>
            </w:r>
          </w:p>
        </w:tc>
      </w:tr>
      <w:tr w:rsidR="0005020F" w:rsidTr="009358F2">
        <w:trPr>
          <w:trHeight w:val="225"/>
        </w:trPr>
        <w:tc>
          <w:tcPr>
            <w:tcW w:w="631" w:type="dxa"/>
          </w:tcPr>
          <w:p w:rsidR="0005020F" w:rsidRDefault="0005020F" w:rsidP="009358F2">
            <w:pPr>
              <w:pStyle w:val="a3"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05020F" w:rsidRPr="00365779" w:rsidRDefault="0005020F" w:rsidP="009358F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60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344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903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89" w:type="dxa"/>
          </w:tcPr>
          <w:p w:rsidR="0005020F" w:rsidRDefault="0005020F" w:rsidP="009358F2">
            <w:pPr>
              <w:pStyle w:val="a3"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5C3D" w:rsidRDefault="00FC5C3D"/>
    <w:sectPr w:rsidR="00FC5C3D" w:rsidSect="00FC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3D85"/>
    <w:multiLevelType w:val="hybridMultilevel"/>
    <w:tmpl w:val="61B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0F"/>
    <w:rsid w:val="0005020F"/>
    <w:rsid w:val="00FC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020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020F"/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Default">
    <w:name w:val="Default"/>
    <w:basedOn w:val="a"/>
    <w:rsid w:val="000502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table" w:styleId="a5">
    <w:name w:val="Table Grid"/>
    <w:basedOn w:val="a1"/>
    <w:uiPriority w:val="59"/>
    <w:rsid w:val="0005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2021-06-09T13:34:00Z</dcterms:created>
  <dcterms:modified xsi:type="dcterms:W3CDTF">2021-06-09T13:40:00Z</dcterms:modified>
</cp:coreProperties>
</file>