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7" w:rsidRPr="005B32E0" w:rsidRDefault="00D325F7" w:rsidP="00D325F7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Отчет по выполнению в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20</w:t>
      </w: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году</w:t>
      </w:r>
    </w:p>
    <w:p w:rsidR="00D325F7" w:rsidRDefault="00D325F7" w:rsidP="00D325F7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</w:t>
      </w: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лана по противодействию коррупции в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МДОУ детском саду «Росинка»</w:t>
      </w: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9</w:t>
      </w: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20</w:t>
      </w:r>
      <w:r w:rsidRPr="005B32E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годы</w:t>
      </w:r>
    </w:p>
    <w:p w:rsidR="00D325F7" w:rsidRPr="001478EE" w:rsidRDefault="00D325F7" w:rsidP="00D325F7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2409"/>
        <w:gridCol w:w="2268"/>
        <w:gridCol w:w="2410"/>
        <w:gridCol w:w="2693"/>
      </w:tblGrid>
      <w:tr w:rsidR="00D325F7" w:rsidRPr="00AD0540" w:rsidTr="00BD3F85">
        <w:tc>
          <w:tcPr>
            <w:tcW w:w="817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</w:t>
            </w: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 меро</w:t>
            </w: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693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 плана в 20</w:t>
            </w:r>
            <w:r w:rsidR="001B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D325F7" w:rsidRPr="001478EE" w:rsidRDefault="00D325F7" w:rsidP="00D325F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4820"/>
        <w:gridCol w:w="2409"/>
        <w:gridCol w:w="2268"/>
        <w:gridCol w:w="2410"/>
        <w:gridCol w:w="2693"/>
      </w:tblGrid>
      <w:tr w:rsidR="00D325F7" w:rsidRPr="00AD0540" w:rsidTr="00D325F7">
        <w:trPr>
          <w:cantSplit/>
          <w:tblHeader/>
        </w:trPr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25F7" w:rsidRPr="00AD0540" w:rsidTr="00D325F7">
        <w:trPr>
          <w:trHeight w:val="638"/>
        </w:trPr>
        <w:tc>
          <w:tcPr>
            <w:tcW w:w="16415" w:type="dxa"/>
            <w:gridSpan w:val="6"/>
            <w:shd w:val="clear" w:color="auto" w:fill="auto"/>
          </w:tcPr>
          <w:p w:rsidR="00D325F7" w:rsidRPr="00087C80" w:rsidRDefault="00D325F7" w:rsidP="00BD3F85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087C80">
              <w:rPr>
                <w:rFonts w:eastAsia="Times New Roman"/>
                <w:sz w:val="24"/>
                <w:szCs w:val="24"/>
                <w:lang w:eastAsia="ru-RU"/>
              </w:rPr>
              <w:t>1.Контроль соблюдения законодательства в области противодействия коррупции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профилактики коррупции</w:t>
            </w:r>
          </w:p>
        </w:tc>
        <w:tc>
          <w:tcPr>
            <w:tcW w:w="2693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Выполнено</w:t>
            </w:r>
          </w:p>
          <w:p w:rsidR="00D325F7" w:rsidRPr="00AD0540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Ведется контроль за изменениями действующего законодательства в области противодействия коррупции.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принмимаемых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«бытовой» коррупции</w:t>
            </w:r>
          </w:p>
          <w:p w:rsidR="00D325F7" w:rsidRPr="00B5651A" w:rsidRDefault="00D325F7" w:rsidP="00BD3F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51A">
              <w:rPr>
                <w:rFonts w:ascii="Times New Roman" w:hAnsi="Times New Roman"/>
                <w:sz w:val="20"/>
                <w:szCs w:val="20"/>
              </w:rPr>
              <w:t xml:space="preserve"> на:</w:t>
            </w:r>
          </w:p>
          <w:p w:rsidR="00D325F7" w:rsidRPr="00583782" w:rsidRDefault="00D325F7" w:rsidP="00BD3F85">
            <w:pPr>
              <w:rPr>
                <w:rFonts w:ascii="Times New Roman" w:hAnsi="Times New Roman"/>
                <w:sz w:val="24"/>
                <w:szCs w:val="24"/>
              </w:rPr>
            </w:pPr>
            <w:r w:rsidRPr="00B5651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583782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proofErr w:type="gramEnd"/>
            <w:r w:rsidRPr="00583782">
              <w:rPr>
                <w:rFonts w:ascii="Times New Roman" w:hAnsi="Times New Roman"/>
                <w:sz w:val="24"/>
                <w:szCs w:val="24"/>
              </w:rPr>
              <w:t xml:space="preserve"> при руководителе  МДОУ;</w:t>
            </w:r>
          </w:p>
          <w:p w:rsidR="00D325F7" w:rsidRPr="00583782" w:rsidRDefault="00D325F7" w:rsidP="00BD3F85">
            <w:pPr>
              <w:rPr>
                <w:rFonts w:ascii="Times New Roman" w:hAnsi="Times New Roman"/>
                <w:sz w:val="24"/>
                <w:szCs w:val="24"/>
              </w:rPr>
            </w:pPr>
            <w:r w:rsidRPr="00583782">
              <w:rPr>
                <w:rFonts w:ascii="Times New Roman" w:hAnsi="Times New Roman"/>
                <w:sz w:val="24"/>
                <w:szCs w:val="24"/>
              </w:rPr>
              <w:t>- общих собраниях трудового коллектива;</w:t>
            </w:r>
          </w:p>
          <w:p w:rsidR="00D325F7" w:rsidRPr="00583782" w:rsidRDefault="00D325F7" w:rsidP="00BD3F85">
            <w:pPr>
              <w:rPr>
                <w:rFonts w:ascii="Times New Roman" w:hAnsi="Times New Roman"/>
                <w:sz w:val="24"/>
                <w:szCs w:val="24"/>
              </w:rPr>
            </w:pPr>
            <w:r w:rsidRPr="00583782">
              <w:rPr>
                <w:rFonts w:ascii="Times New Roman" w:hAnsi="Times New Roman"/>
                <w:sz w:val="24"/>
                <w:szCs w:val="24"/>
              </w:rPr>
              <w:t>- заседаниях Совета родителей, Педагогических советах;</w:t>
            </w:r>
          </w:p>
          <w:p w:rsidR="00D325F7" w:rsidRPr="00AD0540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hAnsi="Times New Roman"/>
                <w:sz w:val="24"/>
                <w:szCs w:val="24"/>
              </w:rPr>
              <w:t>- собрания, конференциях родителей</w:t>
            </w:r>
            <w:r w:rsidRPr="00B565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еквартально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325F7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антикоррупционной деятельности</w:t>
            </w:r>
          </w:p>
          <w:p w:rsidR="00D325F7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объективной оценки реализации мер по противодействию коррупции</w:t>
            </w:r>
          </w:p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Выполнено</w:t>
            </w:r>
          </w:p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1.Рассмотрены вопросы исполнения законодательства в области противодействия коррупции об эффективности мер принимаемых по противодействию « бытовой» коррупции</w:t>
            </w:r>
          </w:p>
          <w:p w:rsidR="00D325F7" w:rsidRPr="00AD0540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организовано и проведено заседание родительского комитета </w:t>
            </w:r>
          </w:p>
          <w:p w:rsidR="00D325F7" w:rsidRPr="00AD0540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25F7" w:rsidRPr="00AD0540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5F7" w:rsidRPr="00AD0540" w:rsidTr="00D325F7">
        <w:tc>
          <w:tcPr>
            <w:tcW w:w="16415" w:type="dxa"/>
            <w:gridSpan w:val="6"/>
            <w:shd w:val="clear" w:color="auto" w:fill="auto"/>
          </w:tcPr>
          <w:p w:rsidR="00D325F7" w:rsidRPr="00087C80" w:rsidRDefault="00D325F7" w:rsidP="00BD3F8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87C80">
              <w:rPr>
                <w:rFonts w:eastAsia="Times New Roman"/>
                <w:sz w:val="24"/>
                <w:szCs w:val="24"/>
                <w:lang w:eastAsia="ru-RU"/>
              </w:rPr>
              <w:t>Меры по совершенствованию функционирования МДОУ детского сада «Росинка» в целях предупреждения коррупции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2268" w:type="dxa"/>
            <w:shd w:val="clear" w:color="auto" w:fill="auto"/>
          </w:tcPr>
          <w:p w:rsidR="00D325F7" w:rsidRPr="00087C80" w:rsidRDefault="00D325F7" w:rsidP="00BD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антикоррупционную политику в ДОУ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противодействия коррупционным </w:t>
            </w: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проявлениям</w:t>
            </w:r>
          </w:p>
        </w:tc>
        <w:tc>
          <w:tcPr>
            <w:tcW w:w="2693" w:type="dxa"/>
            <w:shd w:val="clear" w:color="auto" w:fill="auto"/>
          </w:tcPr>
          <w:p w:rsidR="00D325F7" w:rsidRPr="0041532F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Выполняется </w:t>
            </w:r>
          </w:p>
          <w:p w:rsidR="00D325F7" w:rsidRPr="0041532F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Обращения граждан и организаций ежеквартально анализируются.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B0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0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году </w:t>
            </w:r>
            <w:r w:rsidRPr="00344DC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таких обращений не было</w:t>
            </w:r>
            <w:r w:rsidRPr="0041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325F7" w:rsidRDefault="00D325F7" w:rsidP="00BD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 инвентаризации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своевременные списание ОС пришедшие в негодность</w:t>
            </w:r>
          </w:p>
        </w:tc>
        <w:tc>
          <w:tcPr>
            <w:tcW w:w="2693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Выполняется</w:t>
            </w:r>
          </w:p>
          <w:p w:rsidR="00D325F7" w:rsidRPr="0041532F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 осуществляется  постоянно </w:t>
            </w:r>
            <w:r w:rsidRPr="00AD0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целевым использованием бюджетных сре</w:t>
            </w:r>
            <w:proofErr w:type="gramStart"/>
            <w:r w:rsidRPr="00AD0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гл</w:t>
            </w:r>
            <w:proofErr w:type="gramEnd"/>
            <w:r w:rsidRPr="00AD0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авными распорядителями бюджетных средств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583782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hAnsi="Times New Roman"/>
                <w:sz w:val="24"/>
                <w:szCs w:val="24"/>
              </w:rPr>
              <w:t xml:space="preserve">Предоставление руководителем МДОУ в управление образования администрации </w:t>
            </w:r>
            <w:proofErr w:type="spellStart"/>
            <w:r w:rsidRPr="00583782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58378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25F7" w:rsidRDefault="00D325F7" w:rsidP="00BD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325F7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Выполняется</w:t>
            </w:r>
          </w:p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 предоставляются сведения о доходах,</w:t>
            </w:r>
            <w:r w:rsidRPr="00B5651A">
              <w:rPr>
                <w:rFonts w:ascii="Times New Roman" w:hAnsi="Times New Roman"/>
                <w:sz w:val="20"/>
                <w:szCs w:val="20"/>
              </w:rPr>
      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D325F7" w:rsidRPr="00AD0540" w:rsidTr="00D325F7">
        <w:tc>
          <w:tcPr>
            <w:tcW w:w="16415" w:type="dxa"/>
            <w:gridSpan w:val="6"/>
            <w:shd w:val="clear" w:color="auto" w:fill="auto"/>
          </w:tcPr>
          <w:p w:rsidR="00D325F7" w:rsidRPr="00087C80" w:rsidRDefault="00D325F7" w:rsidP="00BD3F8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87C80">
              <w:rPr>
                <w:rFonts w:eastAsia="Times New Roman"/>
                <w:sz w:val="24"/>
                <w:szCs w:val="24"/>
                <w:lang w:eastAsia="ru-RU"/>
              </w:rPr>
              <w:t>Меры по правовому просвещению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посвященных Международному дню борьбы с коррупцией, направленных на формирование в обществе нетерпимости к коррупционному поведению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квартал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воспитатель. Воспитатели групп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сотрудников ДОУ</w:t>
            </w:r>
          </w:p>
        </w:tc>
        <w:tc>
          <w:tcPr>
            <w:tcW w:w="2693" w:type="dxa"/>
            <w:shd w:val="clear" w:color="auto" w:fill="auto"/>
          </w:tcPr>
          <w:p w:rsidR="00D325F7" w:rsidRPr="00540F3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Выполняется</w:t>
            </w:r>
          </w:p>
          <w:p w:rsidR="00D325F7" w:rsidRPr="00540F3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едено занятие по правам ребенка в старшей  и подготовительной  группе</w:t>
            </w:r>
          </w:p>
          <w:p w:rsidR="00D325F7" w:rsidRPr="00540F3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памятки для родителей «Это важно знать»</w:t>
            </w:r>
          </w:p>
          <w:p w:rsidR="00D325F7" w:rsidRPr="00760EC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Проведена выставка подготовительной группе выставка  рисунков «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40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ои права»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583782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782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родительской общественности памяток.</w:t>
            </w:r>
          </w:p>
        </w:tc>
        <w:tc>
          <w:tcPr>
            <w:tcW w:w="2409" w:type="dxa"/>
            <w:shd w:val="clear" w:color="auto" w:fill="auto"/>
          </w:tcPr>
          <w:p w:rsidR="00D325F7" w:rsidRDefault="00D325F7" w:rsidP="00BD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D325F7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общего уровня правосознания</w:t>
            </w:r>
          </w:p>
        </w:tc>
        <w:tc>
          <w:tcPr>
            <w:tcW w:w="2693" w:type="dxa"/>
            <w:shd w:val="clear" w:color="auto" w:fill="auto"/>
          </w:tcPr>
          <w:p w:rsidR="00D325F7" w:rsidRPr="00540F3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памяток на информационных стендах для родителей и на сайте ДОУ</w:t>
            </w:r>
          </w:p>
        </w:tc>
      </w:tr>
      <w:tr w:rsidR="00D325F7" w:rsidRPr="00AD0540" w:rsidTr="00D325F7">
        <w:tc>
          <w:tcPr>
            <w:tcW w:w="16415" w:type="dxa"/>
            <w:gridSpan w:val="6"/>
            <w:shd w:val="clear" w:color="auto" w:fill="auto"/>
          </w:tcPr>
          <w:p w:rsidR="00D325F7" w:rsidRPr="00520B48" w:rsidRDefault="00D325F7" w:rsidP="00BD3F85">
            <w:pPr>
              <w:pStyle w:val="1"/>
              <w:rPr>
                <w:sz w:val="24"/>
                <w:szCs w:val="24"/>
                <w:lang w:eastAsia="ru-RU"/>
              </w:rPr>
            </w:pPr>
            <w:r w:rsidRPr="00520B48">
              <w:rPr>
                <w:sz w:val="24"/>
                <w:szCs w:val="24"/>
                <w:lang w:eastAsia="ru-RU"/>
              </w:rPr>
              <w:lastRenderedPageBreak/>
              <w:t>Взаимодействие ДОУ и родителей (законных представителей) воспи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520B48">
              <w:rPr>
                <w:sz w:val="24"/>
                <w:szCs w:val="24"/>
                <w:lang w:eastAsia="ru-RU"/>
              </w:rPr>
              <w:t>нников</w:t>
            </w:r>
          </w:p>
        </w:tc>
      </w:tr>
      <w:tr w:rsidR="00D325F7" w:rsidRPr="00AD0540" w:rsidTr="00D325F7">
        <w:trPr>
          <w:trHeight w:val="1922"/>
        </w:trPr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информационной открытости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Выполняется</w:t>
            </w:r>
          </w:p>
          <w:p w:rsidR="00D325F7" w:rsidRPr="00540F32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Возможность изучения НПА ДОУ перед подачей заявления в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 официальном сайте учреждения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ежегодного опроса родителей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представителей ) воспитанников с целью определения их удовлетворенности работой ДОУ, качеством предоставляемых услуг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  май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D325F7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Выполняется</w:t>
            </w:r>
          </w:p>
          <w:p w:rsidR="00D325F7" w:rsidRPr="00520B48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Проводится  анкетирование родителей</w:t>
            </w: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325F7" w:rsidRPr="00AD0540" w:rsidRDefault="00D325F7" w:rsidP="00BD3F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325F7" w:rsidRPr="00520B48" w:rsidRDefault="00D325F7" w:rsidP="00BD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325F7" w:rsidRPr="00AD0540" w:rsidTr="00D325F7">
        <w:tc>
          <w:tcPr>
            <w:tcW w:w="1815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820" w:type="dxa"/>
            <w:shd w:val="clear" w:color="auto" w:fill="auto"/>
          </w:tcPr>
          <w:p w:rsidR="00D325F7" w:rsidRDefault="00D325F7" w:rsidP="00BD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Обеспечение функционирование сайта ДОУ в соответствии с Федеральным законодательством, размещения на нем информации о деятельности ДОУ,  правила приема  в ДОУ. </w:t>
            </w:r>
          </w:p>
          <w:p w:rsidR="00D325F7" w:rsidRPr="00AD0540" w:rsidRDefault="00D325F7" w:rsidP="00BD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Мониторинг электронных обращений на сайте ДОУ «Обратная связь»</w:t>
            </w:r>
          </w:p>
        </w:tc>
        <w:tc>
          <w:tcPr>
            <w:tcW w:w="2409" w:type="dxa"/>
            <w:shd w:val="clear" w:color="auto" w:fill="auto"/>
          </w:tcPr>
          <w:p w:rsidR="00D325F7" w:rsidRPr="00AD0540" w:rsidRDefault="00D325F7" w:rsidP="00BD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325F7" w:rsidRPr="00AD0540" w:rsidRDefault="00D325F7" w:rsidP="00BD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Ответственный за сайт. Ответственный за антикоррупционную политику в ДОУ</w:t>
            </w:r>
          </w:p>
        </w:tc>
        <w:tc>
          <w:tcPr>
            <w:tcW w:w="2410" w:type="dxa"/>
            <w:shd w:val="clear" w:color="auto" w:fill="auto"/>
          </w:tcPr>
          <w:p w:rsidR="00D325F7" w:rsidRPr="00D01403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rFonts w:ascii="Times New Roman CYR" w:eastAsia="Times New Roman" w:hAnsi="Times New Roman CYR"/>
                <w:b w:val="0"/>
                <w:sz w:val="24"/>
                <w:szCs w:val="24"/>
                <w:lang w:eastAsia="ru-RU"/>
              </w:rPr>
            </w:pPr>
            <w:r w:rsidRPr="00D01403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Повышение информационной открытости деятельности Администрации района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D325F7" w:rsidRPr="00AD0540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D0540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Выполнено </w:t>
            </w:r>
          </w:p>
          <w:p w:rsidR="00D325F7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b w:val="0"/>
                <w:sz w:val="18"/>
                <w:szCs w:val="18"/>
                <w:lang w:eastAsia="ru-RU"/>
              </w:rPr>
              <w:t xml:space="preserve"> 1</w:t>
            </w:r>
            <w:r w:rsidRPr="00E772D9">
              <w:rPr>
                <w:rFonts w:ascii="Times New Roman CYR" w:eastAsia="Times New Roman" w:hAnsi="Times New Roman CYR"/>
                <w:b w:val="0"/>
                <w:sz w:val="18"/>
                <w:szCs w:val="18"/>
                <w:lang w:eastAsia="ru-RU"/>
              </w:rPr>
              <w:t>.</w:t>
            </w:r>
            <w:r w:rsidRPr="00E772D9">
              <w:rPr>
                <w:rFonts w:eastAsia="Times New Roman"/>
                <w:b w:val="0"/>
                <w:sz w:val="20"/>
                <w:szCs w:val="20"/>
                <w:lang w:eastAsia="ru-RU"/>
              </w:rPr>
              <w:t>На официальном сайте размещена информация  о наличии «горячей линии», указаны телефоны  Департамента образования</w:t>
            </w:r>
            <w:proofErr w:type="gramStart"/>
            <w:r w:rsidRPr="00E772D9">
              <w:rPr>
                <w:rFonts w:eastAsia="Times New Roman"/>
                <w:b w:val="0"/>
                <w:sz w:val="20"/>
                <w:szCs w:val="20"/>
                <w:lang w:eastAsia="ru-RU"/>
              </w:rPr>
              <w:t>.</w:t>
            </w:r>
            <w:proofErr w:type="gramEnd"/>
            <w:r w:rsidRPr="00E772D9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2D9">
              <w:rPr>
                <w:rFonts w:eastAsia="Times New Roman"/>
                <w:b w:val="0"/>
                <w:sz w:val="20"/>
                <w:szCs w:val="20"/>
                <w:lang w:eastAsia="ru-RU"/>
              </w:rPr>
              <w:t>у</w:t>
            </w:r>
            <w:proofErr w:type="gramEnd"/>
            <w:r w:rsidRPr="00E772D9">
              <w:rPr>
                <w:rFonts w:eastAsia="Times New Roman"/>
                <w:b w:val="0"/>
                <w:sz w:val="20"/>
                <w:szCs w:val="20"/>
                <w:lang w:eastAsia="ru-RU"/>
              </w:rPr>
              <w:t>правления образования администрации ММР</w:t>
            </w:r>
          </w:p>
          <w:p w:rsidR="00D325F7" w:rsidRPr="00E772D9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2. Представлен до 01 апреля    ежегодный отчет о результатах деятельности ДОУ за 20</w:t>
            </w:r>
            <w:r w:rsidR="001B0015">
              <w:rPr>
                <w:rFonts w:eastAsia="Times New Roman"/>
                <w:b w:val="0"/>
                <w:sz w:val="20"/>
                <w:szCs w:val="20"/>
                <w:lang w:eastAsia="ru-RU"/>
              </w:rPr>
              <w:t>1</w:t>
            </w:r>
            <w:r w:rsidR="00B56975">
              <w:rPr>
                <w:rFonts w:eastAsia="Times New Roman"/>
                <w:b w:val="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-20</w:t>
            </w:r>
            <w:r w:rsidR="00B56975">
              <w:rPr>
                <w:rFonts w:eastAsia="Times New Roman"/>
                <w:b w:val="0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уч. г</w:t>
            </w:r>
          </w:p>
          <w:p w:rsidR="00D325F7" w:rsidRPr="00AD0540" w:rsidRDefault="00D325F7" w:rsidP="00BD3F8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rFonts w:ascii="Times New Roman CYR" w:eastAsia="Times New Roman" w:hAnsi="Times New Roman CYR"/>
                <w:b w:val="0"/>
                <w:sz w:val="18"/>
                <w:szCs w:val="18"/>
                <w:lang w:eastAsia="ru-RU"/>
              </w:rPr>
            </w:pPr>
          </w:p>
        </w:tc>
      </w:tr>
    </w:tbl>
    <w:p w:rsidR="00D325F7" w:rsidRDefault="00D325F7" w:rsidP="00D325F7">
      <w:pPr>
        <w:spacing w:after="0"/>
        <w:rPr>
          <w:rFonts w:ascii="Times New Roman" w:hAnsi="Times New Roman"/>
          <w:sz w:val="24"/>
          <w:szCs w:val="24"/>
        </w:rPr>
      </w:pPr>
    </w:p>
    <w:p w:rsidR="007A6843" w:rsidRDefault="00D325F7" w:rsidP="00D325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 МДОУ детским садом «Росинка»</w:t>
      </w:r>
      <w:r w:rsidRPr="006B0BF4">
        <w:rPr>
          <w:rFonts w:ascii="Times New Roman" w:hAnsi="Times New Roman"/>
          <w:sz w:val="24"/>
          <w:szCs w:val="24"/>
        </w:rPr>
        <w:t xml:space="preserve">        </w:t>
      </w:r>
      <w:r w:rsidR="007A6843" w:rsidRPr="007A6843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20787" cy="1847850"/>
            <wp:effectExtent l="19050" t="0" r="816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83" t="36468" r="34804" b="3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52" cy="18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BF4">
        <w:rPr>
          <w:rFonts w:ascii="Times New Roman" w:hAnsi="Times New Roman"/>
          <w:sz w:val="24"/>
          <w:szCs w:val="24"/>
        </w:rPr>
        <w:t xml:space="preserve">      </w:t>
      </w:r>
    </w:p>
    <w:p w:rsidR="00D325F7" w:rsidRDefault="00D325F7" w:rsidP="00D325F7">
      <w:pPr>
        <w:spacing w:after="0"/>
      </w:pPr>
      <w:r w:rsidRPr="006B0BF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325F7" w:rsidRDefault="00D325F7" w:rsidP="00D325F7">
      <w:pPr>
        <w:spacing w:after="0"/>
      </w:pPr>
    </w:p>
    <w:p w:rsidR="00D325F7" w:rsidRPr="00880C1F" w:rsidRDefault="00D325F7" w:rsidP="00D325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E3005B" w:rsidRDefault="00E3005B"/>
    <w:sectPr w:rsidR="00E3005B" w:rsidSect="007A68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999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071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84"/>
    <w:rsid w:val="001B0015"/>
    <w:rsid w:val="007A6843"/>
    <w:rsid w:val="00A562E2"/>
    <w:rsid w:val="00B56975"/>
    <w:rsid w:val="00B84284"/>
    <w:rsid w:val="00D325F7"/>
    <w:rsid w:val="00E3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D325F7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D325F7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D325F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325F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3">
    <w:name w:val="Balloon Text"/>
    <w:basedOn w:val="a"/>
    <w:link w:val="a4"/>
    <w:uiPriority w:val="99"/>
    <w:semiHidden/>
    <w:unhideWhenUsed/>
    <w:rsid w:val="007A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вв</cp:lastModifiedBy>
  <cp:revision>7</cp:revision>
  <cp:lastPrinted>2021-02-03T06:39:00Z</cp:lastPrinted>
  <dcterms:created xsi:type="dcterms:W3CDTF">2021-02-03T06:00:00Z</dcterms:created>
  <dcterms:modified xsi:type="dcterms:W3CDTF">2021-02-03T07:04:00Z</dcterms:modified>
</cp:coreProperties>
</file>