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6D" w:rsidRDefault="007704E1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3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spellStart"/>
      <w:r w:rsidRPr="00497434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97434">
        <w:rPr>
          <w:rFonts w:ascii="Times New Roman" w:hAnsi="Times New Roman" w:cs="Times New Roman"/>
          <w:b/>
          <w:sz w:val="28"/>
          <w:szCs w:val="28"/>
        </w:rPr>
        <w:t>-образовательной</w:t>
      </w:r>
      <w:bookmarkStart w:id="0" w:name="_GoBack"/>
      <w:bookmarkEnd w:id="0"/>
      <w:r w:rsidRPr="0049743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704E1" w:rsidRDefault="00B0756D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  <w:r w:rsidR="007704E1" w:rsidRPr="00497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4E1" w:rsidRPr="00497434" w:rsidRDefault="00DC3C4A" w:rsidP="00770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7704E1" w:rsidRPr="00497434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704E1" w:rsidRPr="00B515C8" w:rsidRDefault="007704E1" w:rsidP="00770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Муниципальное  дошкольное образовательное учреждение детский сад «Росинка»  общеразвивающего вида обеспечивает воспитание, обучение, присмотр, уход и оздоровление воспитанников в возрасте от 1 до 7 лет. Дошкольное учреждение в учебном году посещало в сре</w:t>
      </w:r>
      <w:r w:rsidR="00DC3C4A" w:rsidRPr="00034C1C">
        <w:rPr>
          <w:rFonts w:ascii="Times New Roman" w:hAnsi="Times New Roman" w:cs="Times New Roman"/>
          <w:sz w:val="24"/>
          <w:szCs w:val="24"/>
        </w:rPr>
        <w:t>днем 70</w:t>
      </w:r>
      <w:r w:rsidR="007A0D56" w:rsidRPr="00034C1C">
        <w:rPr>
          <w:rFonts w:ascii="Times New Roman" w:hAnsi="Times New Roman" w:cs="Times New Roman"/>
          <w:sz w:val="24"/>
          <w:szCs w:val="24"/>
        </w:rPr>
        <w:t xml:space="preserve">  воспитанник</w:t>
      </w:r>
      <w:r w:rsidR="00E17D15" w:rsidRPr="00034C1C">
        <w:rPr>
          <w:rFonts w:ascii="Times New Roman" w:hAnsi="Times New Roman" w:cs="Times New Roman"/>
          <w:sz w:val="24"/>
          <w:szCs w:val="24"/>
        </w:rPr>
        <w:t>ов.</w:t>
      </w:r>
      <w:r w:rsidR="00DC3C4A" w:rsidRPr="00034C1C">
        <w:rPr>
          <w:rFonts w:ascii="Times New Roman" w:hAnsi="Times New Roman" w:cs="Times New Roman"/>
          <w:sz w:val="24"/>
          <w:szCs w:val="24"/>
        </w:rPr>
        <w:t xml:space="preserve"> Функционировало 4 групп, 2 общеразвивающие и 2</w:t>
      </w:r>
      <w:r w:rsidR="00DB3CA0" w:rsidRPr="00034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CA0" w:rsidRPr="00034C1C"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gramEnd"/>
      <w:r w:rsidR="00DB3CA0" w:rsidRPr="00034C1C">
        <w:rPr>
          <w:rFonts w:ascii="Times New Roman" w:hAnsi="Times New Roman" w:cs="Times New Roman"/>
          <w:sz w:val="24"/>
          <w:szCs w:val="24"/>
        </w:rPr>
        <w:t xml:space="preserve">. </w:t>
      </w:r>
      <w:r w:rsidR="00DC3C4A" w:rsidRPr="00034C1C">
        <w:rPr>
          <w:rFonts w:ascii="Times New Roman" w:hAnsi="Times New Roman" w:cs="Times New Roman"/>
          <w:sz w:val="24"/>
          <w:szCs w:val="24"/>
        </w:rPr>
        <w:t>Общеразвивающую группу</w:t>
      </w:r>
      <w:r w:rsidRPr="00034C1C">
        <w:rPr>
          <w:rFonts w:ascii="Times New Roman" w:hAnsi="Times New Roman" w:cs="Times New Roman"/>
          <w:sz w:val="24"/>
          <w:szCs w:val="24"/>
        </w:rPr>
        <w:t xml:space="preserve"> кратковременного пребыва</w:t>
      </w:r>
      <w:r w:rsidR="001B7412" w:rsidRPr="00034C1C">
        <w:rPr>
          <w:rFonts w:ascii="Times New Roman" w:hAnsi="Times New Roman" w:cs="Times New Roman"/>
          <w:sz w:val="24"/>
          <w:szCs w:val="24"/>
        </w:rPr>
        <w:t>ния «Вместе с мамой»</w:t>
      </w:r>
      <w:r w:rsidR="00DC3C4A" w:rsidRPr="00034C1C">
        <w:rPr>
          <w:rFonts w:ascii="Times New Roman" w:hAnsi="Times New Roman" w:cs="Times New Roman"/>
          <w:sz w:val="24"/>
          <w:szCs w:val="24"/>
        </w:rPr>
        <w:t xml:space="preserve">, </w:t>
      </w:r>
      <w:r w:rsidR="001B7412" w:rsidRPr="00034C1C">
        <w:rPr>
          <w:rFonts w:ascii="Times New Roman" w:hAnsi="Times New Roman" w:cs="Times New Roman"/>
          <w:sz w:val="24"/>
          <w:szCs w:val="24"/>
        </w:rPr>
        <w:t xml:space="preserve"> посещало </w:t>
      </w:r>
      <w:r w:rsidR="00DC3C4A" w:rsidRPr="00034C1C">
        <w:rPr>
          <w:rFonts w:ascii="Times New Roman" w:hAnsi="Times New Roman" w:cs="Times New Roman"/>
          <w:sz w:val="24"/>
          <w:szCs w:val="24"/>
        </w:rPr>
        <w:t xml:space="preserve"> 9</w:t>
      </w:r>
      <w:r w:rsidR="00DB3CA0" w:rsidRPr="00034C1C">
        <w:rPr>
          <w:rFonts w:ascii="Times New Roman" w:hAnsi="Times New Roman" w:cs="Times New Roman"/>
          <w:sz w:val="24"/>
          <w:szCs w:val="24"/>
        </w:rPr>
        <w:t xml:space="preserve">  воспитанников</w:t>
      </w:r>
      <w:r w:rsidR="00DC3C4A" w:rsidRPr="00034C1C">
        <w:rPr>
          <w:rFonts w:ascii="Times New Roman" w:hAnsi="Times New Roman" w:cs="Times New Roman"/>
          <w:sz w:val="24"/>
          <w:szCs w:val="24"/>
        </w:rPr>
        <w:t>. 2 группы комбинированного вида, в</w:t>
      </w:r>
      <w:r w:rsidR="00FC51E1" w:rsidRPr="00034C1C">
        <w:rPr>
          <w:rFonts w:ascii="Times New Roman" w:hAnsi="Times New Roman" w:cs="Times New Roman"/>
          <w:sz w:val="24"/>
          <w:szCs w:val="24"/>
        </w:rPr>
        <w:t xml:space="preserve"> них </w:t>
      </w:r>
      <w:r w:rsidR="00DC3C4A" w:rsidRPr="00034C1C">
        <w:rPr>
          <w:rFonts w:ascii="Times New Roman" w:hAnsi="Times New Roman" w:cs="Times New Roman"/>
          <w:sz w:val="24"/>
          <w:szCs w:val="24"/>
        </w:rPr>
        <w:t>воспитывалось 16</w:t>
      </w:r>
      <w:r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="00DC3C4A" w:rsidRPr="00034C1C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034C1C">
        <w:rPr>
          <w:rFonts w:ascii="Times New Roman" w:hAnsi="Times New Roman" w:cs="Times New Roman"/>
          <w:sz w:val="24"/>
          <w:szCs w:val="24"/>
        </w:rPr>
        <w:t xml:space="preserve"> с ОВЗ</w:t>
      </w:r>
      <w:r w:rsidR="00E17D15" w:rsidRPr="00034C1C">
        <w:rPr>
          <w:rFonts w:ascii="Times New Roman" w:hAnsi="Times New Roman" w:cs="Times New Roman"/>
          <w:sz w:val="24"/>
          <w:szCs w:val="24"/>
        </w:rPr>
        <w:t>,</w:t>
      </w:r>
    </w:p>
    <w:p w:rsidR="007704E1" w:rsidRPr="00034C1C" w:rsidRDefault="00E17D15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3</w:t>
      </w:r>
      <w:r w:rsidR="00ED7B50" w:rsidRPr="00034C1C">
        <w:rPr>
          <w:rFonts w:ascii="Times New Roman" w:hAnsi="Times New Roman" w:cs="Times New Roman"/>
          <w:sz w:val="24"/>
          <w:szCs w:val="24"/>
        </w:rPr>
        <w:t xml:space="preserve"> ребёнка </w:t>
      </w:r>
      <w:proofErr w:type="gramStart"/>
      <w:r w:rsidR="00ED7B50" w:rsidRPr="00034C1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D7B50" w:rsidRPr="00034C1C">
        <w:rPr>
          <w:rFonts w:ascii="Times New Roman" w:hAnsi="Times New Roman" w:cs="Times New Roman"/>
          <w:sz w:val="24"/>
          <w:szCs w:val="24"/>
        </w:rPr>
        <w:t>нвалида.</w:t>
      </w:r>
    </w:p>
    <w:p w:rsidR="00DC3C4A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/>
          <w:bCs/>
          <w:sz w:val="24"/>
          <w:szCs w:val="24"/>
        </w:rPr>
        <w:t>Обеспечение педагогическими кадрами.</w:t>
      </w:r>
      <w:r w:rsidR="00DC3C4A" w:rsidRPr="00034C1C">
        <w:rPr>
          <w:rFonts w:ascii="Times New Roman" w:hAnsi="Times New Roman" w:cs="Times New Roman"/>
          <w:sz w:val="24"/>
          <w:szCs w:val="24"/>
        </w:rPr>
        <w:t xml:space="preserve"> В дошкольном учреждении работало</w:t>
      </w:r>
      <w:r w:rsidR="00DB3CA0" w:rsidRPr="00034C1C">
        <w:rPr>
          <w:rFonts w:ascii="Times New Roman" w:hAnsi="Times New Roman" w:cs="Times New Roman"/>
          <w:sz w:val="24"/>
          <w:szCs w:val="24"/>
        </w:rPr>
        <w:t xml:space="preserve"> 9</w:t>
      </w:r>
      <w:r w:rsidRPr="00034C1C">
        <w:rPr>
          <w:rFonts w:ascii="Times New Roman" w:hAnsi="Times New Roman" w:cs="Times New Roman"/>
          <w:sz w:val="24"/>
          <w:szCs w:val="24"/>
        </w:rPr>
        <w:t xml:space="preserve"> педагогов: </w:t>
      </w:r>
    </w:p>
    <w:p w:rsidR="00DC3C4A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- воспита</w:t>
      </w:r>
      <w:r w:rsidR="00DB3CA0" w:rsidRPr="00034C1C">
        <w:rPr>
          <w:rFonts w:ascii="Times New Roman" w:hAnsi="Times New Roman" w:cs="Times New Roman"/>
          <w:sz w:val="24"/>
          <w:szCs w:val="24"/>
        </w:rPr>
        <w:t>тели – 6</w:t>
      </w:r>
      <w:r w:rsidR="00A32A58" w:rsidRPr="00034C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3C4A" w:rsidRPr="00034C1C" w:rsidRDefault="00A32A58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- учитель-логопед - 1</w:t>
      </w:r>
      <w:r w:rsidR="007704E1" w:rsidRPr="00034C1C">
        <w:rPr>
          <w:rFonts w:ascii="Times New Roman" w:hAnsi="Times New Roman" w:cs="Times New Roman"/>
          <w:sz w:val="24"/>
          <w:szCs w:val="24"/>
        </w:rPr>
        <w:t>;</w:t>
      </w:r>
    </w:p>
    <w:p w:rsidR="00DC3C4A" w:rsidRPr="00034C1C" w:rsidRDefault="00DC3C4A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музыкальный руководитель – 1</w:t>
      </w:r>
    </w:p>
    <w:p w:rsidR="00DC3C4A" w:rsidRPr="00034C1C" w:rsidRDefault="00DC3C4A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старший воспитатель - 1</w:t>
      </w:r>
    </w:p>
    <w:p w:rsidR="007704E1" w:rsidRPr="00034C1C" w:rsidRDefault="00DB3CA0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33</w:t>
      </w:r>
      <w:r w:rsidR="007704E1" w:rsidRPr="00034C1C">
        <w:rPr>
          <w:rFonts w:ascii="Times New Roman" w:hAnsi="Times New Roman" w:cs="Times New Roman"/>
          <w:sz w:val="24"/>
          <w:szCs w:val="24"/>
        </w:rPr>
        <w:t>% педагогов (3 человека) имеют высшее пед</w:t>
      </w:r>
      <w:r w:rsidRPr="00034C1C">
        <w:rPr>
          <w:rFonts w:ascii="Times New Roman" w:hAnsi="Times New Roman" w:cs="Times New Roman"/>
          <w:sz w:val="24"/>
          <w:szCs w:val="24"/>
        </w:rPr>
        <w:t xml:space="preserve">агогическое образование, </w:t>
      </w:r>
      <w:r w:rsidR="007D3A19" w:rsidRPr="00034C1C">
        <w:rPr>
          <w:rFonts w:ascii="Times New Roman" w:hAnsi="Times New Roman" w:cs="Times New Roman"/>
          <w:sz w:val="24"/>
          <w:szCs w:val="24"/>
        </w:rPr>
        <w:t>67</w:t>
      </w:r>
      <w:r w:rsidRPr="00034C1C">
        <w:rPr>
          <w:rFonts w:ascii="Times New Roman" w:hAnsi="Times New Roman" w:cs="Times New Roman"/>
          <w:sz w:val="24"/>
          <w:szCs w:val="24"/>
        </w:rPr>
        <w:t xml:space="preserve"> % (6</w:t>
      </w:r>
      <w:r w:rsidR="007704E1" w:rsidRPr="00034C1C">
        <w:rPr>
          <w:rFonts w:ascii="Times New Roman" w:hAnsi="Times New Roman" w:cs="Times New Roman"/>
          <w:sz w:val="24"/>
          <w:szCs w:val="24"/>
        </w:rPr>
        <w:t xml:space="preserve"> человек) – средне специальное педагогическое  образование. </w:t>
      </w:r>
    </w:p>
    <w:p w:rsidR="007704E1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Образовательный  уровень педагогических работников дошкольного учреждения:</w:t>
      </w:r>
    </w:p>
    <w:p w:rsidR="003A63A4" w:rsidRPr="00034C1C" w:rsidRDefault="003A63A4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034C1C" w:rsidRDefault="00711F36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7A17F1" wp14:editId="1EF528CF">
            <wp:extent cx="6029960" cy="1637404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4E1" w:rsidRPr="00034C1C" w:rsidRDefault="007704E1" w:rsidP="00034C1C">
      <w:pPr>
        <w:pStyle w:val="a7"/>
        <w:ind w:left="-567"/>
        <w:jc w:val="both"/>
      </w:pPr>
    </w:p>
    <w:p w:rsidR="007704E1" w:rsidRPr="00034C1C" w:rsidRDefault="007704E1" w:rsidP="00034C1C">
      <w:pPr>
        <w:pStyle w:val="a7"/>
        <w:ind w:left="-567"/>
        <w:jc w:val="both"/>
      </w:pPr>
      <w:r w:rsidRPr="00034C1C">
        <w:t>Квалификационный  уровень педагогических работников дошкольного учреждения:</w:t>
      </w:r>
    </w:p>
    <w:p w:rsidR="007704E1" w:rsidRPr="00034C1C" w:rsidRDefault="007704E1" w:rsidP="00034C1C">
      <w:pPr>
        <w:pStyle w:val="a7"/>
        <w:ind w:left="-567"/>
        <w:jc w:val="both"/>
      </w:pPr>
      <w:r w:rsidRPr="00034C1C">
        <w:rPr>
          <w:noProof/>
          <w:lang w:eastAsia="ru-RU"/>
        </w:rPr>
        <w:drawing>
          <wp:inline distT="0" distB="0" distL="0" distR="0" wp14:anchorId="3E2B3FC7" wp14:editId="1C3A8013">
            <wp:extent cx="6321287" cy="2520563"/>
            <wp:effectExtent l="19050" t="0" r="22363" b="0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04E1" w:rsidRPr="00034C1C" w:rsidRDefault="005F5780" w:rsidP="00034C1C">
      <w:pPr>
        <w:pStyle w:val="a7"/>
        <w:ind w:left="-567"/>
        <w:jc w:val="both"/>
      </w:pPr>
      <w:r w:rsidRPr="00034C1C">
        <w:rPr>
          <w:b w:val="0"/>
        </w:rPr>
        <w:t>Все п</w:t>
      </w:r>
      <w:r w:rsidR="007704E1" w:rsidRPr="00034C1C">
        <w:rPr>
          <w:b w:val="0"/>
        </w:rPr>
        <w:t>едагоги МДОУ имеют квалификационные категории</w:t>
      </w:r>
      <w:r w:rsidR="00754CF3" w:rsidRPr="00034C1C">
        <w:rPr>
          <w:b w:val="0"/>
        </w:rPr>
        <w:t>.</w:t>
      </w:r>
      <w:r w:rsidRPr="00034C1C">
        <w:rPr>
          <w:b w:val="0"/>
        </w:rPr>
        <w:t xml:space="preserve"> </w:t>
      </w:r>
      <w:r w:rsidR="007704E1" w:rsidRPr="00034C1C">
        <w:t xml:space="preserve"> </w:t>
      </w:r>
    </w:p>
    <w:p w:rsidR="003A2D89" w:rsidRPr="00034C1C" w:rsidRDefault="003A2D89" w:rsidP="00034C1C">
      <w:pPr>
        <w:pStyle w:val="a7"/>
        <w:ind w:left="-567"/>
        <w:jc w:val="both"/>
      </w:pPr>
    </w:p>
    <w:p w:rsidR="003A2D89" w:rsidRPr="00034C1C" w:rsidRDefault="003A2D89" w:rsidP="00034C1C">
      <w:pPr>
        <w:pStyle w:val="a7"/>
        <w:ind w:left="-567"/>
        <w:jc w:val="both"/>
      </w:pPr>
    </w:p>
    <w:p w:rsidR="003A2D89" w:rsidRPr="00034C1C" w:rsidRDefault="003A2D89" w:rsidP="00034C1C">
      <w:pPr>
        <w:pStyle w:val="a7"/>
        <w:ind w:left="-567"/>
        <w:jc w:val="both"/>
      </w:pPr>
    </w:p>
    <w:p w:rsidR="007704E1" w:rsidRPr="00034C1C" w:rsidRDefault="007704E1" w:rsidP="00034C1C">
      <w:pPr>
        <w:pStyle w:val="a7"/>
        <w:ind w:left="-567"/>
        <w:jc w:val="both"/>
      </w:pPr>
      <w:r w:rsidRPr="00034C1C">
        <w:t xml:space="preserve">Распределение педагогических работников дошкольного учреждения по </w:t>
      </w:r>
      <w:r w:rsidR="009F00FE" w:rsidRPr="00034C1C">
        <w:t xml:space="preserve">педагогическому </w:t>
      </w:r>
      <w:r w:rsidRPr="00034C1C">
        <w:t>стажу:</w:t>
      </w:r>
    </w:p>
    <w:p w:rsidR="007704E1" w:rsidRPr="00034C1C" w:rsidRDefault="00A23730" w:rsidP="00034C1C">
      <w:pPr>
        <w:pStyle w:val="a7"/>
        <w:ind w:left="-567"/>
        <w:jc w:val="both"/>
      </w:pPr>
      <w:r w:rsidRPr="00034C1C">
        <w:rPr>
          <w:noProof/>
          <w:lang w:eastAsia="ru-RU"/>
        </w:rPr>
        <w:drawing>
          <wp:inline distT="0" distB="0" distL="0" distR="0" wp14:anchorId="0B501705" wp14:editId="1A8FE48C">
            <wp:extent cx="5981700" cy="2390775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04E1" w:rsidRPr="00034C1C" w:rsidRDefault="00A51B3B" w:rsidP="00034C1C">
      <w:pPr>
        <w:pStyle w:val="a7"/>
        <w:ind w:left="-567"/>
        <w:jc w:val="both"/>
        <w:rPr>
          <w:b w:val="0"/>
        </w:rPr>
      </w:pPr>
      <w:r w:rsidRPr="00034C1C">
        <w:rPr>
          <w:b w:val="0"/>
        </w:rPr>
        <w:t xml:space="preserve">   5-1</w:t>
      </w:r>
      <w:r w:rsidR="00D53140" w:rsidRPr="00034C1C">
        <w:rPr>
          <w:b w:val="0"/>
        </w:rPr>
        <w:t>5 лет - 2,   15-20 лет - 1</w:t>
      </w:r>
      <w:r w:rsidR="001B7412" w:rsidRPr="00034C1C">
        <w:rPr>
          <w:b w:val="0"/>
        </w:rPr>
        <w:t>,   20</w:t>
      </w:r>
      <w:r w:rsidRPr="00034C1C">
        <w:rPr>
          <w:b w:val="0"/>
        </w:rPr>
        <w:t xml:space="preserve"> лет </w:t>
      </w:r>
      <w:r w:rsidR="001B7412" w:rsidRPr="00034C1C">
        <w:rPr>
          <w:b w:val="0"/>
        </w:rPr>
        <w:t xml:space="preserve">и </w:t>
      </w:r>
      <w:r w:rsidR="00D53140" w:rsidRPr="00034C1C">
        <w:rPr>
          <w:b w:val="0"/>
        </w:rPr>
        <w:t xml:space="preserve">более – 6 </w:t>
      </w:r>
    </w:p>
    <w:p w:rsidR="00E205A7" w:rsidRPr="00034C1C" w:rsidRDefault="00E205A7" w:rsidP="00034C1C">
      <w:pPr>
        <w:pStyle w:val="a7"/>
        <w:ind w:left="-567"/>
        <w:jc w:val="both"/>
        <w:rPr>
          <w:b w:val="0"/>
        </w:rPr>
      </w:pPr>
      <w:r w:rsidRPr="00034C1C">
        <w:rPr>
          <w:b w:val="0"/>
        </w:rPr>
        <w:t>Большинство педагогов имеют стаж работы более 20 лет.</w:t>
      </w:r>
    </w:p>
    <w:p w:rsidR="007704E1" w:rsidRPr="00034C1C" w:rsidRDefault="007704E1" w:rsidP="00034C1C">
      <w:pPr>
        <w:pStyle w:val="a7"/>
        <w:ind w:left="-567"/>
        <w:jc w:val="both"/>
      </w:pPr>
      <w:r w:rsidRPr="00034C1C">
        <w:t>Распределение педагогических работников дошкольного учреждения по возрасту:</w:t>
      </w:r>
    </w:p>
    <w:p w:rsidR="007704E1" w:rsidRPr="00034C1C" w:rsidRDefault="005F5780" w:rsidP="00034C1C">
      <w:pPr>
        <w:pStyle w:val="a7"/>
        <w:ind w:left="-567"/>
        <w:jc w:val="both"/>
      </w:pPr>
      <w:r w:rsidRPr="00034C1C">
        <w:rPr>
          <w:noProof/>
          <w:lang w:eastAsia="ru-RU"/>
        </w:rPr>
        <w:drawing>
          <wp:inline distT="0" distB="0" distL="0" distR="0" wp14:anchorId="1D3F9E83" wp14:editId="2CB0BE4A">
            <wp:extent cx="5412105" cy="2137410"/>
            <wp:effectExtent l="0" t="0" r="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04E1" w:rsidRPr="00034C1C" w:rsidRDefault="007704E1" w:rsidP="00034C1C">
      <w:pPr>
        <w:pStyle w:val="a7"/>
        <w:ind w:left="-567"/>
        <w:jc w:val="both"/>
        <w:rPr>
          <w:b w:val="0"/>
        </w:rPr>
      </w:pPr>
      <w:r w:rsidRPr="00034C1C">
        <w:rPr>
          <w:b w:val="0"/>
        </w:rPr>
        <w:t>Распределение по возрасту:</w:t>
      </w:r>
    </w:p>
    <w:p w:rsidR="007704E1" w:rsidRPr="00034C1C" w:rsidRDefault="007704E1" w:rsidP="00034C1C">
      <w:pPr>
        <w:pStyle w:val="a7"/>
        <w:ind w:left="-567"/>
        <w:jc w:val="both"/>
        <w:rPr>
          <w:b w:val="0"/>
        </w:rPr>
      </w:pPr>
      <w:r w:rsidRPr="00034C1C">
        <w:rPr>
          <w:b w:val="0"/>
        </w:rPr>
        <w:t xml:space="preserve">  30-39 лет – 1; </w:t>
      </w:r>
      <w:r w:rsidR="00A32A58" w:rsidRPr="00034C1C">
        <w:rPr>
          <w:b w:val="0"/>
        </w:rPr>
        <w:t xml:space="preserve"> </w:t>
      </w:r>
      <w:r w:rsidR="00D53140" w:rsidRPr="00034C1C">
        <w:rPr>
          <w:b w:val="0"/>
        </w:rPr>
        <w:t>45-49 лет  – 4</w:t>
      </w:r>
      <w:r w:rsidR="0027092B" w:rsidRPr="00034C1C">
        <w:rPr>
          <w:b w:val="0"/>
        </w:rPr>
        <w:t xml:space="preserve">, </w:t>
      </w:r>
      <w:r w:rsidR="005F5780" w:rsidRPr="00034C1C">
        <w:rPr>
          <w:b w:val="0"/>
        </w:rPr>
        <w:t>свыше 50 лет – 4</w:t>
      </w:r>
      <w:r w:rsidRPr="00034C1C">
        <w:rPr>
          <w:b w:val="0"/>
        </w:rPr>
        <w:t xml:space="preserve"> </w:t>
      </w:r>
    </w:p>
    <w:p w:rsidR="007704E1" w:rsidRPr="00034C1C" w:rsidRDefault="00A51B3B" w:rsidP="00034C1C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Детский сад укомпле</w:t>
      </w:r>
      <w:r w:rsidR="006D68BB" w:rsidRPr="00034C1C">
        <w:rPr>
          <w:rFonts w:ascii="Times New Roman" w:hAnsi="Times New Roman" w:cs="Times New Roman"/>
          <w:sz w:val="24"/>
          <w:szCs w:val="24"/>
        </w:rPr>
        <w:t xml:space="preserve">ктован кадрами полностью. </w:t>
      </w:r>
    </w:p>
    <w:p w:rsidR="007704E1" w:rsidRPr="00034C1C" w:rsidRDefault="007704E1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A51B3B" w:rsidRPr="00034C1C">
        <w:rPr>
          <w:rFonts w:ascii="Times New Roman" w:hAnsi="Times New Roman" w:cs="Times New Roman"/>
          <w:b/>
          <w:sz w:val="24"/>
          <w:szCs w:val="24"/>
        </w:rPr>
        <w:t xml:space="preserve">задач и </w:t>
      </w:r>
      <w:r w:rsidRPr="00034C1C">
        <w:rPr>
          <w:rFonts w:ascii="Times New Roman" w:hAnsi="Times New Roman" w:cs="Times New Roman"/>
          <w:b/>
          <w:sz w:val="24"/>
          <w:szCs w:val="24"/>
        </w:rPr>
        <w:t>приоритетных направлений</w:t>
      </w:r>
    </w:p>
    <w:p w:rsidR="007704E1" w:rsidRPr="00034C1C" w:rsidRDefault="007704E1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Педагогический коллектив МДО</w:t>
      </w:r>
      <w:r w:rsidR="003A2D89" w:rsidRPr="00034C1C">
        <w:rPr>
          <w:rFonts w:ascii="Times New Roman" w:hAnsi="Times New Roman" w:cs="Times New Roman"/>
          <w:sz w:val="24"/>
          <w:szCs w:val="24"/>
        </w:rPr>
        <w:t>У детского сада «Росинка» в 2023-2024</w:t>
      </w:r>
      <w:r w:rsidRPr="00034C1C">
        <w:rPr>
          <w:rFonts w:ascii="Times New Roman" w:hAnsi="Times New Roman" w:cs="Times New Roman"/>
          <w:sz w:val="24"/>
          <w:szCs w:val="24"/>
        </w:rPr>
        <w:t xml:space="preserve"> учебном году поставил перед собой цель – создать условия для получения гарантированного дошкольного образования всем детям, независимо от состояния здоровья и уровня развития.</w:t>
      </w:r>
    </w:p>
    <w:p w:rsidR="00A51B3B" w:rsidRPr="00034C1C" w:rsidRDefault="00A51B3B" w:rsidP="00034C1C">
      <w:pPr>
        <w:spacing w:line="311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ДОУ:</w:t>
      </w: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- «Физкультурно-оздоровительная работа»</w:t>
      </w: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- «Коррекционно-развивающая работа с воспитанниками с ОВЗ» </w:t>
      </w: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- «Приобщение родителей в единое образовательное  пространство детского сада</w:t>
      </w: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«Патриотическое воспитание»</w:t>
      </w: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«Познавательное развитие»</w:t>
      </w:r>
    </w:p>
    <w:p w:rsidR="00A51B3B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«Развитие профессиональных компетентностей педагогов по реализации программ дошкольного образования»</w:t>
      </w:r>
    </w:p>
    <w:p w:rsidR="00270D57" w:rsidRPr="00034C1C" w:rsidRDefault="00A51B3B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- «Оказание ранней психолого-педагогической помощи детям до 3 лет»</w:t>
      </w:r>
      <w:r w:rsidR="00270D57" w:rsidRPr="00034C1C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4E1" w:rsidRPr="00034C1C" w:rsidRDefault="007704E1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 xml:space="preserve">Для совершенствования работы по </w:t>
      </w:r>
      <w:r w:rsidRPr="00034C1C">
        <w:rPr>
          <w:rFonts w:ascii="Times New Roman" w:hAnsi="Times New Roman" w:cs="Times New Roman"/>
          <w:sz w:val="24"/>
          <w:szCs w:val="24"/>
        </w:rPr>
        <w:t>основным направлениям были поставлены следующие задачи:</w:t>
      </w:r>
    </w:p>
    <w:p w:rsidR="00A51B3B" w:rsidRPr="00034C1C" w:rsidRDefault="00A51B3B" w:rsidP="00034C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1. Сохранение,  укрепление физического и психического здоровья детей дошкольного возраста.</w:t>
      </w:r>
    </w:p>
    <w:p w:rsidR="00A51B3B" w:rsidRPr="00034C1C" w:rsidRDefault="00A51B3B" w:rsidP="00034C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2. Осуществление необходимой коррекционно-развивающей работы с детьми с особыми возможностями здоровья.</w:t>
      </w:r>
    </w:p>
    <w:p w:rsidR="00A51B3B" w:rsidRPr="00034C1C" w:rsidRDefault="00A51B3B" w:rsidP="00034C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3.   Взаимодействие с семьями воспитанников для обеспечения полноценного развития детей.</w:t>
      </w:r>
    </w:p>
    <w:p w:rsidR="00BA54B7" w:rsidRPr="00034C1C" w:rsidRDefault="00BA54B7" w:rsidP="00034C1C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034C1C" w:rsidRDefault="00BA54B7" w:rsidP="00034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Анализ системы оздоровительной работы с детьми</w:t>
      </w:r>
    </w:p>
    <w:p w:rsidR="0027092B" w:rsidRPr="00034C1C" w:rsidRDefault="0027092B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4B7" w:rsidRPr="00034C1C" w:rsidRDefault="00BA54B7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BA54B7" w:rsidRPr="00034C1C" w:rsidRDefault="00BA54B7" w:rsidP="00034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95" w:type="dxa"/>
        <w:tblLook w:val="04A0" w:firstRow="1" w:lastRow="0" w:firstColumn="1" w:lastColumn="0" w:noHBand="0" w:noVBand="1"/>
      </w:tblPr>
      <w:tblGrid>
        <w:gridCol w:w="3402"/>
        <w:gridCol w:w="2141"/>
        <w:gridCol w:w="2605"/>
        <w:gridCol w:w="2200"/>
      </w:tblGrid>
      <w:tr w:rsidR="00FC5AE8" w:rsidRPr="00034C1C" w:rsidTr="00034C1C">
        <w:trPr>
          <w:gridAfter w:val="3"/>
          <w:wAfter w:w="6946" w:type="dxa"/>
        </w:trPr>
        <w:tc>
          <w:tcPr>
            <w:tcW w:w="3402" w:type="dxa"/>
          </w:tcPr>
          <w:p w:rsidR="00FC5AE8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Отчётный период</w:t>
            </w:r>
          </w:p>
          <w:p w:rsidR="003A2D89" w:rsidRPr="00034C1C" w:rsidRDefault="003A2D89" w:rsidP="00034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A2D89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1-я  группа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:rsidR="003A2D89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2-я  группа</w:t>
            </w:r>
          </w:p>
        </w:tc>
        <w:tc>
          <w:tcPr>
            <w:tcW w:w="2141" w:type="dxa"/>
            <w:tcBorders>
              <w:top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5" w:type="dxa"/>
            <w:tcBorders>
              <w:top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:rsidR="003A2D89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3-я  группа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A2D89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4-я  группа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89" w:rsidRPr="00034C1C" w:rsidTr="00034C1C">
        <w:tc>
          <w:tcPr>
            <w:tcW w:w="3402" w:type="dxa"/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5-я  группа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</w:tcPr>
          <w:p w:rsidR="003A2D89" w:rsidRPr="00034C1C" w:rsidRDefault="003A2D8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A2D89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5AE8" w:rsidRPr="00034C1C" w:rsidRDefault="00FC5AE8" w:rsidP="0003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B7" w:rsidRPr="00034C1C" w:rsidRDefault="00BA54B7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Анализ заболеваемости и посещаемости детей</w:t>
      </w:r>
    </w:p>
    <w:p w:rsidR="00BA54B7" w:rsidRPr="00034C1C" w:rsidRDefault="00BA54B7" w:rsidP="00034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620" w:type="dxa"/>
        <w:tblLook w:val="04A0" w:firstRow="1" w:lastRow="0" w:firstColumn="1" w:lastColumn="0" w:noHBand="0" w:noVBand="1"/>
      </w:tblPr>
      <w:tblGrid>
        <w:gridCol w:w="3828"/>
        <w:gridCol w:w="2126"/>
        <w:gridCol w:w="2705"/>
        <w:gridCol w:w="1938"/>
      </w:tblGrid>
      <w:tr w:rsidR="00BA54B7" w:rsidRPr="00034C1C" w:rsidTr="00034C1C">
        <w:tc>
          <w:tcPr>
            <w:tcW w:w="3828" w:type="dxa"/>
          </w:tcPr>
          <w:p w:rsidR="00BA54B7" w:rsidRPr="00034C1C" w:rsidRDefault="00BA54B7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769" w:type="dxa"/>
            <w:gridSpan w:val="3"/>
          </w:tcPr>
          <w:p w:rsidR="00BA54B7" w:rsidRPr="00034C1C" w:rsidRDefault="00BA54B7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2021-2022 уч. год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6D68B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Среднегодовая численность детей</w:t>
            </w: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пропусков по болезни</w:t>
            </w: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879 дней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пропусков на 1 ребёнка</w:t>
            </w: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 за год</w:t>
            </w: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12,7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случаев на 1 ребёнка</w:t>
            </w: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</w:tr>
      <w:tr w:rsidR="00D36E25" w:rsidRPr="00034C1C" w:rsidTr="00034C1C">
        <w:tc>
          <w:tcPr>
            <w:tcW w:w="3828" w:type="dxa"/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2126" w:type="dxa"/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6E25" w:rsidRPr="00034C1C" w:rsidTr="00034C1C">
        <w:tc>
          <w:tcPr>
            <w:tcW w:w="3828" w:type="dxa"/>
            <w:tcBorders>
              <w:bottom w:val="single" w:sz="4" w:space="0" w:color="auto"/>
            </w:tcBorders>
          </w:tcPr>
          <w:p w:rsidR="00D36E25" w:rsidRPr="00034C1C" w:rsidRDefault="00D36E25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посещаемости за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6E25" w:rsidRPr="00034C1C" w:rsidRDefault="00FC5AE8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68,3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</w:tcPr>
          <w:p w:rsidR="00D36E25" w:rsidRPr="00034C1C" w:rsidRDefault="00796AB9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61,4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D36E25" w:rsidRPr="00034C1C" w:rsidRDefault="0056201D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</w:tbl>
    <w:p w:rsidR="006D68BB" w:rsidRPr="00034C1C" w:rsidRDefault="006D68BB" w:rsidP="00034C1C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4B7" w:rsidRPr="00034C1C" w:rsidRDefault="00BA54B7" w:rsidP="00034C1C">
      <w:pPr>
        <w:pStyle w:val="a3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4C1C">
        <w:rPr>
          <w:rFonts w:ascii="Times New Roman" w:eastAsia="Calibri" w:hAnsi="Times New Roman" w:cs="Times New Roman"/>
          <w:b/>
          <w:sz w:val="24"/>
          <w:szCs w:val="24"/>
        </w:rPr>
        <w:t>Работа МДОУ по физкультурно-оздоровительному направлению</w:t>
      </w:r>
    </w:p>
    <w:p w:rsidR="00BA54B7" w:rsidRPr="00034C1C" w:rsidRDefault="00BA54B7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034C1C">
        <w:rPr>
          <w:rFonts w:ascii="Times New Roman" w:hAnsi="Times New Roman" w:cs="Times New Roman"/>
          <w:sz w:val="24"/>
          <w:szCs w:val="24"/>
        </w:rPr>
        <w:t>Одним из приоритетных направлений работы учреждения является оздоровительная работа с воспитанниками.</w:t>
      </w:r>
      <w:r w:rsidRPr="00034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 xml:space="preserve">В течение учебного года создавались условия для укрепления и сохранения здоровья детей,  воспитывались культурно – гигиенические навыки.  Ежедневно проводились утренние гимнастики, физкультурные занятия и спортивно-музыкальные развлечения,  согласно сетке занятий. </w:t>
      </w:r>
      <w:r w:rsidR="0027092B" w:rsidRPr="00034C1C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A23730" w:rsidRPr="00034C1C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27092B"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="00BD22D7" w:rsidRPr="00034C1C">
        <w:rPr>
          <w:rFonts w:ascii="Times New Roman" w:hAnsi="Times New Roman" w:cs="Times New Roman"/>
          <w:sz w:val="24"/>
          <w:szCs w:val="24"/>
        </w:rPr>
        <w:t>группы</w:t>
      </w:r>
      <w:r w:rsidR="00A23730" w:rsidRPr="00034C1C">
        <w:rPr>
          <w:rFonts w:ascii="Times New Roman" w:hAnsi="Times New Roman" w:cs="Times New Roman"/>
          <w:sz w:val="24"/>
          <w:szCs w:val="24"/>
        </w:rPr>
        <w:t xml:space="preserve"> «Весёлые мышата»</w:t>
      </w:r>
      <w:r w:rsidR="00DF2CF2" w:rsidRPr="00034C1C">
        <w:rPr>
          <w:rFonts w:ascii="Times New Roman" w:hAnsi="Times New Roman" w:cs="Times New Roman"/>
          <w:sz w:val="24"/>
          <w:szCs w:val="24"/>
        </w:rPr>
        <w:t xml:space="preserve"> посещали 2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 раз</w:t>
      </w:r>
      <w:r w:rsidR="00DF2CF2" w:rsidRPr="00034C1C">
        <w:rPr>
          <w:rFonts w:ascii="Times New Roman" w:hAnsi="Times New Roman" w:cs="Times New Roman"/>
          <w:sz w:val="24"/>
          <w:szCs w:val="24"/>
        </w:rPr>
        <w:t>а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 в неделю Ф</w:t>
      </w:r>
      <w:r w:rsidR="0027092B" w:rsidRPr="00034C1C">
        <w:rPr>
          <w:rFonts w:ascii="Times New Roman" w:hAnsi="Times New Roman" w:cs="Times New Roman"/>
          <w:sz w:val="24"/>
          <w:szCs w:val="24"/>
        </w:rPr>
        <w:t>изкультурно-оздоровительный комплекс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 (ФОК)</w:t>
      </w:r>
      <w:r w:rsidR="0027092B" w:rsidRPr="00034C1C">
        <w:rPr>
          <w:rFonts w:ascii="Times New Roman" w:hAnsi="Times New Roman" w:cs="Times New Roman"/>
          <w:sz w:val="24"/>
          <w:szCs w:val="24"/>
        </w:rPr>
        <w:t>, занятия проводил</w:t>
      </w:r>
      <w:r w:rsidR="00DF2CF2" w:rsidRPr="00034C1C">
        <w:rPr>
          <w:rFonts w:ascii="Times New Roman" w:hAnsi="Times New Roman" w:cs="Times New Roman"/>
          <w:sz w:val="24"/>
          <w:szCs w:val="24"/>
        </w:rPr>
        <w:t xml:space="preserve"> тренер МОАУ ДЮСШ. </w:t>
      </w:r>
      <w:r w:rsidR="00A23730" w:rsidRPr="00034C1C">
        <w:rPr>
          <w:rFonts w:ascii="Times New Roman" w:hAnsi="Times New Roman" w:cs="Times New Roman"/>
          <w:sz w:val="24"/>
          <w:szCs w:val="24"/>
        </w:rPr>
        <w:t xml:space="preserve"> Один 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 раз</w:t>
      </w:r>
      <w:r w:rsidR="0027092B" w:rsidRPr="00034C1C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DF2CF2" w:rsidRPr="00034C1C">
        <w:rPr>
          <w:rFonts w:ascii="Times New Roman" w:hAnsi="Times New Roman" w:cs="Times New Roman"/>
          <w:sz w:val="24"/>
          <w:szCs w:val="24"/>
        </w:rPr>
        <w:t>воспитатели проводили</w:t>
      </w:r>
      <w:r w:rsidR="0027092B" w:rsidRPr="00034C1C">
        <w:rPr>
          <w:rFonts w:ascii="Times New Roman" w:hAnsi="Times New Roman" w:cs="Times New Roman"/>
          <w:sz w:val="24"/>
          <w:szCs w:val="24"/>
        </w:rPr>
        <w:t xml:space="preserve"> физкультурные занятия н</w:t>
      </w:r>
      <w:r w:rsidR="00DF2CF2" w:rsidRPr="00034C1C">
        <w:rPr>
          <w:rFonts w:ascii="Times New Roman" w:hAnsi="Times New Roman" w:cs="Times New Roman"/>
          <w:sz w:val="24"/>
          <w:szCs w:val="24"/>
        </w:rPr>
        <w:t xml:space="preserve">а свежем воздухе, </w:t>
      </w:r>
      <w:r w:rsidRPr="00034C1C">
        <w:rPr>
          <w:rFonts w:ascii="Times New Roman" w:hAnsi="Times New Roman" w:cs="Times New Roman"/>
          <w:sz w:val="24"/>
          <w:szCs w:val="24"/>
        </w:rPr>
        <w:t xml:space="preserve">закаливающие процедуры согласно режиму дня и графику. </w:t>
      </w:r>
    </w:p>
    <w:p w:rsidR="00BA54B7" w:rsidRPr="00034C1C" w:rsidRDefault="00BA54B7" w:rsidP="00034C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C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Pr="00034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>С целью совершенствования функций организма, создание условий для обогащения двигательного опыта дошкольников  был организован</w:t>
      </w:r>
      <w:r w:rsidRPr="00034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>к</w:t>
      </w:r>
      <w:r w:rsidRPr="00034C1C">
        <w:rPr>
          <w:rFonts w:ascii="Times New Roman" w:eastAsia="Calibri" w:hAnsi="Times New Roman" w:cs="Times New Roman"/>
          <w:sz w:val="24"/>
          <w:szCs w:val="24"/>
        </w:rPr>
        <w:t>ружок физкультурно-оздоровительной направленности «Ритмика увлекательная»</w:t>
      </w:r>
      <w:r w:rsidRPr="00034C1C">
        <w:rPr>
          <w:rFonts w:ascii="Times New Roman" w:hAnsi="Times New Roman" w:cs="Times New Roman"/>
          <w:sz w:val="24"/>
          <w:szCs w:val="24"/>
        </w:rPr>
        <w:t xml:space="preserve">, который посещало </w:t>
      </w:r>
      <w:r w:rsidR="0056201D" w:rsidRPr="00034C1C">
        <w:rPr>
          <w:rFonts w:ascii="Times New Roman" w:eastAsia="Calibri" w:hAnsi="Times New Roman" w:cs="Times New Roman"/>
          <w:sz w:val="24"/>
          <w:szCs w:val="24"/>
        </w:rPr>
        <w:t>17</w:t>
      </w:r>
      <w:r w:rsidR="00ED7B50" w:rsidRPr="00034C1C">
        <w:rPr>
          <w:rFonts w:ascii="Times New Roman" w:eastAsia="Calibri" w:hAnsi="Times New Roman" w:cs="Times New Roman"/>
          <w:sz w:val="24"/>
          <w:szCs w:val="24"/>
        </w:rPr>
        <w:t xml:space="preserve"> воспитан</w:t>
      </w:r>
      <w:r w:rsidR="00BA2E2F" w:rsidRPr="00034C1C">
        <w:rPr>
          <w:rFonts w:ascii="Times New Roman" w:eastAsia="Calibri" w:hAnsi="Times New Roman" w:cs="Times New Roman"/>
          <w:sz w:val="24"/>
          <w:szCs w:val="24"/>
        </w:rPr>
        <w:t>ников</w:t>
      </w:r>
      <w:r w:rsidR="00A23730" w:rsidRPr="00034C1C">
        <w:rPr>
          <w:rFonts w:ascii="Times New Roman" w:eastAsia="Calibri" w:hAnsi="Times New Roman" w:cs="Times New Roman"/>
          <w:sz w:val="24"/>
          <w:szCs w:val="24"/>
        </w:rPr>
        <w:t>.</w:t>
      </w:r>
      <w:r w:rsidRPr="00034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4E1" w:rsidRPr="00034C1C" w:rsidRDefault="007704E1" w:rsidP="00034C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Pr="00034C1C" w:rsidRDefault="00DF5557" w:rsidP="00034C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/>
          <w:bCs/>
          <w:sz w:val="24"/>
          <w:szCs w:val="24"/>
        </w:rPr>
        <w:t xml:space="preserve">Анализ выполнения </w:t>
      </w:r>
      <w:r w:rsidR="007704E1" w:rsidRPr="00034C1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дошкольного образования.</w:t>
      </w:r>
    </w:p>
    <w:p w:rsidR="007704E1" w:rsidRPr="00034C1C" w:rsidRDefault="007704E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034C1C">
        <w:rPr>
          <w:rFonts w:ascii="Times New Roman" w:hAnsi="Times New Roman" w:cs="Times New Roman"/>
          <w:sz w:val="24"/>
          <w:szCs w:val="24"/>
        </w:rPr>
        <w:t xml:space="preserve">Реализация цели и  задач осуществлялась в соответствии с годовым планом работы,  учреждения  в процессе взаимодействия всех участников педагогического процесса:  воспитанников, педагогов, родителей и сотрудничества с социумом. </w:t>
      </w:r>
    </w:p>
    <w:p w:rsidR="007704E1" w:rsidRPr="00034C1C" w:rsidRDefault="007704E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Образовательный процесс строился в соответствии с основной общеобразовательной программой</w:t>
      </w:r>
      <w:r w:rsidR="00FC58B4"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 xml:space="preserve"> МДОУ</w:t>
      </w:r>
      <w:r w:rsidR="0056201D" w:rsidRPr="00034C1C">
        <w:rPr>
          <w:rFonts w:ascii="Times New Roman" w:hAnsi="Times New Roman" w:cs="Times New Roman"/>
          <w:sz w:val="24"/>
          <w:szCs w:val="24"/>
        </w:rPr>
        <w:t xml:space="preserve">, разработанной на основе ФОП </w:t>
      </w:r>
      <w:proofErr w:type="gramStart"/>
      <w:r w:rsidR="0056201D" w:rsidRPr="00034C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6201D" w:rsidRPr="00034C1C">
        <w:rPr>
          <w:rFonts w:ascii="Times New Roman" w:hAnsi="Times New Roman" w:cs="Times New Roman"/>
          <w:sz w:val="24"/>
          <w:szCs w:val="24"/>
        </w:rPr>
        <w:t>.</w:t>
      </w:r>
      <w:r w:rsidRPr="0003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034C1C" w:rsidRDefault="007704E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В течение  года строго соблюдался режим дня и все санитарно-гигиенические требования к пребыванию детей в ДОУ. Согласно плану проводилось медицинское и психолого-педагогическое обследование детей.   Организованная образовательная деятельность осуществлялась в соответствии с  утверждённым</w:t>
      </w:r>
      <w:r w:rsidR="007F490A" w:rsidRPr="00034C1C">
        <w:rPr>
          <w:rFonts w:ascii="Times New Roman" w:hAnsi="Times New Roman" w:cs="Times New Roman"/>
          <w:sz w:val="24"/>
          <w:szCs w:val="24"/>
        </w:rPr>
        <w:t xml:space="preserve"> расписанием </w:t>
      </w:r>
      <w:r w:rsidRPr="00034C1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</w:t>
      </w:r>
    </w:p>
    <w:p w:rsidR="007704E1" w:rsidRPr="00034C1C" w:rsidRDefault="007704E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>Поставленные перед коллективом  задачи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 xml:space="preserve">  достигались  в процессе разнообразных видов деятельности: игровой, коммуникативной, трудовой, познавательно-исследовательской, продуктивной, му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зыкально-художественной </w:t>
      </w:r>
      <w:r w:rsidRPr="00034C1C">
        <w:rPr>
          <w:rFonts w:ascii="Times New Roman" w:hAnsi="Times New Roman" w:cs="Times New Roman"/>
          <w:sz w:val="24"/>
          <w:szCs w:val="24"/>
        </w:rPr>
        <w:t xml:space="preserve">  по 5 основным направлениям </w:t>
      </w:r>
      <w:r w:rsidR="00BD22D7" w:rsidRPr="00034C1C">
        <w:rPr>
          <w:rFonts w:ascii="Times New Roman" w:hAnsi="Times New Roman" w:cs="Times New Roman"/>
          <w:sz w:val="24"/>
          <w:szCs w:val="24"/>
        </w:rPr>
        <w:t>развития     (</w:t>
      </w:r>
      <w:r w:rsidRPr="00034C1C">
        <w:rPr>
          <w:rFonts w:ascii="Times New Roman" w:hAnsi="Times New Roman" w:cs="Times New Roman"/>
          <w:sz w:val="24"/>
          <w:szCs w:val="24"/>
        </w:rPr>
        <w:t>физическое, познавательное, речевое, художественно-эстетиче</w:t>
      </w:r>
      <w:r w:rsidR="00BD22D7" w:rsidRPr="00034C1C">
        <w:rPr>
          <w:rFonts w:ascii="Times New Roman" w:hAnsi="Times New Roman" w:cs="Times New Roman"/>
          <w:sz w:val="24"/>
          <w:szCs w:val="24"/>
        </w:rPr>
        <w:t xml:space="preserve">ское, социально-коммуникативное) </w:t>
      </w:r>
      <w:r w:rsidRPr="00034C1C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дошкольного образования.</w:t>
      </w:r>
      <w:proofErr w:type="gramEnd"/>
    </w:p>
    <w:p w:rsidR="007704E1" w:rsidRPr="00034C1C" w:rsidRDefault="007704E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7F490A" w:rsidRPr="00034C1C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</w:t>
      </w:r>
      <w:r w:rsidRPr="00034C1C">
        <w:rPr>
          <w:rFonts w:ascii="Times New Roman" w:hAnsi="Times New Roman" w:cs="Times New Roman"/>
          <w:sz w:val="24"/>
          <w:szCs w:val="24"/>
        </w:rPr>
        <w:t xml:space="preserve"> деятельности, во всех режимных моментах соблюдались принципы интеграции образовате</w:t>
      </w:r>
      <w:r w:rsidR="00176206" w:rsidRPr="00034C1C">
        <w:rPr>
          <w:rFonts w:ascii="Times New Roman" w:hAnsi="Times New Roman" w:cs="Times New Roman"/>
          <w:sz w:val="24"/>
          <w:szCs w:val="24"/>
        </w:rPr>
        <w:t xml:space="preserve">льных областей. </w:t>
      </w:r>
      <w:r w:rsidRPr="00034C1C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Воспитательно-образовательный проце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>оился в соответствии  с календарно-тематическим планированием  деятельности на каждый день. В учреждении была разработана и утверждена тематика недель и вся работа проводилась  в соответствии с темой недели.</w:t>
      </w:r>
      <w:r w:rsidR="00176206" w:rsidRPr="0003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E1" w:rsidRPr="00034C1C" w:rsidRDefault="007704E1" w:rsidP="00034C1C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Совместная деятельность воспитателей и детей в решении образовательных задач проходила</w:t>
      </w:r>
      <w:r w:rsidR="005405D6" w:rsidRPr="00034C1C">
        <w:rPr>
          <w:rFonts w:ascii="Times New Roman" w:hAnsi="Times New Roman" w:cs="Times New Roman"/>
          <w:sz w:val="24"/>
          <w:szCs w:val="24"/>
        </w:rPr>
        <w:t xml:space="preserve"> как в рамках образовательной деятельности</w:t>
      </w:r>
      <w:r w:rsidRPr="00034C1C">
        <w:rPr>
          <w:rFonts w:ascii="Times New Roman" w:hAnsi="Times New Roman" w:cs="Times New Roman"/>
          <w:sz w:val="24"/>
          <w:szCs w:val="24"/>
        </w:rPr>
        <w:t>, так и в ходе режимных моментов, в самостоятельной и свободной деятельности. Использовались традиционные методы работы и нетрадиционные:   пальчиковая,  дыхательная гимнастика, точечный массаж и другие методы и приёмы.</w:t>
      </w:r>
    </w:p>
    <w:p w:rsidR="000278E5" w:rsidRPr="00034C1C" w:rsidRDefault="007704E1" w:rsidP="00034C1C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Динамика освоения программного материала.</w:t>
      </w:r>
    </w:p>
    <w:p w:rsidR="000278E5" w:rsidRPr="00034C1C" w:rsidRDefault="000278E5" w:rsidP="00034C1C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61F8" w:rsidRPr="00034C1C">
        <w:rPr>
          <w:rFonts w:ascii="Times New Roman" w:hAnsi="Times New Roman" w:cs="Times New Roman"/>
          <w:sz w:val="24"/>
          <w:szCs w:val="24"/>
          <w:lang w:eastAsia="ru-RU"/>
        </w:rPr>
        <w:t>Анализируя выполнение программы по образовательным</w:t>
      </w:r>
      <w:r w:rsidR="00AF2E7D"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областям </w:t>
      </w:r>
      <w:r w:rsidR="002961F8"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E7D"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по всем возрастным группам </w:t>
      </w:r>
      <w:r w:rsidR="002961F8"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можно сделать вывод, что </w:t>
      </w:r>
      <w:r w:rsidR="002961F8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конец  учебного года показатели выполнения программы находятся в пределах среднего и высокого уровня. Дет</w:t>
      </w:r>
      <w:r w:rsidR="00AF2E7D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ей с низким уровнем развития </w:t>
      </w:r>
      <w:r w:rsidR="00416A5C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 </w:t>
      </w:r>
      <w:r w:rsidR="002961F8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выявлено.</w:t>
      </w:r>
      <w:r w:rsidR="002961F8"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Можно сделать вывод о положительной динамике, </w:t>
      </w:r>
      <w:r w:rsidRPr="00034C1C">
        <w:rPr>
          <w:rFonts w:ascii="Times New Roman" w:hAnsi="Times New Roman" w:cs="Times New Roman"/>
          <w:color w:val="111111"/>
          <w:sz w:val="24"/>
          <w:szCs w:val="24"/>
        </w:rPr>
        <w:t xml:space="preserve"> работа проводилась целенаправленно и эффективно.</w:t>
      </w:r>
    </w:p>
    <w:p w:rsidR="00173297" w:rsidRPr="00034C1C" w:rsidRDefault="00173297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606F2" w:rsidRPr="00867415" w:rsidRDefault="001606F2" w:rsidP="008674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415">
        <w:rPr>
          <w:rFonts w:ascii="Times New Roman" w:hAnsi="Times New Roman" w:cs="Times New Roman"/>
          <w:b/>
          <w:bCs/>
          <w:sz w:val="24"/>
          <w:szCs w:val="24"/>
        </w:rPr>
        <w:t>Адаптация детей к ДОУ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В начале года группу посещали семь детей, 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 xml:space="preserve"> кончу учебного года количество детей увеличилось до 19-ти человек. Приём детей проходил постепенно. В неделю принимали по два ребёнка. В первые дни, дети находились в группе по 2 часа, затем время постепенно увеличивалось, в зависимости от индивидуальных особенностей ребенка. За детьми воспитатели вели наблюдение, результаты наблюдения фиксировались в листах адаптации, заведенных на каждого ребенка. 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результате изучения течения адаптации детей были получены следующие данные: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Таким образом:  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1 ребёнок (11%)  быстро и легко адаптировались к условиям детского сада. Период адаптации длился примерно 7 дней.  Малыш  спокойно входил в группу, внимательно осматривался. У него наблюдалось незначительное расстройство сна и аппетита, которое быстро нормализовалось. В первые дни был недостаточно активен. По происшествию недели у ребёнка быстро стабилизировалось эмоциональное состояние, стали налаживаться взаимоотношения со сверстниками и педагогами.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lastRenderedPageBreak/>
        <w:t xml:space="preserve">  У 5 (56%) детей  средняя степень адаптации. Привыкание проходило от 10 до 15 дней. В это время настроение малышей неустойчиво: они часто плачут, просятся домой. Разлука с родителями сопровождается слезами, долго не могли отпустить маму, плакали после ее ухода, реагировали на стук в дверь, приход других родителей.  От данных переживаний малышей  можно было  отвлечь, переключив внимание на игрушки. Нарушался сон и аппетит, возникали простудные заболевания. В первые дни ребята были несколько пассивны и малоподвижны, в руках у ребят была игрушку принесенная из дома, сидели на коленях у воспитателя или младшего воспитателя. Постепенно дети освоили группу, стали замечать окружающую обстановку. Включались в игру, которую организовывали педагоги, но довольно быстро теряли интерес. Наблюдались трудности в установления контакта с другими детьми.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3  ребёнка (33%)  с тяжелой формой адаптации. Длительность периода адаптации составляет около месяца.  Ребята часто плакали, устраивали истерики. У них  резко снижался аппетит, они вовсе отказывались от еды, плохо засыпали, иногда вовсе и не спали, капризничали. Разлука и встреча с родителями проходила очень бурно и сопровождалась слезами. Связано это с сильной привязанностью к маме, особенностями нервной системы, неподготовленностью к режимным моментам детского сада, отсутствием единства требований в воспитании ребенка. А так же дети часто болели в течение года, детский сад посещали редко.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По итогам наблюдения, к концу мая 2024 года практически у всех детей адаптация прошла благополучно.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Исключение составил три ребенка, у которых период адаптации к маю месяцу не был завершен. В данном случае, два ребёнка по болезни  пропускали детский сад. Один  ребёнка только начал посещать группу раннего возраста.</w:t>
      </w:r>
    </w:p>
    <w:p w:rsidR="001606F2" w:rsidRPr="00034C1C" w:rsidRDefault="001606F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Исходя из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>, можно сделать вывод, что в целом процесс адаптации в нашей группе проходит успешно. Дети чувствуют себя хорошо, легко идут на контакты друг с другом и взрослыми, хорошо кушают, спят, легко расстаются с родителями – все это показатели успешной адаптации.</w:t>
      </w:r>
    </w:p>
    <w:p w:rsidR="001606F2" w:rsidRPr="00034C1C" w:rsidRDefault="001606F2" w:rsidP="00034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7FE" w:rsidRPr="00034C1C" w:rsidRDefault="001047FE" w:rsidP="00034C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62"/>
        <w:gridCol w:w="3281"/>
      </w:tblGrid>
      <w:tr w:rsidR="001047FE" w:rsidRPr="00034C1C" w:rsidTr="00FC58B4">
        <w:tc>
          <w:tcPr>
            <w:tcW w:w="3560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047FE" w:rsidRPr="00034C1C" w:rsidTr="00FC58B4">
        <w:tc>
          <w:tcPr>
            <w:tcW w:w="3560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7FE" w:rsidRPr="00034C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7FE" w:rsidRPr="00034C1C" w:rsidTr="00FC58B4">
        <w:tc>
          <w:tcPr>
            <w:tcW w:w="3560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047FE" w:rsidRPr="00034C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7FE" w:rsidRPr="00034C1C" w:rsidTr="00FC58B4">
        <w:tc>
          <w:tcPr>
            <w:tcW w:w="3560" w:type="dxa"/>
            <w:shd w:val="clear" w:color="auto" w:fill="auto"/>
          </w:tcPr>
          <w:p w:rsidR="001047FE" w:rsidRPr="00034C1C" w:rsidRDefault="001047FE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Сложная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shd w:val="clear" w:color="auto" w:fill="auto"/>
          </w:tcPr>
          <w:p w:rsidR="001047FE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1047FE" w:rsidRPr="00034C1C" w:rsidRDefault="001047FE" w:rsidP="00034C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7FE5" w:rsidRPr="00034C1C" w:rsidRDefault="00AA49FC" w:rsidP="00034C1C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</w:t>
      </w:r>
      <w:r w:rsidR="0062286C" w:rsidRPr="00034C1C">
        <w:rPr>
          <w:rFonts w:ascii="Times New Roman" w:hAnsi="Times New Roman" w:cs="Times New Roman"/>
          <w:b/>
          <w:sz w:val="24"/>
          <w:szCs w:val="24"/>
        </w:rPr>
        <w:t>й области «Физическое развитие»</w:t>
      </w:r>
    </w:p>
    <w:p w:rsidR="00AA49FC" w:rsidRPr="00034C1C" w:rsidRDefault="009B7FE5" w:rsidP="00034C1C">
      <w:pPr>
        <w:pStyle w:val="a3"/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Сравнительный анализ данных мониторинга показал положительную динамику уровня развития физических качеств детей, что подтверждает эффективность использования разработанной системы внедрения </w:t>
      </w:r>
      <w:proofErr w:type="spellStart"/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здоровьесберегающих</w:t>
      </w:r>
      <w:proofErr w:type="spellEnd"/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технологий в физкультурно-оздоровительную работу в ДОУ и посещение детьми </w:t>
      </w:r>
      <w:proofErr w:type="gramStart"/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старше-подготовительной</w:t>
      </w:r>
      <w:proofErr w:type="gramEnd"/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группы спортивного зала </w:t>
      </w:r>
      <w:proofErr w:type="spellStart"/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ФОКа</w:t>
      </w:r>
      <w:proofErr w:type="spellEnd"/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также дополни</w:t>
      </w:r>
      <w:r w:rsidR="0062286C"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тельных занятий с тренером ДЮСШ. </w:t>
      </w:r>
    </w:p>
    <w:p w:rsidR="0062286C" w:rsidRPr="00034C1C" w:rsidRDefault="001606F2" w:rsidP="00034C1C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 воспитанники</w:t>
      </w:r>
      <w:r w:rsidR="0062286C"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 лет </w:t>
      </w:r>
      <w:r w:rsidR="0062286C" w:rsidRPr="00034C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учебного года сдали нормы ГТО и получили золотые и серебряные знаки.</w:t>
      </w:r>
    </w:p>
    <w:p w:rsidR="00AA49FC" w:rsidRPr="00034C1C" w:rsidRDefault="00AA49FC" w:rsidP="00034C1C">
      <w:pPr>
        <w:pStyle w:val="a3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034C1C" w:rsidRDefault="00AA49FC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«Социально-коммуникативное развитие»</w:t>
      </w:r>
    </w:p>
    <w:tbl>
      <w:tblPr>
        <w:tblStyle w:val="a6"/>
        <w:tblW w:w="820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74"/>
        <w:gridCol w:w="1418"/>
        <w:gridCol w:w="1276"/>
        <w:gridCol w:w="1984"/>
      </w:tblGrid>
      <w:tr w:rsidR="0062286C" w:rsidRPr="00034C1C" w:rsidTr="00034C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62286C" w:rsidRPr="00034C1C" w:rsidRDefault="001606F2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(3-5</w:t>
            </w:r>
            <w:r w:rsidR="0062286C" w:rsidRPr="00034C1C">
              <w:rPr>
                <w:rFonts w:ascii="Times New Roman" w:hAnsi="Times New Roman" w:cs="Times New Roman"/>
                <w:sz w:val="24"/>
                <w:szCs w:val="24"/>
              </w:rPr>
              <w:t>)%</w:t>
            </w: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(5-7)%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Всего%</w:t>
            </w:r>
          </w:p>
        </w:tc>
      </w:tr>
      <w:tr w:rsidR="0062286C" w:rsidRPr="00034C1C" w:rsidTr="00034C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62286C" w:rsidRPr="00034C1C" w:rsidTr="00034C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1606F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2286C" w:rsidRPr="00034C1C" w:rsidTr="00034C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467B5F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467B5F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2286C" w:rsidRPr="00034C1C" w:rsidTr="00034C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467B5F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467B5F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467B5F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286C" w:rsidRPr="00034C1C" w:rsidRDefault="0062286C" w:rsidP="00034C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86C" w:rsidRPr="00034C1C" w:rsidRDefault="0062286C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9FC" w:rsidRPr="00034C1C" w:rsidRDefault="00AA49FC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«Художественно-эстетическое развитие»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560"/>
        <w:gridCol w:w="1275"/>
        <w:gridCol w:w="1418"/>
      </w:tblGrid>
      <w:tr w:rsidR="0062286C" w:rsidRPr="00034C1C" w:rsidTr="00467B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2286C" w:rsidRPr="00034C1C" w:rsidTr="00467B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62286C" w:rsidRPr="00034C1C" w:rsidTr="00467B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D7197C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2286C" w:rsidRPr="00034C1C" w:rsidTr="00467B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D7197C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197C" w:rsidRPr="00034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2286C" w:rsidRPr="00034C1C" w:rsidTr="00467B5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62286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97C"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6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6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49FC" w:rsidRPr="00034C1C" w:rsidRDefault="00AA49FC" w:rsidP="0003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9EB" w:rsidRPr="00034C1C" w:rsidRDefault="008819EB" w:rsidP="0003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034C1C" w:rsidRDefault="00AA49FC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«Речевое развитие»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418"/>
        <w:gridCol w:w="992"/>
        <w:gridCol w:w="1418"/>
      </w:tblGrid>
      <w:tr w:rsidR="00D7197C" w:rsidRPr="00034C1C" w:rsidTr="00984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7197C" w:rsidRPr="00034C1C" w:rsidTr="00984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D7197C" w:rsidRPr="00034C1C" w:rsidTr="00984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7197C" w:rsidRPr="00034C1C" w:rsidTr="00984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D7197C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4DDB"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197C"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197C" w:rsidRPr="00034C1C" w:rsidTr="00984D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7C" w:rsidRPr="00034C1C" w:rsidRDefault="00D7197C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C" w:rsidRPr="00034C1C" w:rsidRDefault="00984DDB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49FC" w:rsidRPr="00034C1C" w:rsidRDefault="00AA49FC" w:rsidP="00034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034C1C" w:rsidRDefault="00AA49FC" w:rsidP="00034C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9FC" w:rsidRPr="00034C1C" w:rsidRDefault="00AA49FC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Результаты освоение образовательной области «Познавательное развитие»</w:t>
      </w:r>
    </w:p>
    <w:p w:rsidR="00787E15" w:rsidRPr="00034C1C" w:rsidRDefault="00787E15" w:rsidP="00034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16"/>
        <w:gridCol w:w="1417"/>
        <w:gridCol w:w="1134"/>
        <w:gridCol w:w="1418"/>
      </w:tblGrid>
      <w:tr w:rsidR="003B5D30" w:rsidRPr="00034C1C" w:rsidTr="00787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(3-4)</w:t>
            </w:r>
          </w:p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5D30" w:rsidRPr="00034C1C" w:rsidTr="00787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Всего (на конец года)</w:t>
            </w:r>
          </w:p>
        </w:tc>
      </w:tr>
      <w:tr w:rsidR="003B5D30" w:rsidRPr="00034C1C" w:rsidTr="00787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B5D30" w:rsidRPr="00034C1C" w:rsidTr="00787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5D30" w:rsidRPr="00034C1C" w:rsidTr="00787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034C1C" w:rsidRDefault="003B5D30" w:rsidP="00034C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49FC" w:rsidRPr="00034C1C" w:rsidRDefault="00AA49FC" w:rsidP="00034C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173297" w:rsidP="00034C1C">
      <w:pPr>
        <w:pStyle w:val="a3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968A5"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Анализируя выполнение программы по образовательным областям можно сделать вывод, что </w:t>
      </w:r>
      <w:r w:rsidR="000968A5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конец  учебного года показатели выполнения программы находятся в пределах среднего и </w:t>
      </w:r>
      <w:r w:rsidR="000968A5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высокого уровня. Процент  детей с низким уровнем развития небольшой. На конец учебного года самый высокий процент составляет образовательная обла</w:t>
      </w:r>
      <w:r w:rsidR="00416A5C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сть «Познавательное </w:t>
      </w:r>
      <w:r w:rsidR="000968A5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</w:t>
      </w:r>
      <w:r w:rsidR="006253A9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азвитие»,  самый низкий «Художественно-эстетическое </w:t>
      </w:r>
      <w:r w:rsidR="000968A5" w:rsidRPr="00034C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развитие».</w:t>
      </w:r>
    </w:p>
    <w:p w:rsidR="002169FF" w:rsidRPr="00034C1C" w:rsidRDefault="002169FF" w:rsidP="00034C1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F4DED" w:rsidRPr="00034C1C" w:rsidRDefault="007704E1" w:rsidP="00034C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Готовность воспитанников к школьному обучению.</w:t>
      </w:r>
    </w:p>
    <w:p w:rsidR="002169FF" w:rsidRPr="00034C1C" w:rsidRDefault="002169FF" w:rsidP="00034C1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Из 24 детей 13 -  выпускаются в школу.</w:t>
      </w:r>
      <w:r w:rsidRPr="00034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2E7D" w:rsidRPr="00034C1C" w:rsidRDefault="00AF2E7D" w:rsidP="00034C1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4C1C">
        <w:rPr>
          <w:rFonts w:ascii="Times New Roman" w:hAnsi="Times New Roman" w:cs="Times New Roman"/>
          <w:sz w:val="24"/>
          <w:szCs w:val="24"/>
        </w:rPr>
        <w:t>Большая часть воспитанников подготовительной подгруппы готовы к  обучению в школе.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 xml:space="preserve"> У них   достаточно  сформированы предпосылки к учебной деятельности: умение  работать в соответствии с инструкцией, самостоятельно действовать по образцу, осуществлять контроль, вовремя остановиться при выполнении того или иного задания и переключиться на выполнение другого.  У детей повысилась самооценка, стремление к активной деятельности. Они эмоционально отзывчивы, любознательны, способны решать проблемные ситуации, а так же  сформированы основные культурные  способы деятельности, они проявляют инициативу и самостоятельность в разных видах деятельности – в игре и  общении.  Работа, поделанная за этот год, поможет выпускникам, будущим первоклассникам, адаптироваться к новым условиям социальной роли школьника. А готовы ли они к новой роли учеников и одновременно одноклассников, покажет время. В дальнейшем планируем сотрудничать с учителями 1 классов и родителями</w:t>
      </w:r>
      <w:r w:rsidR="006F4DED" w:rsidRPr="00034C1C">
        <w:rPr>
          <w:rFonts w:ascii="Times New Roman" w:hAnsi="Times New Roman" w:cs="Times New Roman"/>
          <w:sz w:val="24"/>
          <w:szCs w:val="24"/>
        </w:rPr>
        <w:t>, и интересоваться успехами</w:t>
      </w:r>
      <w:r w:rsidRPr="00034C1C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6F4DED" w:rsidRPr="00034C1C">
        <w:rPr>
          <w:rFonts w:ascii="Times New Roman" w:hAnsi="Times New Roman" w:cs="Times New Roman"/>
          <w:sz w:val="24"/>
          <w:szCs w:val="24"/>
        </w:rPr>
        <w:t>.</w:t>
      </w:r>
    </w:p>
    <w:p w:rsidR="00DC1A27" w:rsidRPr="00034C1C" w:rsidRDefault="00DC1A27" w:rsidP="00034C1C">
      <w:pPr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С начала учебного года с детьми подготовительной группы проводился цикл занятий по психологической подготовке к обучению в школе. По результатам проведения диагностической работы уровень </w:t>
      </w:r>
      <w:proofErr w:type="spellStart"/>
      <w:r w:rsidRPr="00034C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34C1C">
        <w:rPr>
          <w:rFonts w:ascii="Times New Roman" w:hAnsi="Times New Roman" w:cs="Times New Roman"/>
          <w:sz w:val="24"/>
          <w:szCs w:val="24"/>
        </w:rPr>
        <w:t xml:space="preserve"> психических процессов подготовительной к школе группы в целом: </w:t>
      </w:r>
    </w:p>
    <w:p w:rsidR="00DC1A27" w:rsidRPr="00034C1C" w:rsidRDefault="007B68CE" w:rsidP="00034C1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Высокий -13</w:t>
      </w:r>
      <w:r w:rsidR="00DC1A27" w:rsidRPr="00034C1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1A27" w:rsidRPr="00034C1C" w:rsidRDefault="007B68CE" w:rsidP="00034C1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Средний –77</w:t>
      </w:r>
      <w:r w:rsidR="00DC1A27" w:rsidRPr="00034C1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C1A27" w:rsidRPr="00034C1C" w:rsidRDefault="007B68CE" w:rsidP="00034C1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Низкий – 10</w:t>
      </w:r>
      <w:r w:rsidR="00DC1A27" w:rsidRPr="00034C1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A54B7" w:rsidRPr="00034C1C" w:rsidRDefault="00D30356" w:rsidP="00034C1C">
      <w:pPr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Таким образом, в</w:t>
      </w:r>
      <w:r w:rsidRPr="00034C1C">
        <w:rPr>
          <w:rFonts w:ascii="Times New Roman" w:eastAsia="Calibri" w:hAnsi="Times New Roman" w:cs="Times New Roman"/>
          <w:sz w:val="24"/>
          <w:szCs w:val="24"/>
        </w:rPr>
        <w:t xml:space="preserve">оспитанники подготовительной группы </w:t>
      </w:r>
      <w:r w:rsidR="00DC1A27" w:rsidRPr="00034C1C">
        <w:rPr>
          <w:rFonts w:ascii="Times New Roman" w:eastAsia="Calibri" w:hAnsi="Times New Roman" w:cs="Times New Roman"/>
          <w:sz w:val="24"/>
          <w:szCs w:val="24"/>
        </w:rPr>
        <w:t xml:space="preserve">готовы </w:t>
      </w:r>
      <w:r w:rsidRPr="00034C1C">
        <w:rPr>
          <w:rFonts w:ascii="Times New Roman" w:eastAsia="Calibri" w:hAnsi="Times New Roman" w:cs="Times New Roman"/>
          <w:sz w:val="24"/>
          <w:szCs w:val="24"/>
        </w:rPr>
        <w:t>к обучению в школе.</w:t>
      </w:r>
    </w:p>
    <w:p w:rsidR="007704E1" w:rsidRPr="00034C1C" w:rsidRDefault="007704E1" w:rsidP="00034C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4C1C">
        <w:rPr>
          <w:rFonts w:ascii="Times New Roman" w:eastAsia="Calibri" w:hAnsi="Times New Roman" w:cs="Times New Roman"/>
          <w:b/>
          <w:sz w:val="24"/>
          <w:szCs w:val="24"/>
        </w:rPr>
        <w:t>Мероприятия с участием воспитанников (районные, уровень ОУ)</w:t>
      </w:r>
    </w:p>
    <w:p w:rsidR="007704E1" w:rsidRPr="00034C1C" w:rsidRDefault="007704E1" w:rsidP="00034C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Воспитанники МДОУ активные участники мероприятий ДОУ и района.  В течение года проводились  традиционные  мероприятия:</w:t>
      </w:r>
    </w:p>
    <w:p w:rsidR="00DF5557" w:rsidRPr="00034C1C" w:rsidRDefault="00D45A9B" w:rsidP="00034C1C">
      <w:pPr>
        <w:pStyle w:val="a4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«8 марта</w:t>
      </w:r>
      <w:r w:rsidR="007704E1" w:rsidRPr="00034C1C">
        <w:rPr>
          <w:rFonts w:ascii="Times New Roman" w:hAnsi="Times New Roman" w:cs="Times New Roman"/>
          <w:sz w:val="24"/>
          <w:szCs w:val="24"/>
        </w:rPr>
        <w:t>»</w:t>
      </w:r>
    </w:p>
    <w:p w:rsidR="007704E1" w:rsidRPr="00034C1C" w:rsidRDefault="007704E1" w:rsidP="00034C1C">
      <w:pPr>
        <w:pStyle w:val="a4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«Масленица»</w:t>
      </w:r>
    </w:p>
    <w:p w:rsidR="00D30356" w:rsidRPr="00034C1C" w:rsidRDefault="00D30356" w:rsidP="00034C1C">
      <w:pPr>
        <w:pStyle w:val="a4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«Новый год»</w:t>
      </w:r>
    </w:p>
    <w:p w:rsidR="00201891" w:rsidRPr="00034C1C" w:rsidRDefault="006B1540" w:rsidP="00034C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743AC" w:rsidRPr="00034C1C">
        <w:rPr>
          <w:rFonts w:ascii="Times New Roman" w:hAnsi="Times New Roman" w:cs="Times New Roman"/>
          <w:b/>
          <w:sz w:val="24"/>
          <w:szCs w:val="24"/>
        </w:rPr>
        <w:t>Участие воспитанников в мероприятиях и конкурсах</w:t>
      </w:r>
    </w:p>
    <w:p w:rsidR="00867415" w:rsidRPr="00867415" w:rsidRDefault="00201891" w:rsidP="00034C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67415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r w:rsidR="00DF5054" w:rsidRPr="00867415">
        <w:rPr>
          <w:rFonts w:ascii="Times New Roman" w:hAnsi="Times New Roman" w:cs="Times New Roman"/>
          <w:sz w:val="24"/>
          <w:szCs w:val="24"/>
        </w:rPr>
        <w:t xml:space="preserve">воспитанники приняли в муниципальных и региональных </w:t>
      </w:r>
      <w:r w:rsidRPr="00867415">
        <w:rPr>
          <w:rFonts w:ascii="Times New Roman" w:hAnsi="Times New Roman" w:cs="Times New Roman"/>
          <w:sz w:val="24"/>
          <w:szCs w:val="24"/>
        </w:rPr>
        <w:t xml:space="preserve">мероприятиях, успешно выступали и занимали </w:t>
      </w:r>
      <w:r w:rsidR="0083179D" w:rsidRPr="00867415">
        <w:rPr>
          <w:rFonts w:ascii="Times New Roman" w:hAnsi="Times New Roman" w:cs="Times New Roman"/>
          <w:sz w:val="24"/>
          <w:szCs w:val="24"/>
        </w:rPr>
        <w:t>призовые места: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867415" w:rsidRPr="00867415" w:rsidTr="00867415"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</w:t>
            </w: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2E53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2E534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«Вместе ярче!»</w:t>
            </w:r>
          </w:p>
        </w:tc>
        <w:tc>
          <w:tcPr>
            <w:tcW w:w="3332" w:type="dxa"/>
          </w:tcPr>
          <w:p w:rsidR="00867415" w:rsidRPr="00867415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2" w:rsidRPr="00867415" w:rsidTr="00867415"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«Парад новогодних идей»</w:t>
            </w:r>
          </w:p>
        </w:tc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2E5342" w:rsidRPr="00867415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2" w:rsidRPr="00867415" w:rsidTr="00867415"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акция «Сделаем мир чище»</w:t>
            </w:r>
          </w:p>
        </w:tc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2E5342" w:rsidRPr="00867415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2" w:rsidRPr="00867415" w:rsidTr="00867415"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елочных украшений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«Блестящая красавица»</w:t>
            </w:r>
          </w:p>
        </w:tc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32" w:type="dxa"/>
          </w:tcPr>
          <w:p w:rsidR="002E5342" w:rsidRPr="00867415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2" w:rsidRPr="00867415" w:rsidTr="00867415">
        <w:tc>
          <w:tcPr>
            <w:tcW w:w="3332" w:type="dxa"/>
          </w:tcPr>
          <w:p w:rsidR="002E5342" w:rsidRDefault="002E5342" w:rsidP="002E5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Марафон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экособытий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«Помоги зимующим птицам Ярославской области»</w:t>
            </w:r>
          </w:p>
        </w:tc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2E5342" w:rsidRPr="00867415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42" w:rsidRPr="00867415" w:rsidTr="00867415">
        <w:tc>
          <w:tcPr>
            <w:tcW w:w="3332" w:type="dxa"/>
          </w:tcPr>
          <w:p w:rsidR="002E5342" w:rsidRDefault="002E5342" w:rsidP="002E5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3 регионального  конкурса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3332" w:type="dxa"/>
          </w:tcPr>
          <w:p w:rsidR="002E5342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2E5342" w:rsidRPr="00867415" w:rsidRDefault="002E5342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1победитель</w:t>
            </w: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«Снежная карусель»</w:t>
            </w:r>
          </w:p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«Заметная семья»  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театрального творчества  «</w:t>
            </w:r>
            <w:proofErr w:type="spellStart"/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Зоотой</w:t>
            </w:r>
            <w:proofErr w:type="spellEnd"/>
            <w:r w:rsidRPr="00867415">
              <w:rPr>
                <w:rFonts w:ascii="Times New Roman" w:hAnsi="Times New Roman" w:cs="Times New Roman"/>
                <w:sz w:val="24"/>
                <w:szCs w:val="24"/>
              </w:rPr>
              <w:t xml:space="preserve"> ключик»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«Апрельская веснушка»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3чел (3 место)</w:t>
            </w: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-моб «Готов к труду и обороне»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867415">
              <w:rPr>
                <w:rFonts w:ascii="Times New Roman" w:hAnsi="Times New Roman" w:cs="Times New Roman"/>
                <w:sz w:val="24"/>
                <w:szCs w:val="24"/>
              </w:rPr>
              <w:t xml:space="preserve"> полумарафон «По шести холмам»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Районная беговая эстафета «Салют, Победа!»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5" w:rsidRPr="00867415" w:rsidTr="00867415">
        <w:tc>
          <w:tcPr>
            <w:tcW w:w="3332" w:type="dxa"/>
          </w:tcPr>
          <w:p w:rsidR="00867415" w:rsidRPr="00867415" w:rsidRDefault="00867415" w:rsidP="0086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2" w:type="dxa"/>
          </w:tcPr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Золото – 9</w:t>
            </w:r>
          </w:p>
          <w:p w:rsidR="00867415" w:rsidRPr="00867415" w:rsidRDefault="00867415" w:rsidP="00034C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5">
              <w:rPr>
                <w:rFonts w:ascii="Times New Roman" w:hAnsi="Times New Roman" w:cs="Times New Roman"/>
                <w:sz w:val="24"/>
                <w:szCs w:val="24"/>
              </w:rPr>
              <w:t>Серебро 4</w:t>
            </w:r>
          </w:p>
        </w:tc>
      </w:tr>
    </w:tbl>
    <w:p w:rsidR="00867415" w:rsidRDefault="00867415" w:rsidP="00034C1C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54B7" w:rsidRPr="00034C1C" w:rsidRDefault="004B1125" w:rsidP="00034C1C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34C1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7704E1" w:rsidRPr="00034C1C" w:rsidRDefault="007704E1" w:rsidP="00034C1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4E1" w:rsidRPr="00034C1C" w:rsidRDefault="007704E1" w:rsidP="00034C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</w:p>
    <w:p w:rsidR="00201891" w:rsidRPr="00034C1C" w:rsidRDefault="00201891" w:rsidP="00034C1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01A" w:rsidRPr="00034C1C" w:rsidRDefault="007704E1" w:rsidP="00034C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Коррекционно-развивающая работа  является одним из приоритетных направлений работы учреждения. Для обеспечения оптимальных педагогических условий для детей с особенностями в воспитании и развитии в МДОУ</w:t>
      </w:r>
      <w:r w:rsidR="00CC030A" w:rsidRPr="00034C1C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034C1C">
        <w:rPr>
          <w:rFonts w:ascii="Times New Roman" w:eastAsia="Calibri" w:hAnsi="Times New Roman" w:cs="Times New Roman"/>
          <w:sz w:val="24"/>
          <w:szCs w:val="24"/>
        </w:rPr>
        <w:t xml:space="preserve"> группы комбинированной  направленности, в которых наряду с нормально развивающимися детьми </w:t>
      </w:r>
      <w:r w:rsidR="00CC030A" w:rsidRPr="00034C1C">
        <w:rPr>
          <w:rFonts w:ascii="Times New Roman" w:eastAsia="Calibri" w:hAnsi="Times New Roman" w:cs="Times New Roman"/>
          <w:sz w:val="24"/>
          <w:szCs w:val="24"/>
        </w:rPr>
        <w:t>воспитываются  дети с ОВЗ (16</w:t>
      </w:r>
      <w:r w:rsidR="0082201A" w:rsidRPr="00034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C1C">
        <w:rPr>
          <w:rFonts w:ascii="Times New Roman" w:eastAsia="Calibri" w:hAnsi="Times New Roman" w:cs="Times New Roman"/>
          <w:sz w:val="24"/>
          <w:szCs w:val="24"/>
        </w:rPr>
        <w:t>детей)</w:t>
      </w:r>
      <w:r w:rsidR="00744AE5" w:rsidRPr="00034C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4AE5" w:rsidRPr="00034C1C">
        <w:rPr>
          <w:rFonts w:ascii="Times New Roman" w:hAnsi="Times New Roman" w:cs="Times New Roman"/>
          <w:sz w:val="24"/>
          <w:szCs w:val="24"/>
        </w:rPr>
        <w:t xml:space="preserve"> из</w:t>
      </w:r>
      <w:r w:rsidR="005E3019" w:rsidRPr="00034C1C">
        <w:rPr>
          <w:rFonts w:ascii="Times New Roman" w:hAnsi="Times New Roman" w:cs="Times New Roman"/>
          <w:sz w:val="24"/>
          <w:szCs w:val="24"/>
        </w:rPr>
        <w:t xml:space="preserve"> них</w:t>
      </w:r>
      <w:r w:rsidR="00710136" w:rsidRPr="00034C1C">
        <w:rPr>
          <w:rFonts w:ascii="Times New Roman" w:hAnsi="Times New Roman" w:cs="Times New Roman"/>
          <w:sz w:val="24"/>
          <w:szCs w:val="24"/>
        </w:rPr>
        <w:t xml:space="preserve"> с ТНР</w:t>
      </w:r>
      <w:r w:rsidR="00C82F46" w:rsidRPr="00034C1C">
        <w:rPr>
          <w:rFonts w:ascii="Times New Roman" w:hAnsi="Times New Roman" w:cs="Times New Roman"/>
          <w:sz w:val="24"/>
          <w:szCs w:val="24"/>
        </w:rPr>
        <w:t xml:space="preserve">  – 4 человек, с ЗПР- 11 человек</w:t>
      </w:r>
      <w:r w:rsidR="0082201A" w:rsidRPr="00034C1C">
        <w:rPr>
          <w:rFonts w:ascii="Times New Roman" w:hAnsi="Times New Roman" w:cs="Times New Roman"/>
          <w:sz w:val="24"/>
          <w:szCs w:val="24"/>
        </w:rPr>
        <w:t>, с УО лёгкой  - 1</w:t>
      </w:r>
      <w:r w:rsidR="00646812" w:rsidRPr="00034C1C">
        <w:rPr>
          <w:rFonts w:ascii="Times New Roman" w:hAnsi="Times New Roman" w:cs="Times New Roman"/>
          <w:sz w:val="24"/>
          <w:szCs w:val="24"/>
        </w:rPr>
        <w:t xml:space="preserve"> чел. в статусе ребёнок-инвалид</w:t>
      </w:r>
      <w:r w:rsidR="0082201A" w:rsidRPr="00034C1C">
        <w:rPr>
          <w:rFonts w:ascii="Times New Roman" w:hAnsi="Times New Roman" w:cs="Times New Roman"/>
          <w:sz w:val="24"/>
          <w:szCs w:val="24"/>
        </w:rPr>
        <w:t>.</w:t>
      </w:r>
    </w:p>
    <w:p w:rsidR="00046E96" w:rsidRPr="00034C1C" w:rsidRDefault="00173297" w:rsidP="00034C1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color w:val="FF0000"/>
          <w:spacing w:val="4"/>
          <w:sz w:val="24"/>
          <w:szCs w:val="24"/>
        </w:rPr>
        <w:t xml:space="preserve">   </w:t>
      </w:r>
      <w:r w:rsidR="00046E96" w:rsidRPr="00034C1C">
        <w:rPr>
          <w:rFonts w:ascii="Times New Roman" w:hAnsi="Times New Roman" w:cs="Times New Roman"/>
          <w:spacing w:val="4"/>
          <w:sz w:val="24"/>
          <w:szCs w:val="24"/>
        </w:rPr>
        <w:t>Психолого-педагогического сопро</w:t>
      </w:r>
      <w:r w:rsidR="00046E96" w:rsidRPr="00034C1C">
        <w:rPr>
          <w:rFonts w:ascii="Times New Roman" w:hAnsi="Times New Roman" w:cs="Times New Roman"/>
          <w:spacing w:val="1"/>
          <w:sz w:val="24"/>
          <w:szCs w:val="24"/>
        </w:rPr>
        <w:t xml:space="preserve">вождения детей с ОВЗ </w:t>
      </w:r>
      <w:r w:rsidR="00046E96" w:rsidRPr="00034C1C">
        <w:rPr>
          <w:rFonts w:ascii="Times New Roman" w:hAnsi="Times New Roman" w:cs="Times New Roman"/>
          <w:sz w:val="24"/>
          <w:szCs w:val="24"/>
        </w:rPr>
        <w:t xml:space="preserve">велось с учётом рекомендаций ЦПМПК, по адаптированным программам МДОУ (АОП для детей с ТНР и АОП для детей с ЗПР) и индивидуальным образовательным маршрутам. С детьми проводились как фронтальные занятия (дети включались в возрастную группу </w:t>
      </w:r>
      <w:proofErr w:type="spellStart"/>
      <w:r w:rsidR="00046E96" w:rsidRPr="00034C1C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="00046E96" w:rsidRPr="00034C1C">
        <w:rPr>
          <w:rFonts w:ascii="Times New Roman" w:hAnsi="Times New Roman" w:cs="Times New Roman"/>
          <w:sz w:val="24"/>
          <w:szCs w:val="24"/>
        </w:rPr>
        <w:t>-типичных сверстников) – в соответствии с сеткой занятий, так и подгрупповые (нозологическая группа), а также индивидуальные.</w:t>
      </w:r>
    </w:p>
    <w:p w:rsidR="00046E96" w:rsidRPr="00034C1C" w:rsidRDefault="00C82F46" w:rsidP="00034C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сентябре 2023</w:t>
      </w:r>
      <w:r w:rsidR="00046E96" w:rsidRPr="00034C1C">
        <w:rPr>
          <w:rFonts w:ascii="Times New Roman" w:hAnsi="Times New Roman" w:cs="Times New Roman"/>
          <w:sz w:val="24"/>
          <w:szCs w:val="24"/>
        </w:rPr>
        <w:t xml:space="preserve"> г. всеми специалистами была проведена диагностика уровня развития психомоторного, познавательного, речевого, физического развития каждого ребёнка, по результатам которой были составлены индивидуальные образовательные маршруты на каждого ребёнка, в группах создавались комфортные условия для развития личности каждого особого ребёнка.</w:t>
      </w:r>
    </w:p>
    <w:p w:rsidR="00046E96" w:rsidRPr="00034C1C" w:rsidRDefault="00046E96" w:rsidP="00034C1C">
      <w:pPr>
        <w:shd w:val="clear" w:color="auto" w:fill="FFFFFF"/>
        <w:spacing w:after="0" w:line="240" w:lineRule="auto"/>
        <w:ind w:left="-142" w:right="29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pacing w:val="-3"/>
          <w:sz w:val="24"/>
          <w:szCs w:val="24"/>
        </w:rPr>
        <w:t xml:space="preserve">При подборе </w:t>
      </w:r>
      <w:r w:rsidRPr="00034C1C">
        <w:rPr>
          <w:rFonts w:ascii="Times New Roman" w:hAnsi="Times New Roman" w:cs="Times New Roman"/>
          <w:sz w:val="24"/>
          <w:szCs w:val="24"/>
        </w:rPr>
        <w:t>основных коррекционных методов у</w:t>
      </w:r>
      <w:r w:rsidRPr="00034C1C">
        <w:rPr>
          <w:rFonts w:ascii="Times New Roman" w:hAnsi="Times New Roman" w:cs="Times New Roman"/>
          <w:spacing w:val="-3"/>
          <w:sz w:val="24"/>
          <w:szCs w:val="24"/>
        </w:rPr>
        <w:t>читывался ведущий вид деятельности дошкольников:</w:t>
      </w:r>
      <w:r w:rsidRPr="00034C1C">
        <w:rPr>
          <w:rFonts w:ascii="Times New Roman" w:hAnsi="Times New Roman" w:cs="Times New Roman"/>
          <w:sz w:val="24"/>
          <w:szCs w:val="24"/>
        </w:rPr>
        <w:t xml:space="preserve"> подвижные, сюжетно-ролевые, дидактические, настольно-печатные, коммуникативные игры; игры и задания на развитие произвольности, воображения, памяти. Использовались различные технологии, в том числе и </w:t>
      </w:r>
      <w:proofErr w:type="spellStart"/>
      <w:r w:rsidRPr="00034C1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34C1C">
        <w:rPr>
          <w:rFonts w:ascii="Times New Roman" w:hAnsi="Times New Roman" w:cs="Times New Roman"/>
          <w:sz w:val="24"/>
          <w:szCs w:val="24"/>
        </w:rPr>
        <w:t>.</w:t>
      </w:r>
    </w:p>
    <w:p w:rsidR="00046E96" w:rsidRPr="00034C1C" w:rsidRDefault="00046E96" w:rsidP="00034C1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Разработанные </w:t>
      </w:r>
      <w:r w:rsidRPr="00034C1C">
        <w:rPr>
          <w:rFonts w:ascii="Times New Roman" w:hAnsi="Times New Roman" w:cs="Times New Roman"/>
          <w:spacing w:val="-1"/>
          <w:sz w:val="24"/>
          <w:szCs w:val="24"/>
        </w:rPr>
        <w:t>коррекционно-раз</w:t>
      </w:r>
      <w:r w:rsidRPr="00034C1C">
        <w:rPr>
          <w:rFonts w:ascii="Times New Roman" w:hAnsi="Times New Roman" w:cs="Times New Roman"/>
          <w:sz w:val="24"/>
          <w:szCs w:val="24"/>
        </w:rPr>
        <w:t>вивающие занятия способствовали тренировке у воспи</w:t>
      </w:r>
      <w:r w:rsidRPr="00034C1C">
        <w:rPr>
          <w:rFonts w:ascii="Times New Roman" w:hAnsi="Times New Roman" w:cs="Times New Roman"/>
          <w:sz w:val="24"/>
          <w:szCs w:val="24"/>
        </w:rPr>
        <w:softHyphen/>
      </w:r>
      <w:r w:rsidRPr="00034C1C">
        <w:rPr>
          <w:rFonts w:ascii="Times New Roman" w:hAnsi="Times New Roman" w:cs="Times New Roman"/>
          <w:spacing w:val="-1"/>
          <w:sz w:val="24"/>
          <w:szCs w:val="24"/>
        </w:rPr>
        <w:t>танников навыков самоконтроля, разви</w:t>
      </w:r>
      <w:r w:rsidRPr="00034C1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34C1C">
        <w:rPr>
          <w:rFonts w:ascii="Times New Roman" w:hAnsi="Times New Roman" w:cs="Times New Roman"/>
          <w:sz w:val="24"/>
          <w:szCs w:val="24"/>
        </w:rPr>
        <w:t>тию логического мышления, воображе</w:t>
      </w:r>
      <w:r w:rsidRPr="00034C1C">
        <w:rPr>
          <w:rFonts w:ascii="Times New Roman" w:hAnsi="Times New Roman" w:cs="Times New Roman"/>
          <w:sz w:val="24"/>
          <w:szCs w:val="24"/>
        </w:rPr>
        <w:softHyphen/>
      </w:r>
      <w:r w:rsidRPr="00034C1C">
        <w:rPr>
          <w:rFonts w:ascii="Times New Roman" w:hAnsi="Times New Roman" w:cs="Times New Roman"/>
          <w:spacing w:val="-4"/>
          <w:sz w:val="24"/>
          <w:szCs w:val="24"/>
        </w:rPr>
        <w:t xml:space="preserve">ния и психологической </w:t>
      </w:r>
      <w:r w:rsidRPr="00034C1C">
        <w:rPr>
          <w:rFonts w:ascii="Times New Roman" w:hAnsi="Times New Roman" w:cs="Times New Roman"/>
          <w:spacing w:val="-1"/>
          <w:sz w:val="24"/>
          <w:szCs w:val="24"/>
        </w:rPr>
        <w:t>разгрузке.</w:t>
      </w:r>
    </w:p>
    <w:p w:rsidR="00646812" w:rsidRPr="00034C1C" w:rsidRDefault="00046E96" w:rsidP="00034C1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В течение года осуществлялась тесная взаимосвязь между педагогами - членами </w:t>
      </w:r>
      <w:proofErr w:type="spellStart"/>
      <w:r w:rsidRPr="00034C1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34C1C">
        <w:rPr>
          <w:rFonts w:ascii="Times New Roman" w:hAnsi="Times New Roman" w:cs="Times New Roman"/>
          <w:sz w:val="24"/>
          <w:szCs w:val="24"/>
        </w:rPr>
        <w:t xml:space="preserve"> (воспитателями, учителем-логопедом/дефектологом, педагогом-психологом,  музыкальным руководителем, инструктором по физкультуре), в Тетради взаимодействия фиксировались рекомендации и задания для закрепления определённых на</w:t>
      </w:r>
      <w:r w:rsidR="00646812" w:rsidRPr="00034C1C">
        <w:rPr>
          <w:rFonts w:ascii="Times New Roman" w:hAnsi="Times New Roman" w:cs="Times New Roman"/>
          <w:sz w:val="24"/>
          <w:szCs w:val="24"/>
        </w:rPr>
        <w:t>выков у детей в вечернее время.</w:t>
      </w:r>
    </w:p>
    <w:p w:rsidR="00646812" w:rsidRPr="00034C1C" w:rsidRDefault="00046E96" w:rsidP="00034C1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Несколько детей с ОВЗ успешно участвовали в межмуниципальных и городских различных творческих конкурсах,</w:t>
      </w:r>
      <w:r w:rsidR="00DF6050" w:rsidRPr="00034C1C">
        <w:rPr>
          <w:rFonts w:ascii="Times New Roman" w:hAnsi="Times New Roman" w:cs="Times New Roman"/>
          <w:sz w:val="24"/>
          <w:szCs w:val="24"/>
        </w:rPr>
        <w:t xml:space="preserve"> став победителями и лауреатами.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Несколько детей с ОВЗ старшего возраста успешно участвовали в различных межмуниципальных и городских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различных  конкурсах и мероприятиях</w:t>
      </w:r>
      <w:r w:rsidRPr="00034C1C">
        <w:rPr>
          <w:rFonts w:ascii="Times New Roman" w:hAnsi="Times New Roman" w:cs="Times New Roman"/>
          <w:sz w:val="24"/>
          <w:szCs w:val="24"/>
        </w:rPr>
        <w:t>: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«Снежная карусель»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- участвовало 6 детей – в различных номинациях (театральная инсценировка, художественного чтения, рисунки и поделки).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номинации «Мы артисты» - диплом 1 степени-5 детей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В номинации «Красочный мир» -  участвовало 2 ребенка (диплом  2 степени –  1 ребёнок). 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номинации «Раскрасим мир стихами» -  3 ребенка участвовало (диплом 1 степени – 1 ребёнок).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-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«Золотой ключик</w:t>
      </w:r>
      <w:r w:rsidRPr="00034C1C">
        <w:rPr>
          <w:rFonts w:ascii="Times New Roman" w:hAnsi="Times New Roman" w:cs="Times New Roman"/>
          <w:b/>
          <w:sz w:val="24"/>
          <w:szCs w:val="24"/>
        </w:rPr>
        <w:t>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- участие в инсценировке сказки « Золотая Рыбка» - 2 детей.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«Апрельская веснушка»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- в составе шумового оркестра – 1 ребёнок – 2 место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номинации «Изобразительное творчество» - 3 место – 1ребенок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марафоне «Бегом по Золотому кольцу»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– 4 ребенка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участие в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беговой эстафете среди воспитанников ДОУ «Салют, Победа!»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- 2 ребенка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сдача ГТО</w:t>
      </w:r>
      <w:r w:rsidRPr="00034C1C">
        <w:rPr>
          <w:rFonts w:ascii="Times New Roman" w:hAnsi="Times New Roman" w:cs="Times New Roman"/>
          <w:sz w:val="24"/>
          <w:szCs w:val="24"/>
        </w:rPr>
        <w:t xml:space="preserve"> – 5 человек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 xml:space="preserve">золотой значок – 3 чел, серебро – 1, 1 не </w:t>
      </w:r>
      <w:proofErr w:type="spellStart"/>
      <w:r w:rsidRPr="00034C1C">
        <w:rPr>
          <w:rFonts w:ascii="Times New Roman" w:hAnsi="Times New Roman" w:cs="Times New Roman"/>
          <w:sz w:val="24"/>
          <w:szCs w:val="24"/>
        </w:rPr>
        <w:t>досдал</w:t>
      </w:r>
      <w:proofErr w:type="spellEnd"/>
      <w:r w:rsidRPr="00034C1C">
        <w:rPr>
          <w:rFonts w:ascii="Times New Roman" w:hAnsi="Times New Roman" w:cs="Times New Roman"/>
          <w:sz w:val="24"/>
          <w:szCs w:val="24"/>
        </w:rPr>
        <w:t>?)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- </w:t>
      </w:r>
      <w:r w:rsidRPr="00034C1C">
        <w:rPr>
          <w:rFonts w:ascii="Times New Roman" w:hAnsi="Times New Roman" w:cs="Times New Roman"/>
          <w:sz w:val="24"/>
          <w:szCs w:val="24"/>
          <w:u w:val="single"/>
        </w:rPr>
        <w:t xml:space="preserve">региональный творческий конкурс 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«ГТО глазами детей»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 - участвовало 2 ребенка, 1 получила грамоту призёра.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-  </w:t>
      </w: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«Стихов весёлый перезвон»</w:t>
      </w:r>
      <w:r w:rsidRPr="00034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C1C">
        <w:rPr>
          <w:rFonts w:ascii="Times New Roman" w:hAnsi="Times New Roman" w:cs="Times New Roman"/>
          <w:sz w:val="24"/>
          <w:szCs w:val="24"/>
          <w:u w:val="single"/>
        </w:rPr>
        <w:t>на уровне ДОУ</w:t>
      </w:r>
      <w:r w:rsidRPr="00034C1C">
        <w:rPr>
          <w:rFonts w:ascii="Times New Roman" w:hAnsi="Times New Roman" w:cs="Times New Roman"/>
          <w:sz w:val="24"/>
          <w:szCs w:val="24"/>
        </w:rPr>
        <w:t xml:space="preserve">) участвовал 1 ребёнок(6лет). </w:t>
      </w:r>
    </w:p>
    <w:p w:rsidR="00A529D2" w:rsidRPr="00034C1C" w:rsidRDefault="00A529D2" w:rsidP="00034C1C">
      <w:pPr>
        <w:pStyle w:val="a9"/>
        <w:shd w:val="clear" w:color="auto" w:fill="FFFFFF"/>
        <w:jc w:val="both"/>
        <w:rPr>
          <w:color w:val="000000"/>
        </w:rPr>
      </w:pPr>
      <w:r w:rsidRPr="00034C1C">
        <w:rPr>
          <w:color w:val="000000"/>
        </w:rPr>
        <w:t xml:space="preserve">После проведения курса занятий с детьми ОВЗ </w:t>
      </w:r>
    </w:p>
    <w:p w:rsidR="00A529D2" w:rsidRPr="00034C1C" w:rsidRDefault="00A529D2" w:rsidP="00034C1C">
      <w:pPr>
        <w:pStyle w:val="a9"/>
        <w:shd w:val="clear" w:color="auto" w:fill="FFFFFF"/>
        <w:jc w:val="both"/>
        <w:rPr>
          <w:color w:val="000000"/>
        </w:rPr>
      </w:pPr>
      <w:r w:rsidRPr="00034C1C">
        <w:rPr>
          <w:color w:val="000000"/>
        </w:rPr>
        <w:t xml:space="preserve"> - </w:t>
      </w:r>
      <w:r w:rsidRPr="00034C1C">
        <w:rPr>
          <w:b/>
          <w:color w:val="000000"/>
          <w:u w:val="single"/>
        </w:rPr>
        <w:t>в школу выпущены</w:t>
      </w:r>
      <w:r w:rsidRPr="00034C1C">
        <w:rPr>
          <w:color w:val="000000"/>
        </w:rPr>
        <w:t xml:space="preserve"> дети с нормой по развитию </w:t>
      </w:r>
      <w:proofErr w:type="gramStart"/>
      <w:r w:rsidRPr="00034C1C">
        <w:rPr>
          <w:color w:val="000000"/>
        </w:rPr>
        <w:t xml:space="preserve">( </w:t>
      </w:r>
      <w:proofErr w:type="gramEnd"/>
      <w:r w:rsidRPr="00034C1C">
        <w:rPr>
          <w:color w:val="000000"/>
        </w:rPr>
        <w:t xml:space="preserve">соответствие по возрастным показателям с </w:t>
      </w:r>
      <w:proofErr w:type="spellStart"/>
      <w:r w:rsidRPr="00034C1C">
        <w:rPr>
          <w:color w:val="000000"/>
        </w:rPr>
        <w:t>нормотипичными</w:t>
      </w:r>
      <w:proofErr w:type="spellEnd"/>
      <w:r w:rsidRPr="00034C1C">
        <w:rPr>
          <w:color w:val="000000"/>
        </w:rPr>
        <w:t xml:space="preserve"> детьми) – 2 ребенка ( 1-ТНР, 1 – ЗПР) и чистой речью, а также - 2 ребенка (ЗПР) – со стабильно-положительной динамикой, по речи – контроль за поставленными звуками в самостоятельной речи.</w:t>
      </w:r>
    </w:p>
    <w:p w:rsidR="00A529D2" w:rsidRPr="00034C1C" w:rsidRDefault="00A529D2" w:rsidP="00034C1C">
      <w:pPr>
        <w:pStyle w:val="a9"/>
        <w:shd w:val="clear" w:color="auto" w:fill="FFFFFF"/>
        <w:jc w:val="both"/>
        <w:rPr>
          <w:color w:val="000000"/>
        </w:rPr>
      </w:pPr>
      <w:r w:rsidRPr="00034C1C">
        <w:rPr>
          <w:color w:val="000000"/>
        </w:rPr>
        <w:t xml:space="preserve">  - </w:t>
      </w:r>
      <w:r w:rsidRPr="00034C1C">
        <w:rPr>
          <w:b/>
          <w:color w:val="000000"/>
        </w:rPr>
        <w:t>у оставшихся детей в ДОУ</w:t>
      </w:r>
      <w:r w:rsidRPr="00034C1C">
        <w:rPr>
          <w:color w:val="000000"/>
        </w:rPr>
        <w:t xml:space="preserve"> наблюдается стабильно-положительная динамика в развитии у 12 детей, которые систематически посещали ДОУ. У двоих, практически не посещающих ДОУ, - минимальная динамика.</w:t>
      </w:r>
    </w:p>
    <w:p w:rsidR="00A529D2" w:rsidRPr="00034C1C" w:rsidRDefault="00A529D2" w:rsidP="00034C1C">
      <w:pPr>
        <w:pStyle w:val="a9"/>
        <w:shd w:val="clear" w:color="auto" w:fill="FFFFFF"/>
        <w:jc w:val="both"/>
        <w:rPr>
          <w:b/>
          <w:color w:val="000000"/>
        </w:rPr>
      </w:pPr>
    </w:p>
    <w:p w:rsidR="00A529D2" w:rsidRPr="00034C1C" w:rsidRDefault="00A529D2" w:rsidP="00034C1C">
      <w:pPr>
        <w:pStyle w:val="a9"/>
        <w:shd w:val="clear" w:color="auto" w:fill="FFFFFF"/>
        <w:jc w:val="both"/>
        <w:rPr>
          <w:b/>
          <w:color w:val="000000"/>
        </w:rPr>
      </w:pPr>
      <w:r w:rsidRPr="00034C1C">
        <w:rPr>
          <w:b/>
          <w:color w:val="000000"/>
        </w:rPr>
        <w:t xml:space="preserve">Коммуникация: 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b/>
          <w:color w:val="000000"/>
        </w:rPr>
      </w:pPr>
      <w:r w:rsidRPr="00034C1C">
        <w:rPr>
          <w:b/>
          <w:color w:val="000000"/>
        </w:rPr>
        <w:t xml:space="preserve">- </w:t>
      </w:r>
      <w:r w:rsidRPr="00034C1C">
        <w:rPr>
          <w:color w:val="000000"/>
        </w:rPr>
        <w:t>пополнился и активизировался  пассивный и активный словарь,  расширились представления об окружающем мире.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034C1C">
        <w:rPr>
          <w:b/>
          <w:color w:val="000000"/>
        </w:rPr>
        <w:t xml:space="preserve"> - </w:t>
      </w:r>
      <w:r w:rsidRPr="00034C1C">
        <w:rPr>
          <w:color w:val="000000"/>
        </w:rPr>
        <w:t>улучшилась самостоятельная речь</w:t>
      </w:r>
      <w:r w:rsidRPr="00034C1C">
        <w:rPr>
          <w:b/>
          <w:color w:val="000000"/>
        </w:rPr>
        <w:t xml:space="preserve"> </w:t>
      </w:r>
      <w:r w:rsidRPr="00034C1C">
        <w:rPr>
          <w:color w:val="000000"/>
        </w:rPr>
        <w:t>(смена уровня речевого развития, выход на норму звукопроизношения).</w:t>
      </w:r>
    </w:p>
    <w:p w:rsidR="00A529D2" w:rsidRPr="00034C1C" w:rsidRDefault="00A529D2" w:rsidP="00034C1C">
      <w:pPr>
        <w:pStyle w:val="a9"/>
        <w:numPr>
          <w:ilvl w:val="0"/>
          <w:numId w:val="20"/>
        </w:numPr>
        <w:shd w:val="clear" w:color="auto" w:fill="FFFFFF"/>
        <w:spacing w:before="0" w:after="0"/>
        <w:ind w:left="0" w:firstLine="0"/>
        <w:jc w:val="both"/>
        <w:rPr>
          <w:color w:val="000000"/>
        </w:rPr>
      </w:pPr>
      <w:r w:rsidRPr="00034C1C">
        <w:rPr>
          <w:b/>
          <w:bCs/>
          <w:color w:val="000000"/>
        </w:rPr>
        <w:t>Когнитивные процессы: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034C1C">
        <w:rPr>
          <w:color w:val="000000"/>
        </w:rPr>
        <w:t xml:space="preserve"> - увеличился объём концентрации внимания, возросло умение работать сосредоточенно, не отвлекаясь,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034C1C">
        <w:rPr>
          <w:color w:val="000000"/>
        </w:rPr>
        <w:t xml:space="preserve"> -  повысился уровень элементов словесно-логического мышления, умения самостоятельно выявлять закономерности, устанавливать причинно-следственные связи, находить сходства и различия между предметами, выстраивать логическую цепочку событий, выделять главное, исключать лишнее.</w:t>
      </w:r>
    </w:p>
    <w:p w:rsidR="00A529D2" w:rsidRPr="00034C1C" w:rsidRDefault="00A529D2" w:rsidP="00034C1C">
      <w:pPr>
        <w:pStyle w:val="a9"/>
        <w:numPr>
          <w:ilvl w:val="0"/>
          <w:numId w:val="20"/>
        </w:numPr>
        <w:shd w:val="clear" w:color="auto" w:fill="FFFFFF"/>
        <w:spacing w:before="0" w:after="0"/>
        <w:ind w:left="0" w:firstLine="0"/>
        <w:jc w:val="both"/>
        <w:rPr>
          <w:color w:val="000000"/>
        </w:rPr>
      </w:pPr>
      <w:r w:rsidRPr="00034C1C">
        <w:rPr>
          <w:b/>
          <w:bCs/>
          <w:color w:val="000000"/>
        </w:rPr>
        <w:t>Психомоторика и сенсорные процессы: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034C1C">
        <w:rPr>
          <w:b/>
          <w:bCs/>
          <w:color w:val="000000"/>
        </w:rPr>
        <w:t>-</w:t>
      </w:r>
      <w:r w:rsidRPr="00034C1C">
        <w:rPr>
          <w:color w:val="000000"/>
        </w:rPr>
        <w:t> повысился уровень пространственно-временных зависимостей, умение осознавать смысл пространственных предлогов,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034C1C">
        <w:rPr>
          <w:b/>
          <w:bCs/>
          <w:color w:val="000000"/>
        </w:rPr>
        <w:lastRenderedPageBreak/>
        <w:t xml:space="preserve"> - </w:t>
      </w:r>
      <w:r w:rsidRPr="00034C1C">
        <w:rPr>
          <w:color w:val="000000"/>
        </w:rPr>
        <w:t xml:space="preserve"> повысился уровень развития </w:t>
      </w:r>
      <w:proofErr w:type="spellStart"/>
      <w:r w:rsidRPr="00034C1C">
        <w:rPr>
          <w:color w:val="000000"/>
        </w:rPr>
        <w:t>графомоторных</w:t>
      </w:r>
      <w:proofErr w:type="spellEnd"/>
      <w:r w:rsidRPr="00034C1C">
        <w:rPr>
          <w:color w:val="000000"/>
        </w:rPr>
        <w:t xml:space="preserve"> навыков, развития мелкой моторики руки.</w:t>
      </w:r>
    </w:p>
    <w:p w:rsidR="00A529D2" w:rsidRPr="00034C1C" w:rsidRDefault="00A529D2" w:rsidP="00034C1C">
      <w:pPr>
        <w:pStyle w:val="a9"/>
        <w:numPr>
          <w:ilvl w:val="0"/>
          <w:numId w:val="20"/>
        </w:numPr>
        <w:shd w:val="clear" w:color="auto" w:fill="FFFFFF"/>
        <w:spacing w:before="0" w:after="0"/>
        <w:ind w:left="0" w:firstLine="0"/>
        <w:jc w:val="both"/>
        <w:rPr>
          <w:color w:val="000000"/>
        </w:rPr>
      </w:pPr>
      <w:proofErr w:type="spellStart"/>
      <w:r w:rsidRPr="00034C1C">
        <w:rPr>
          <w:b/>
          <w:bCs/>
          <w:color w:val="000000"/>
        </w:rPr>
        <w:t>Саморегуляция</w:t>
      </w:r>
      <w:proofErr w:type="spellEnd"/>
      <w:r w:rsidRPr="00034C1C">
        <w:rPr>
          <w:b/>
          <w:bCs/>
          <w:color w:val="000000"/>
        </w:rPr>
        <w:t>:</w:t>
      </w:r>
    </w:p>
    <w:p w:rsidR="00A529D2" w:rsidRPr="00034C1C" w:rsidRDefault="00A529D2" w:rsidP="00034C1C">
      <w:pPr>
        <w:pStyle w:val="a9"/>
        <w:shd w:val="clear" w:color="auto" w:fill="FFFFFF"/>
        <w:spacing w:before="0" w:after="0"/>
        <w:jc w:val="both"/>
        <w:rPr>
          <w:color w:val="000000"/>
        </w:rPr>
      </w:pPr>
      <w:r w:rsidRPr="00034C1C">
        <w:rPr>
          <w:color w:val="000000"/>
        </w:rPr>
        <w:t xml:space="preserve"> - отмечается повышение уровня произвольной регуляции, умении сознательно подчинить свои действия правилу, ориентироваться на заданную систему требований, внимательно слушать говорящего и точнее выполнять задания, предлагаемые в устной форме, точно самостоятельно выполнять требуемое задание по зрительно воспринимаемому образцу</w:t>
      </w:r>
    </w:p>
    <w:p w:rsidR="00A529D2" w:rsidRPr="00034C1C" w:rsidRDefault="00A529D2" w:rsidP="00034C1C">
      <w:pPr>
        <w:pStyle w:val="a9"/>
        <w:numPr>
          <w:ilvl w:val="0"/>
          <w:numId w:val="20"/>
        </w:numPr>
        <w:shd w:val="clear" w:color="auto" w:fill="FFFFFF"/>
        <w:spacing w:before="0" w:after="0"/>
        <w:ind w:left="0" w:firstLine="0"/>
        <w:jc w:val="both"/>
        <w:rPr>
          <w:color w:val="000000"/>
        </w:rPr>
      </w:pPr>
      <w:r w:rsidRPr="00034C1C">
        <w:rPr>
          <w:b/>
          <w:bCs/>
          <w:color w:val="000000"/>
        </w:rPr>
        <w:t xml:space="preserve">Социализация: </w:t>
      </w:r>
      <w:r w:rsidRPr="00034C1C">
        <w:rPr>
          <w:color w:val="000000"/>
        </w:rPr>
        <w:t>дети стали больше проявлять инициативу в общении со сверстниками и взрослыми, возрос уровень коммуникативных навыков, межличностного взаимодействия.</w:t>
      </w:r>
    </w:p>
    <w:p w:rsidR="00A529D2" w:rsidRPr="00034C1C" w:rsidRDefault="00A529D2" w:rsidP="00034C1C">
      <w:pPr>
        <w:pStyle w:val="a9"/>
        <w:shd w:val="clear" w:color="auto" w:fill="FFFFFF"/>
        <w:jc w:val="both"/>
        <w:rPr>
          <w:color w:val="000000"/>
        </w:rPr>
      </w:pPr>
      <w:r w:rsidRPr="00034C1C">
        <w:rPr>
          <w:b/>
          <w:color w:val="000000"/>
        </w:rPr>
        <w:t>К сожалению, у тех детей, где динамика минимальная, это связано с большим количеством пропусков ДОУ, как по болезни, так и без уважительной причины</w:t>
      </w:r>
      <w:proofErr w:type="gramStart"/>
      <w:r w:rsidRPr="00034C1C">
        <w:rPr>
          <w:b/>
          <w:color w:val="000000"/>
        </w:rPr>
        <w:t>.</w:t>
      </w:r>
      <w:proofErr w:type="gramEnd"/>
      <w:r w:rsidRPr="00034C1C">
        <w:rPr>
          <w:color w:val="000000"/>
        </w:rPr>
        <w:t xml:space="preserve"> </w:t>
      </w:r>
      <w:proofErr w:type="gramStart"/>
      <w:r w:rsidRPr="00034C1C">
        <w:rPr>
          <w:color w:val="000000"/>
        </w:rPr>
        <w:t>м</w:t>
      </w:r>
      <w:proofErr w:type="gramEnd"/>
      <w:r w:rsidRPr="00034C1C">
        <w:rPr>
          <w:color w:val="000000"/>
        </w:rPr>
        <w:t xml:space="preserve">ладшего возраста ( т.к.  много пропусков, то и занятия соответственно проводились не систематически, у детей наблюдались откаты в развитии после длительных пропусков, приходилось всё начинать заново, намеченная программа не выполнялась, она детьми усвоена частично). </w:t>
      </w:r>
    </w:p>
    <w:p w:rsidR="00A529D2" w:rsidRPr="00034C1C" w:rsidRDefault="00A529D2" w:rsidP="00034C1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  <w:u w:val="single"/>
        </w:rPr>
        <w:t>На новый 2024-2025 учебный год</w:t>
      </w:r>
      <w:r w:rsidRPr="00034C1C">
        <w:rPr>
          <w:rFonts w:ascii="Times New Roman" w:hAnsi="Times New Roman" w:cs="Times New Roman"/>
          <w:sz w:val="24"/>
          <w:szCs w:val="24"/>
        </w:rPr>
        <w:t xml:space="preserve"> на обучение по АОП </w:t>
      </w:r>
      <w:r w:rsidRPr="00034C1C">
        <w:rPr>
          <w:rFonts w:ascii="Times New Roman" w:hAnsi="Times New Roman" w:cs="Times New Roman"/>
          <w:sz w:val="24"/>
          <w:szCs w:val="24"/>
          <w:u w:val="single"/>
        </w:rPr>
        <w:t>оставлено 12 человек – по возрасту</w:t>
      </w:r>
      <w:r w:rsidRPr="00034C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29D2" w:rsidRPr="00034C1C" w:rsidRDefault="00A529D2" w:rsidP="00034C1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34C1C">
        <w:rPr>
          <w:rFonts w:ascii="Times New Roman" w:hAnsi="Times New Roman" w:cs="Times New Roman"/>
          <w:sz w:val="24"/>
          <w:szCs w:val="24"/>
          <w:u w:val="single"/>
        </w:rPr>
        <w:t>выявлено 5 детей из группы раннего возраста</w:t>
      </w:r>
      <w:r w:rsidRPr="00034C1C">
        <w:rPr>
          <w:rFonts w:ascii="Times New Roman" w:hAnsi="Times New Roman" w:cs="Times New Roman"/>
          <w:sz w:val="24"/>
          <w:szCs w:val="24"/>
        </w:rPr>
        <w:t>, после посещения ПМПК получивших статус ОВЗ и рекомендации по обучению по АОП для ЗПР (4 ребенка) и ТНР (1 ребенок).</w:t>
      </w:r>
    </w:p>
    <w:p w:rsidR="00A529D2" w:rsidRPr="00034C1C" w:rsidRDefault="00A529D2" w:rsidP="00034C1C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9D2" w:rsidRPr="00034C1C" w:rsidRDefault="00A529D2" w:rsidP="00034C1C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На новый учебный 2024-2025 год запланировано:</w:t>
      </w:r>
    </w:p>
    <w:p w:rsidR="00A529D2" w:rsidRPr="00034C1C" w:rsidRDefault="00A529D2" w:rsidP="00034C1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Продолжать работу с детьми с ОВЗ по рекомендованным адаптированным программам – 17 детей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 xml:space="preserve">с рекомендациями ЦПМПК), </w:t>
      </w:r>
    </w:p>
    <w:p w:rsidR="00A529D2" w:rsidRPr="00034C1C" w:rsidRDefault="00A529D2" w:rsidP="00034C1C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Из них  </w:t>
      </w:r>
      <w:r w:rsidRPr="00034C1C">
        <w:rPr>
          <w:rFonts w:ascii="Times New Roman" w:hAnsi="Times New Roman" w:cs="Times New Roman"/>
          <w:b/>
          <w:sz w:val="24"/>
          <w:szCs w:val="24"/>
        </w:rPr>
        <w:t>4 ТНР, 12 ЗПР и 1 УО.</w:t>
      </w:r>
    </w:p>
    <w:p w:rsidR="00A529D2" w:rsidRPr="00034C1C" w:rsidRDefault="00A529D2" w:rsidP="00034C1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Продолжать работу по выявлению детей группы риска.</w:t>
      </w:r>
    </w:p>
    <w:p w:rsidR="00C82F46" w:rsidRPr="00034C1C" w:rsidRDefault="00C82F46" w:rsidP="0003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Таким образом, коррекционная работа в </w:t>
      </w:r>
      <w:proofErr w:type="gramStart"/>
      <w:r w:rsidRPr="00034C1C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 xml:space="preserve"> ДОУ направлена на достижение каждым ребёнком максимально возможного уровня личностного развития, образования, жизненной компетенции, интеграции в</w:t>
      </w:r>
      <w:r w:rsidR="00D1512F" w:rsidRPr="00034C1C">
        <w:rPr>
          <w:rFonts w:ascii="Times New Roman" w:hAnsi="Times New Roman" w:cs="Times New Roman"/>
          <w:sz w:val="24"/>
          <w:szCs w:val="24"/>
        </w:rPr>
        <w:t xml:space="preserve"> социум. Г</w:t>
      </w:r>
      <w:r w:rsidRPr="00034C1C">
        <w:rPr>
          <w:rFonts w:ascii="Times New Roman" w:hAnsi="Times New Roman" w:cs="Times New Roman"/>
          <w:sz w:val="24"/>
          <w:szCs w:val="24"/>
        </w:rPr>
        <w:t>одовой план и все поставленные задачи коррекционно-развивающей работы на учебный год выполнены.</w:t>
      </w:r>
    </w:p>
    <w:p w:rsidR="007704E1" w:rsidRPr="00034C1C" w:rsidRDefault="007704E1" w:rsidP="00034C1C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04E1" w:rsidRDefault="007704E1" w:rsidP="00034C1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034C1C" w:rsidRPr="00034C1C" w:rsidRDefault="00034C1C" w:rsidP="00034C1C">
      <w:pPr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Инновационная деятельность.</w:t>
      </w:r>
    </w:p>
    <w:p w:rsidR="00951759" w:rsidRPr="00034C1C" w:rsidRDefault="00951759" w:rsidP="00034C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759" w:rsidRPr="00034C1C" w:rsidRDefault="00154C3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</w:t>
      </w:r>
      <w:r w:rsidR="00951759" w:rsidRPr="00034C1C">
        <w:rPr>
          <w:rFonts w:ascii="Times New Roman" w:hAnsi="Times New Roman" w:cs="Times New Roman"/>
          <w:sz w:val="24"/>
          <w:szCs w:val="24"/>
        </w:rPr>
        <w:t>Приоритетным направлением работы учреждения является «Развитие</w:t>
      </w:r>
    </w:p>
    <w:p w:rsidR="00154C31" w:rsidRPr="00034C1C" w:rsidRDefault="00951759" w:rsidP="00034C1C">
      <w:pPr>
        <w:pStyle w:val="a4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инклюзивного образования»</w:t>
      </w:r>
      <w:r w:rsidRPr="00034C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C1C">
        <w:rPr>
          <w:rFonts w:ascii="Times New Roman" w:hAnsi="Times New Roman" w:cs="Times New Roman"/>
          <w:sz w:val="24"/>
          <w:szCs w:val="24"/>
        </w:rPr>
        <w:t xml:space="preserve">В течение года в учреждении работала </w:t>
      </w:r>
      <w:r w:rsidRPr="00034C1C">
        <w:rPr>
          <w:rFonts w:ascii="Times New Roman" w:hAnsi="Times New Roman" w:cs="Times New Roman"/>
          <w:iCs/>
          <w:sz w:val="24"/>
          <w:szCs w:val="24"/>
        </w:rPr>
        <w:t>муниципальная инновационная площадка «Маленькая территория больших надежд». Работа проводилась в соответствии с годовым планом.</w:t>
      </w:r>
    </w:p>
    <w:p w:rsidR="00951759" w:rsidRPr="00034C1C" w:rsidRDefault="00154C31" w:rsidP="00034C1C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951759" w:rsidRPr="00034C1C">
        <w:rPr>
          <w:rFonts w:ascii="Times New Roman" w:hAnsi="Times New Roman" w:cs="Times New Roman"/>
          <w:sz w:val="24"/>
          <w:szCs w:val="24"/>
        </w:rPr>
        <w:t xml:space="preserve"> Служба Ранней Помощи «Растишка» была создана для сопровождения детей раннего возраста, имеющих различные нарушения (задержку) развития. В течение года логопедическим и психологически</w:t>
      </w:r>
      <w:r w:rsidR="00DF6050" w:rsidRPr="00034C1C">
        <w:rPr>
          <w:rFonts w:ascii="Times New Roman" w:hAnsi="Times New Roman" w:cs="Times New Roman"/>
          <w:sz w:val="24"/>
          <w:szCs w:val="24"/>
        </w:rPr>
        <w:t>м</w:t>
      </w:r>
      <w:r w:rsidR="00A529D2" w:rsidRPr="00034C1C">
        <w:rPr>
          <w:rFonts w:ascii="Times New Roman" w:hAnsi="Times New Roman" w:cs="Times New Roman"/>
          <w:sz w:val="24"/>
          <w:szCs w:val="24"/>
        </w:rPr>
        <w:t xml:space="preserve"> сопровождением было охвачено 17</w:t>
      </w:r>
      <w:r w:rsidR="00DF6050" w:rsidRPr="00034C1C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951759" w:rsidRPr="00034C1C">
        <w:rPr>
          <w:rFonts w:ascii="Times New Roman" w:hAnsi="Times New Roman" w:cs="Times New Roman"/>
          <w:sz w:val="24"/>
          <w:szCs w:val="24"/>
        </w:rPr>
        <w:t xml:space="preserve"> посещающих МДОУ «Росинка»</w:t>
      </w:r>
      <w:r w:rsidR="00DF6050" w:rsidRPr="00034C1C">
        <w:rPr>
          <w:rFonts w:ascii="Times New Roman" w:hAnsi="Times New Roman" w:cs="Times New Roman"/>
          <w:sz w:val="24"/>
          <w:szCs w:val="24"/>
        </w:rPr>
        <w:t xml:space="preserve"> и 1 ребёнок-инвалид, на домашнем </w:t>
      </w:r>
      <w:proofErr w:type="gramStart"/>
      <w:r w:rsidR="00DF6050" w:rsidRPr="00034C1C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DF6050" w:rsidRPr="00034C1C">
        <w:rPr>
          <w:rFonts w:ascii="Times New Roman" w:hAnsi="Times New Roman" w:cs="Times New Roman"/>
          <w:sz w:val="24"/>
          <w:szCs w:val="24"/>
        </w:rPr>
        <w:t xml:space="preserve"> медицинским показаниям</w:t>
      </w:r>
      <w:r w:rsidR="00951759" w:rsidRPr="00034C1C">
        <w:rPr>
          <w:rFonts w:ascii="Times New Roman" w:hAnsi="Times New Roman" w:cs="Times New Roman"/>
          <w:sz w:val="24"/>
          <w:szCs w:val="24"/>
        </w:rPr>
        <w:t>. В течение года проводились консультации для родителей и занятия с детьми раннего возраста.</w:t>
      </w:r>
    </w:p>
    <w:p w:rsidR="00A529D2" w:rsidRPr="00034C1C" w:rsidRDefault="00A529D2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Дополнительно образовательная деятельность в ДОУ.</w:t>
      </w:r>
    </w:p>
    <w:p w:rsidR="007704E1" w:rsidRPr="00034C1C" w:rsidRDefault="007704E1" w:rsidP="00034C1C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прошедшем учебном году в рамках дополнительного образования  работали кружки</w:t>
      </w:r>
      <w:r w:rsidR="00237060" w:rsidRPr="00034C1C">
        <w:rPr>
          <w:rFonts w:ascii="Times New Roman" w:hAnsi="Times New Roman" w:cs="Times New Roman"/>
          <w:sz w:val="24"/>
          <w:szCs w:val="24"/>
        </w:rPr>
        <w:t xml:space="preserve"> для воспитанников 5-7 лет</w:t>
      </w:r>
      <w:r w:rsidRPr="00034C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4E1" w:rsidRPr="00034C1C" w:rsidRDefault="00AD0D87" w:rsidP="00034C1C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«Музыкальный теремок» - художественно-эстетической направленности</w:t>
      </w:r>
    </w:p>
    <w:p w:rsidR="007704E1" w:rsidRPr="00034C1C" w:rsidRDefault="007704E1" w:rsidP="00034C1C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«Ри</w:t>
      </w:r>
      <w:r w:rsidR="00237060" w:rsidRPr="00034C1C">
        <w:rPr>
          <w:rFonts w:ascii="Times New Roman" w:hAnsi="Times New Roman" w:cs="Times New Roman"/>
          <w:sz w:val="24"/>
          <w:szCs w:val="24"/>
        </w:rPr>
        <w:t>тмика увлекательная» - физкультурно-оздоровительно</w:t>
      </w:r>
      <w:r w:rsidRPr="00034C1C">
        <w:rPr>
          <w:rFonts w:ascii="Times New Roman" w:hAnsi="Times New Roman" w:cs="Times New Roman"/>
          <w:sz w:val="24"/>
          <w:szCs w:val="24"/>
        </w:rPr>
        <w:t>й</w:t>
      </w:r>
      <w:r w:rsidR="00237060" w:rsidRPr="00034C1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7D55AB" w:rsidRPr="00034C1C" w:rsidRDefault="00A529D2" w:rsidP="00034C1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Кружки посещало 27</w:t>
      </w:r>
      <w:r w:rsidR="00237060" w:rsidRPr="00034C1C">
        <w:rPr>
          <w:rFonts w:ascii="Times New Roman" w:hAnsi="Times New Roman" w:cs="Times New Roman"/>
          <w:sz w:val="24"/>
          <w:szCs w:val="24"/>
        </w:rPr>
        <w:t xml:space="preserve"> воспитанников. Эти программы вошли в реестр программ по Ярославской области и сертифицированы как общеразвивающие.</w:t>
      </w:r>
    </w:p>
    <w:p w:rsidR="00237060" w:rsidRPr="00034C1C" w:rsidRDefault="007D55AB" w:rsidP="00034C1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lastRenderedPageBreak/>
        <w:t>Кружок «Мы исследователи»</w:t>
      </w:r>
      <w:r w:rsidR="00123384" w:rsidRPr="00034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3384" w:rsidRPr="00034C1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123384" w:rsidRPr="00034C1C">
        <w:rPr>
          <w:rFonts w:ascii="Times New Roman" w:hAnsi="Times New Roman" w:cs="Times New Roman"/>
          <w:sz w:val="24"/>
          <w:szCs w:val="24"/>
        </w:rPr>
        <w:t xml:space="preserve">  направленности посещало</w:t>
      </w:r>
      <w:r w:rsidR="00F27990"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B04487"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</w:t>
      </w:r>
      <w:r w:rsidR="00EB79F3"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5-7 лет</w:t>
      </w:r>
      <w:r w:rsidR="00F27990"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73297" w:rsidRPr="00034C1C">
        <w:rPr>
          <w:rFonts w:ascii="Times New Roman" w:hAnsi="Times New Roman" w:cs="Times New Roman"/>
          <w:sz w:val="24"/>
          <w:szCs w:val="24"/>
        </w:rPr>
        <w:t>В течение года во всех группах проводились занятия по программе «Мой край родной»</w:t>
      </w:r>
      <w:r w:rsidR="00154C31" w:rsidRPr="00034C1C">
        <w:rPr>
          <w:rFonts w:ascii="Times New Roman" w:hAnsi="Times New Roman" w:cs="Times New Roman"/>
          <w:sz w:val="24"/>
          <w:szCs w:val="24"/>
        </w:rPr>
        <w:t>.</w:t>
      </w:r>
    </w:p>
    <w:p w:rsidR="00A529D2" w:rsidRPr="00034C1C" w:rsidRDefault="00A529D2" w:rsidP="00034C1C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Группа кратковременного пребывания</w:t>
      </w:r>
    </w:p>
    <w:p w:rsidR="00A02254" w:rsidRPr="00034C1C" w:rsidRDefault="00A02254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384" w:rsidRPr="00034C1C" w:rsidRDefault="00123384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Pr="00034C1C">
        <w:rPr>
          <w:rFonts w:ascii="Times New Roman" w:hAnsi="Times New Roman" w:cs="Times New Roman"/>
          <w:bCs/>
          <w:sz w:val="24"/>
          <w:szCs w:val="24"/>
        </w:rPr>
        <w:t>Группа кратковременного пребывания «Вместе с м</w:t>
      </w:r>
      <w:r w:rsidR="00A529D2" w:rsidRPr="00034C1C">
        <w:rPr>
          <w:rFonts w:ascii="Times New Roman" w:hAnsi="Times New Roman" w:cs="Times New Roman"/>
          <w:bCs/>
          <w:sz w:val="24"/>
          <w:szCs w:val="24"/>
        </w:rPr>
        <w:t>амой»   работала  с октября 2023  года по май 2024</w:t>
      </w: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года. Дети с родителями посещали детский сад 2 раза в неделю: среда и пятница, время пребывания 3 часа. В среднем посещае</w:t>
      </w:r>
      <w:r w:rsidR="00F063C2" w:rsidRPr="00034C1C">
        <w:rPr>
          <w:rFonts w:ascii="Times New Roman" w:hAnsi="Times New Roman" w:cs="Times New Roman"/>
          <w:bCs/>
          <w:sz w:val="24"/>
          <w:szCs w:val="24"/>
        </w:rPr>
        <w:t>м</w:t>
      </w:r>
      <w:r w:rsidR="00A529D2" w:rsidRPr="00034C1C">
        <w:rPr>
          <w:rFonts w:ascii="Times New Roman" w:hAnsi="Times New Roman" w:cs="Times New Roman"/>
          <w:bCs/>
          <w:sz w:val="24"/>
          <w:szCs w:val="24"/>
        </w:rPr>
        <w:t>ость в течение года составила 9</w:t>
      </w:r>
      <w:r w:rsidR="00F063C2" w:rsidRPr="00034C1C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034C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23384" w:rsidRPr="00034C1C" w:rsidRDefault="00123384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   В группе кратковременного пребывания были созданы все  условия, направленные  на  всестороннее развитие детей раннего возраста, не посещающих детский сад.</w:t>
      </w:r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К моменту прихода детей был подготовлен и оснащен в соответствии с их возрастными особенностями за</w:t>
      </w:r>
      <w:proofErr w:type="gramStart"/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л(</w:t>
      </w:r>
      <w:proofErr w:type="gramEnd"/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 комната). Предметно-пространственная среда отвечала интересам и потребностям детей, все игровое оборудование было доступно и безопасно.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составлен перспективный план работы для  детей ГКП раннего возраста, в котором  обозначены  совместные занятия с использованием основных виды детской деятельности (наибольший интерес представляла продуктивная (лепка из пластилина и нетрадиционные формы рисования – ладошками, ватными палочками, печатками и т.п.), различные игры, досуговые мероприятия, общение и другие формы работы с детьми, направленные на облегчение процесса адаптации с учетом индивидуальных особенностей воспитанников.</w:t>
      </w:r>
      <w:proofErr w:type="gramEnd"/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рамках деятельности группы осуществлялась специально-организованная деятельность воспитателя и других специалистов ДОУ</w:t>
      </w:r>
      <w:proofErr w:type="gramStart"/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музыкального руководителя, инструктора по физической культуре, учителя – логопеда.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Обязательным условием в работе адаптационной группы кратковременного пребывания является присутствие родителей их участие в разнообразных видах совместной деятельности педагогического процесса.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Большое внимание уделялось социально-педагогической работе с семьей, которая предполагает активное включение родителей в организацию образовательного процесса и сам педагогический процесс, обучение родителей формам развивающего взаимодействия с детьми, оказание консультативной помощи родителям по вопросам воспитания и образования детей.</w:t>
      </w: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 Для родителей были проведены консультации воспитателями, специалистами, педагогом – психологом  и медсестрой</w:t>
      </w:r>
      <w:proofErr w:type="gramStart"/>
      <w:r w:rsidRPr="00034C1C">
        <w:rPr>
          <w:rFonts w:ascii="Times New Roman" w:hAnsi="Times New Roman" w:cs="Times New Roman"/>
          <w:bCs/>
          <w:sz w:val="24"/>
          <w:szCs w:val="24"/>
        </w:rPr>
        <w:t>:</w:t>
      </w:r>
      <w:r w:rsidRPr="00034C1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34C1C">
        <w:rPr>
          <w:rFonts w:ascii="Times New Roman" w:hAnsi="Times New Roman" w:cs="Times New Roman"/>
          <w:sz w:val="24"/>
          <w:szCs w:val="24"/>
        </w:rPr>
        <w:t xml:space="preserve"> Как помочь ребёнку в период адаптации», «Особенности эмоционального состояния ребёнка раннего возраста при поступлении в детский сад», «Капризы ребёнка, что делать в таких ситуациях», «Растём, играя»  и другие. В течение года индивидуально беседовали с родителями по интересующим их темам: «В детский сад без слёз или как  уберечь ребёнка от стресса»,  «Неоценимое значение маминой песни в жизни малыша» и другие. Был организован совместный досуг: «Новогодний праздник», «Мамин день», «Масленица», «Мой первый выпускной».</w:t>
      </w:r>
      <w:r w:rsidRPr="00034C1C">
        <w:rPr>
          <w:rFonts w:ascii="Times New Roman" w:hAnsi="Times New Roman" w:cs="Times New Roman"/>
          <w:bCs/>
          <w:sz w:val="24"/>
          <w:szCs w:val="24"/>
        </w:rPr>
        <w:t xml:space="preserve">    Посещение группы кратковременного пребывания помогло: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>- повысить родительскую компетентность в вопросах воспитания и развития детей раннего возраста;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>- расширить знания о возможностях своего ребёнка;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C1C">
        <w:rPr>
          <w:rFonts w:ascii="Times New Roman" w:hAnsi="Times New Roman" w:cs="Times New Roman"/>
          <w:bCs/>
          <w:sz w:val="24"/>
          <w:szCs w:val="24"/>
        </w:rPr>
        <w:t>- овладеть способами организации детской деятельности в домашних условиях.</w:t>
      </w:r>
    </w:p>
    <w:p w:rsidR="00BB420C" w:rsidRPr="00034C1C" w:rsidRDefault="00BB420C" w:rsidP="00034C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Практика показала, что  работы группы </w:t>
      </w:r>
      <w:r w:rsidRPr="0003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кратковременного пребывания и систематическое её посещение способствует полноценному развитию ребенка раннего возраста, не посещающего детский сад  и его дальнейшей успешной адаптации к детскому саду.</w:t>
      </w:r>
    </w:p>
    <w:p w:rsidR="00123384" w:rsidRPr="00034C1C" w:rsidRDefault="00123384" w:rsidP="00034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CE33DF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Работа  с родителями является также одним из приоритетных направлений работы учреждения. </w:t>
      </w:r>
    </w:p>
    <w:p w:rsidR="00D91C79" w:rsidRPr="00034C1C" w:rsidRDefault="00CE33DF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С родителями проводились родительские собрания. Работали по плану родительские клубы в группах. В течение года обновлялась информация в приёмных для родителей и в родительских группах в ВК.</w:t>
      </w:r>
      <w:r w:rsidR="007704E1"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 xml:space="preserve"> Родители являются полноправными участниками образовательного процесса и </w:t>
      </w:r>
      <w:r w:rsidRPr="00034C1C">
        <w:rPr>
          <w:rFonts w:ascii="Times New Roman" w:hAnsi="Times New Roman" w:cs="Times New Roman"/>
          <w:sz w:val="24"/>
          <w:szCs w:val="24"/>
        </w:rPr>
        <w:lastRenderedPageBreak/>
        <w:t xml:space="preserve">принимают участие в мероприятиях ДОУ. </w:t>
      </w:r>
      <w:r w:rsidR="008028BE" w:rsidRPr="00034C1C">
        <w:rPr>
          <w:rFonts w:ascii="Times New Roman" w:hAnsi="Times New Roman" w:cs="Times New Roman"/>
          <w:sz w:val="24"/>
          <w:szCs w:val="24"/>
        </w:rPr>
        <w:t>В год Семьи было проведено много мероприятий с участием родителей в нетрадиционной форме: «Клубный час», «Зарница», утренники.</w:t>
      </w:r>
    </w:p>
    <w:p w:rsidR="008B6388" w:rsidRPr="00034C1C" w:rsidRDefault="008B6388" w:rsidP="00034C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В конце учебного года проведено анкетирование родителей. </w:t>
      </w:r>
      <w:r w:rsidR="00FE3D56" w:rsidRPr="00034C1C">
        <w:rPr>
          <w:rFonts w:ascii="Times New Roman" w:hAnsi="Times New Roman" w:cs="Times New Roman"/>
          <w:sz w:val="24"/>
          <w:szCs w:val="24"/>
        </w:rPr>
        <w:t>Опрошено</w:t>
      </w:r>
      <w:r w:rsidR="008028BE" w:rsidRPr="00034C1C">
        <w:rPr>
          <w:rFonts w:ascii="Times New Roman" w:hAnsi="Times New Roman" w:cs="Times New Roman"/>
          <w:sz w:val="24"/>
          <w:szCs w:val="24"/>
        </w:rPr>
        <w:t xml:space="preserve"> – 40</w:t>
      </w:r>
      <w:r w:rsidRPr="00034C1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55BB" w:rsidRPr="00034C1C" w:rsidRDefault="008B6388" w:rsidP="00034C1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Удовлетворённо</w:t>
      </w:r>
      <w:r w:rsidR="008028BE" w:rsidRPr="00034C1C">
        <w:rPr>
          <w:rFonts w:ascii="Times New Roman" w:hAnsi="Times New Roman" w:cs="Times New Roman"/>
          <w:b/>
          <w:sz w:val="24"/>
          <w:szCs w:val="24"/>
        </w:rPr>
        <w:t>сть работой ДОУ  составляет – 97</w:t>
      </w:r>
      <w:r w:rsidRPr="00034C1C">
        <w:rPr>
          <w:rFonts w:ascii="Times New Roman" w:hAnsi="Times New Roman" w:cs="Times New Roman"/>
          <w:b/>
          <w:sz w:val="24"/>
          <w:szCs w:val="24"/>
        </w:rPr>
        <w:t>%.</w:t>
      </w:r>
    </w:p>
    <w:p w:rsidR="007355BB" w:rsidRPr="00034C1C" w:rsidRDefault="007355BB" w:rsidP="00034C1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56" w:rsidRPr="00034C1C" w:rsidRDefault="007355BB" w:rsidP="00034C1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10.</w:t>
      </w:r>
      <w:r w:rsidR="007704E1" w:rsidRPr="00034C1C">
        <w:rPr>
          <w:rFonts w:ascii="Times New Roman" w:hAnsi="Times New Roman" w:cs="Times New Roman"/>
          <w:b/>
          <w:sz w:val="24"/>
          <w:szCs w:val="24"/>
        </w:rPr>
        <w:t>Работа уполномоченного по защите прав участников образовательного процесса</w:t>
      </w:r>
      <w:r w:rsidR="007704E1" w:rsidRPr="00034C1C">
        <w:rPr>
          <w:rFonts w:ascii="Times New Roman" w:hAnsi="Times New Roman" w:cs="Times New Roman"/>
          <w:sz w:val="24"/>
          <w:szCs w:val="24"/>
        </w:rPr>
        <w:t>.</w:t>
      </w:r>
    </w:p>
    <w:p w:rsidR="00F21B3A" w:rsidRPr="00034C1C" w:rsidRDefault="00F21B3A" w:rsidP="00034C1C">
      <w:pPr>
        <w:pStyle w:val="Standard"/>
        <w:jc w:val="both"/>
        <w:rPr>
          <w:rFonts w:cs="Times New Roman"/>
        </w:rPr>
      </w:pPr>
      <w:r w:rsidRPr="00034C1C">
        <w:rPr>
          <w:rFonts w:cs="Times New Roman"/>
        </w:rPr>
        <w:t>Детский сад посещало 70 детей, 65 полных семей, 5 неполных, 9 многодетных. На данный момент семей, попавших в трудную жизненную ситуацию нет. Одна семья находится под наблюдением.</w:t>
      </w:r>
    </w:p>
    <w:p w:rsidR="00F21B3A" w:rsidRPr="00034C1C" w:rsidRDefault="00F21B3A" w:rsidP="00034C1C">
      <w:pPr>
        <w:pStyle w:val="Standard"/>
        <w:ind w:firstLine="567"/>
        <w:jc w:val="both"/>
        <w:rPr>
          <w:rFonts w:cs="Times New Roman"/>
        </w:rPr>
      </w:pPr>
      <w:r w:rsidRPr="00034C1C">
        <w:rPr>
          <w:rFonts w:cs="Times New Roman"/>
        </w:rPr>
        <w:t>В течени</w:t>
      </w:r>
      <w:proofErr w:type="gramStart"/>
      <w:r w:rsidRPr="00034C1C">
        <w:rPr>
          <w:rFonts w:cs="Times New Roman"/>
        </w:rPr>
        <w:t>и</w:t>
      </w:r>
      <w:proofErr w:type="gramEnd"/>
      <w:r w:rsidRPr="00034C1C">
        <w:rPr>
          <w:rFonts w:cs="Times New Roman"/>
        </w:rPr>
        <w:t xml:space="preserve"> года работа велась согласно годовому плану, были проведены следующие консультации по профилактике безнадзорности несовершеннолетних: для родителей - «Ответственность за </w:t>
      </w:r>
      <w:proofErr w:type="spellStart"/>
      <w:r w:rsidRPr="00034C1C">
        <w:rPr>
          <w:rFonts w:cs="Times New Roman"/>
        </w:rPr>
        <w:t>жесктокое</w:t>
      </w:r>
      <w:proofErr w:type="spellEnd"/>
      <w:r w:rsidRPr="00034C1C">
        <w:rPr>
          <w:rFonts w:cs="Times New Roman"/>
        </w:rPr>
        <w:t xml:space="preserve"> обращение с детьми», «Профилактика жестокого обращения с детьми», «Наказывая — подумай»; беседы с детьми - «Что такое телефон доверия», «Скажи телефону доверия — да!», видеоролик «Детский телефон доверия»; консультация с педагогами ДОУ - «Нравственно-патриотическое воспитание детей дошкольного возраста».</w:t>
      </w:r>
    </w:p>
    <w:p w:rsidR="00F21B3A" w:rsidRPr="00034C1C" w:rsidRDefault="00F21B3A" w:rsidP="00034C1C">
      <w:pPr>
        <w:pStyle w:val="Standard"/>
        <w:ind w:firstLine="567"/>
        <w:jc w:val="both"/>
        <w:rPr>
          <w:rFonts w:cs="Times New Roman"/>
        </w:rPr>
      </w:pPr>
      <w:r w:rsidRPr="00034C1C">
        <w:rPr>
          <w:rFonts w:cs="Times New Roman"/>
        </w:rPr>
        <w:t xml:space="preserve">На сайте детского сада и в сообществе </w:t>
      </w:r>
      <w:r w:rsidRPr="00034C1C">
        <w:rPr>
          <w:rFonts w:cs="Times New Roman"/>
          <w:lang w:val="en-US"/>
        </w:rPr>
        <w:t>VK</w:t>
      </w:r>
      <w:r w:rsidRPr="00034C1C">
        <w:rPr>
          <w:rFonts w:cs="Times New Roman"/>
        </w:rPr>
        <w:t xml:space="preserve"> группы были опубликованы материалы по данной тематике.</w:t>
      </w:r>
    </w:p>
    <w:p w:rsidR="00646812" w:rsidRPr="00034C1C" w:rsidRDefault="00646812" w:rsidP="00034C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43AC" w:rsidRPr="00034C1C" w:rsidRDefault="007743AC" w:rsidP="00034C1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Анализ результатов повышения профессиональной компетентности педагогов</w:t>
      </w:r>
    </w:p>
    <w:p w:rsidR="00816BE6" w:rsidRPr="00034C1C" w:rsidRDefault="00816BE6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  В течение года большое внимание уделялось повышению уровня квалификации педагогов и развитию их  профессиональных компетентностей по реализации программ дошкольного образования.</w:t>
      </w:r>
      <w:r w:rsidR="006B1540"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="00F21B3A" w:rsidRPr="00034C1C">
        <w:rPr>
          <w:rFonts w:ascii="Times New Roman" w:hAnsi="Times New Roman" w:cs="Times New Roman"/>
          <w:color w:val="000000" w:themeColor="text1"/>
          <w:sz w:val="24"/>
          <w:szCs w:val="24"/>
        </w:rPr>
        <w:t>2 педагога</w:t>
      </w:r>
      <w:r w:rsidR="00FE3D56" w:rsidRPr="00034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года прошли курсы повышения квалификации.</w:t>
      </w:r>
    </w:p>
    <w:p w:rsidR="005A53DF" w:rsidRPr="00034C1C" w:rsidRDefault="00437BC7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течение года проведено 4</w:t>
      </w:r>
      <w:r w:rsidR="007355BB" w:rsidRPr="00034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5BB" w:rsidRPr="00034C1C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7355BB" w:rsidRPr="00034C1C">
        <w:rPr>
          <w:rFonts w:ascii="Times New Roman" w:hAnsi="Times New Roman" w:cs="Times New Roman"/>
          <w:sz w:val="24"/>
          <w:szCs w:val="24"/>
        </w:rPr>
        <w:t xml:space="preserve"> совета. </w:t>
      </w:r>
      <w:r w:rsidR="00816BE6" w:rsidRPr="00034C1C">
        <w:rPr>
          <w:rFonts w:ascii="Times New Roman" w:hAnsi="Times New Roman" w:cs="Times New Roman"/>
          <w:sz w:val="24"/>
          <w:szCs w:val="24"/>
        </w:rPr>
        <w:t xml:space="preserve">Регулярно на заседаниях творческой группы проводились консультации и мастер-классы.      </w:t>
      </w:r>
      <w:r w:rsidR="005A53DF" w:rsidRPr="00034C1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5A53DF" w:rsidRPr="00034C1C">
        <w:rPr>
          <w:rFonts w:ascii="Times New Roman" w:hAnsi="Times New Roman" w:cs="Times New Roman"/>
          <w:sz w:val="24"/>
          <w:szCs w:val="24"/>
        </w:rPr>
        <w:t xml:space="preserve">Воспитатели и специалисты  принимали активное участие в районных семинарах.  </w:t>
      </w:r>
      <w:r w:rsidR="00816BE6" w:rsidRPr="00034C1C">
        <w:rPr>
          <w:rFonts w:ascii="Times New Roman" w:hAnsi="Times New Roman" w:cs="Times New Roman"/>
          <w:sz w:val="24"/>
          <w:szCs w:val="24"/>
        </w:rPr>
        <w:t xml:space="preserve">На базе МДОУ проведено </w:t>
      </w:r>
      <w:r w:rsidRPr="00034C1C">
        <w:rPr>
          <w:rFonts w:ascii="Times New Roman" w:hAnsi="Times New Roman" w:cs="Times New Roman"/>
          <w:sz w:val="24"/>
          <w:szCs w:val="24"/>
        </w:rPr>
        <w:t>2  заседания районных</w:t>
      </w:r>
      <w:r w:rsidR="007355BB" w:rsidRPr="00034C1C">
        <w:rPr>
          <w:rFonts w:ascii="Times New Roman" w:hAnsi="Times New Roman" w:cs="Times New Roman"/>
          <w:sz w:val="24"/>
          <w:szCs w:val="24"/>
        </w:rPr>
        <w:t xml:space="preserve"> методических объединений. </w:t>
      </w:r>
      <w:r w:rsidR="005A53DF" w:rsidRPr="00034C1C">
        <w:rPr>
          <w:rFonts w:ascii="Times New Roman" w:hAnsi="Times New Roman" w:cs="Times New Roman"/>
          <w:sz w:val="24"/>
          <w:szCs w:val="24"/>
        </w:rPr>
        <w:t xml:space="preserve">В рамках работы муниципальной площадки  по инклюзивному образованию «Маленькая территория больших надежд» проведено 3 заседания и организован конкурс для воспитанников с ОВЗ «Снежная карусель». </w:t>
      </w:r>
      <w:r w:rsidRPr="00034C1C">
        <w:rPr>
          <w:rFonts w:ascii="Times New Roman" w:hAnsi="Times New Roman" w:cs="Times New Roman"/>
          <w:sz w:val="24"/>
          <w:szCs w:val="24"/>
        </w:rPr>
        <w:t>МДОУ является ответственным за организацию районной методической работы с педагогами дошкольных образовательных организаций.</w:t>
      </w:r>
    </w:p>
    <w:p w:rsidR="00A074E6" w:rsidRPr="00034C1C" w:rsidRDefault="005A53DF" w:rsidP="00034C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Педагоги МДОУ принимали участи</w:t>
      </w:r>
      <w:r w:rsidR="00F21B3A" w:rsidRPr="00034C1C">
        <w:rPr>
          <w:rFonts w:ascii="Times New Roman" w:hAnsi="Times New Roman" w:cs="Times New Roman"/>
          <w:sz w:val="24"/>
          <w:szCs w:val="24"/>
        </w:rPr>
        <w:t xml:space="preserve">е в </w:t>
      </w:r>
      <w:proofErr w:type="gramStart"/>
      <w:r w:rsidR="007355BB" w:rsidRPr="00034C1C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="007355BB" w:rsidRPr="00034C1C">
        <w:rPr>
          <w:rFonts w:ascii="Times New Roman" w:hAnsi="Times New Roman" w:cs="Times New Roman"/>
          <w:sz w:val="24"/>
          <w:szCs w:val="24"/>
        </w:rPr>
        <w:t xml:space="preserve"> мероприятии. В течение года педагоги детского сада и района работали над проектом «Клубный час», опыт работы представляли на региональных семинарах и на Межрегиональном Слёте управле</w:t>
      </w:r>
      <w:r w:rsidR="001F6B93" w:rsidRPr="00034C1C">
        <w:rPr>
          <w:rFonts w:ascii="Times New Roman" w:hAnsi="Times New Roman" w:cs="Times New Roman"/>
          <w:sz w:val="24"/>
          <w:szCs w:val="24"/>
        </w:rPr>
        <w:t>нческих команд «Точка развития»</w:t>
      </w:r>
      <w:r w:rsidR="007355BB" w:rsidRPr="00034C1C">
        <w:rPr>
          <w:rFonts w:ascii="Times New Roman" w:hAnsi="Times New Roman" w:cs="Times New Roman"/>
          <w:sz w:val="24"/>
          <w:szCs w:val="24"/>
        </w:rPr>
        <w:t xml:space="preserve"> </w:t>
      </w:r>
      <w:r w:rsidR="00F21B3A" w:rsidRPr="00034C1C">
        <w:rPr>
          <w:rFonts w:ascii="Times New Roman" w:hAnsi="Times New Roman" w:cs="Times New Roman"/>
          <w:sz w:val="24"/>
          <w:szCs w:val="24"/>
        </w:rPr>
        <w:t>представляли опыт</w:t>
      </w:r>
      <w:r w:rsidR="001F6B93" w:rsidRPr="00034C1C">
        <w:rPr>
          <w:rFonts w:ascii="Times New Roman" w:hAnsi="Times New Roman" w:cs="Times New Roman"/>
          <w:sz w:val="24"/>
          <w:szCs w:val="24"/>
        </w:rPr>
        <w:t xml:space="preserve"> работы с семьями воспитанников</w:t>
      </w:r>
      <w:r w:rsidR="007355BB" w:rsidRPr="00034C1C">
        <w:rPr>
          <w:rFonts w:ascii="Times New Roman" w:hAnsi="Times New Roman" w:cs="Times New Roman"/>
          <w:sz w:val="24"/>
          <w:szCs w:val="24"/>
        </w:rPr>
        <w:t>.</w:t>
      </w:r>
      <w:r w:rsidR="00646812" w:rsidRPr="0003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91" w:rsidRPr="00034C1C" w:rsidRDefault="007704E1" w:rsidP="00034C1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Таким образом, </w:t>
      </w:r>
      <w:r w:rsidR="00C679D8" w:rsidRPr="00034C1C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034C1C">
        <w:rPr>
          <w:rFonts w:ascii="Times New Roman" w:hAnsi="Times New Roman" w:cs="Times New Roman"/>
          <w:sz w:val="24"/>
          <w:szCs w:val="24"/>
        </w:rPr>
        <w:t>проводилась большая работа по повышению професси</w:t>
      </w:r>
      <w:r w:rsidR="00816BE6" w:rsidRPr="00034C1C">
        <w:rPr>
          <w:rFonts w:ascii="Times New Roman" w:hAnsi="Times New Roman" w:cs="Times New Roman"/>
          <w:sz w:val="24"/>
          <w:szCs w:val="24"/>
        </w:rPr>
        <w:t>онального мастерства педагогов</w:t>
      </w:r>
      <w:r w:rsidR="00C679D8" w:rsidRPr="00034C1C">
        <w:rPr>
          <w:rFonts w:ascii="Times New Roman" w:hAnsi="Times New Roman" w:cs="Times New Roman"/>
          <w:sz w:val="24"/>
          <w:szCs w:val="24"/>
        </w:rPr>
        <w:t>.</w:t>
      </w:r>
    </w:p>
    <w:p w:rsidR="007704E1" w:rsidRPr="00034C1C" w:rsidRDefault="007704E1" w:rsidP="00034C1C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Развитие РППС</w:t>
      </w:r>
    </w:p>
    <w:p w:rsidR="007704E1" w:rsidRPr="00034C1C" w:rsidRDefault="007704E1" w:rsidP="00034C1C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034C1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МДОУ  обеспечивает реализацию образовательного потенциала пространства групп, а также игровых участков, материалов, оборудования и инвентаря</w:t>
      </w:r>
      <w:r w:rsidR="00646812" w:rsidRPr="00034C1C">
        <w:rPr>
          <w:rFonts w:ascii="Times New Roman" w:hAnsi="Times New Roman" w:cs="Times New Roman"/>
          <w:sz w:val="24"/>
          <w:szCs w:val="24"/>
        </w:rPr>
        <w:t>. Д</w:t>
      </w:r>
      <w:r w:rsidRPr="00034C1C">
        <w:rPr>
          <w:rFonts w:ascii="Times New Roman" w:hAnsi="Times New Roman" w:cs="Times New Roman"/>
          <w:sz w:val="24"/>
          <w:szCs w:val="24"/>
        </w:rPr>
        <w:t>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 обеспечивает возможность общения и совместной деятельности детей и взрослых, двигательной активности детей, ориентирована на реализацию принципов ФГОС.</w:t>
      </w:r>
      <w:r w:rsidRPr="00034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1C">
        <w:rPr>
          <w:rFonts w:ascii="Times New Roman" w:hAnsi="Times New Roman" w:cs="Times New Roman"/>
          <w:sz w:val="24"/>
          <w:szCs w:val="24"/>
        </w:rPr>
        <w:t>Соответ</w:t>
      </w:r>
      <w:r w:rsidR="00FD7CE2" w:rsidRPr="00034C1C">
        <w:rPr>
          <w:rFonts w:ascii="Times New Roman" w:hAnsi="Times New Roman" w:cs="Times New Roman"/>
          <w:sz w:val="24"/>
          <w:szCs w:val="24"/>
        </w:rPr>
        <w:t xml:space="preserve">ствует требованиям ФГОС </w:t>
      </w:r>
      <w:proofErr w:type="gramStart"/>
      <w:r w:rsidR="00FD7CE2" w:rsidRPr="00034C1C">
        <w:rPr>
          <w:rFonts w:ascii="Times New Roman" w:hAnsi="Times New Roman" w:cs="Times New Roman"/>
          <w:sz w:val="24"/>
          <w:szCs w:val="24"/>
        </w:rPr>
        <w:t>Д</w:t>
      </w:r>
      <w:r w:rsidR="00C679D8" w:rsidRPr="00034C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679D8" w:rsidRPr="00034C1C">
        <w:rPr>
          <w:rFonts w:ascii="Times New Roman" w:hAnsi="Times New Roman" w:cs="Times New Roman"/>
          <w:sz w:val="24"/>
          <w:szCs w:val="24"/>
        </w:rPr>
        <w:t xml:space="preserve"> на 90</w:t>
      </w:r>
      <w:r w:rsidRPr="00034C1C">
        <w:rPr>
          <w:rFonts w:ascii="Times New Roman" w:hAnsi="Times New Roman" w:cs="Times New Roman"/>
          <w:sz w:val="24"/>
          <w:szCs w:val="24"/>
        </w:rPr>
        <w:t>%.</w:t>
      </w:r>
    </w:p>
    <w:p w:rsidR="001A06C9" w:rsidRPr="00034C1C" w:rsidRDefault="00542BC8" w:rsidP="00034C1C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</w:t>
      </w:r>
      <w:r w:rsidR="007704E1" w:rsidRPr="0003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A8F" w:rsidRPr="00034C1C" w:rsidRDefault="00575A8F" w:rsidP="00034C1C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Социальные партнёры</w:t>
      </w:r>
    </w:p>
    <w:p w:rsidR="00575A8F" w:rsidRPr="00034C1C" w:rsidRDefault="00A00D5A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 </w:t>
      </w:r>
      <w:r w:rsidR="00220078" w:rsidRPr="00034C1C">
        <w:rPr>
          <w:rFonts w:ascii="Times New Roman" w:hAnsi="Times New Roman" w:cs="Times New Roman"/>
          <w:sz w:val="24"/>
          <w:szCs w:val="24"/>
        </w:rPr>
        <w:t>Совместно с тренерами физкультурно-оздоровительного комплекса  проводились занятия и совместные мероприятия для педагогов и воспитанников.</w:t>
      </w:r>
    </w:p>
    <w:p w:rsidR="00575A8F" w:rsidRPr="00034C1C" w:rsidRDefault="00A00D5A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</w:t>
      </w:r>
      <w:r w:rsidR="003F6B7A" w:rsidRPr="00034C1C">
        <w:rPr>
          <w:rFonts w:ascii="Times New Roman" w:hAnsi="Times New Roman" w:cs="Times New Roman"/>
          <w:sz w:val="24"/>
          <w:szCs w:val="24"/>
        </w:rPr>
        <w:t xml:space="preserve">Учреждение взаимодействовало </w:t>
      </w:r>
      <w:r w:rsidRPr="00034C1C">
        <w:rPr>
          <w:rFonts w:ascii="Times New Roman" w:hAnsi="Times New Roman" w:cs="Times New Roman"/>
          <w:sz w:val="24"/>
          <w:szCs w:val="24"/>
        </w:rPr>
        <w:t>с Центром туризма</w:t>
      </w:r>
      <w:r w:rsidR="00C679D8" w:rsidRPr="00034C1C">
        <w:rPr>
          <w:rFonts w:ascii="Times New Roman" w:hAnsi="Times New Roman" w:cs="Times New Roman"/>
          <w:sz w:val="24"/>
          <w:szCs w:val="24"/>
        </w:rPr>
        <w:t xml:space="preserve"> и экскурсий,  музеями города.</w:t>
      </w:r>
      <w:r w:rsidRPr="00034C1C">
        <w:rPr>
          <w:rFonts w:ascii="Times New Roman" w:hAnsi="Times New Roman" w:cs="Times New Roman"/>
          <w:sz w:val="24"/>
          <w:szCs w:val="24"/>
        </w:rPr>
        <w:t xml:space="preserve">    Воспитанники МДОУ в течение года посещали детскую библиотеку, где сотрудниками были про</w:t>
      </w:r>
      <w:r w:rsidR="00657219" w:rsidRPr="00034C1C">
        <w:rPr>
          <w:rFonts w:ascii="Times New Roman" w:hAnsi="Times New Roman" w:cs="Times New Roman"/>
          <w:sz w:val="24"/>
          <w:szCs w:val="24"/>
        </w:rPr>
        <w:t>ведены тематическ</w:t>
      </w:r>
      <w:r w:rsidR="00D670A1" w:rsidRPr="00034C1C">
        <w:rPr>
          <w:rFonts w:ascii="Times New Roman" w:hAnsi="Times New Roman" w:cs="Times New Roman"/>
          <w:sz w:val="24"/>
          <w:szCs w:val="24"/>
        </w:rPr>
        <w:t>ие мероприятия. Сотрудники ПЧ-32</w:t>
      </w:r>
      <w:r w:rsidR="00657219" w:rsidRPr="00034C1C">
        <w:rPr>
          <w:rFonts w:ascii="Times New Roman" w:hAnsi="Times New Roman" w:cs="Times New Roman"/>
          <w:sz w:val="24"/>
          <w:szCs w:val="24"/>
        </w:rPr>
        <w:t xml:space="preserve"> проводили беседы для воспитанников и экскурсии в </w:t>
      </w:r>
      <w:r w:rsidR="00657219" w:rsidRPr="00034C1C">
        <w:rPr>
          <w:rFonts w:ascii="Times New Roman" w:hAnsi="Times New Roman" w:cs="Times New Roman"/>
          <w:sz w:val="24"/>
          <w:szCs w:val="24"/>
        </w:rPr>
        <w:lastRenderedPageBreak/>
        <w:t xml:space="preserve">пожарную часть. </w:t>
      </w:r>
      <w:r w:rsidR="00207460" w:rsidRPr="00034C1C">
        <w:rPr>
          <w:rFonts w:ascii="Times New Roman" w:hAnsi="Times New Roman" w:cs="Times New Roman"/>
          <w:sz w:val="24"/>
          <w:szCs w:val="24"/>
        </w:rPr>
        <w:t xml:space="preserve">Большая совместная работа проводилась со специалистами ОГИБДД по профилактике дорожно-транспортного травматизма  и  по изучению правил дорожного движения. </w:t>
      </w:r>
    </w:p>
    <w:p w:rsidR="00575A8F" w:rsidRPr="00034C1C" w:rsidRDefault="00575A8F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E65AB3" w:rsidP="00034C1C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Реализация программы воспитания.</w:t>
      </w:r>
    </w:p>
    <w:p w:rsidR="00E65AB3" w:rsidRPr="00034C1C" w:rsidRDefault="001F6B93" w:rsidP="00034C1C">
      <w:pPr>
        <w:pStyle w:val="a3"/>
        <w:widowControl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В 2023-2024</w:t>
      </w:r>
      <w:r w:rsidR="003A1B04" w:rsidRPr="00034C1C">
        <w:rPr>
          <w:rFonts w:ascii="Times New Roman" w:hAnsi="Times New Roman" w:cs="Times New Roman"/>
          <w:sz w:val="24"/>
          <w:szCs w:val="24"/>
        </w:rPr>
        <w:t xml:space="preserve"> учебном году воспитательная работа проводилась в соответствии с программой воспитания и календарно-тематическим планом.</w:t>
      </w:r>
    </w:p>
    <w:p w:rsidR="007704E1" w:rsidRPr="00034C1C" w:rsidRDefault="00E65AB3" w:rsidP="00034C1C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интегрирована с содержанием образовательных областей, во всех образовательных мероприятиях присутствовала воспитательная работа с воспитанниками.</w:t>
      </w:r>
    </w:p>
    <w:p w:rsidR="00E65AB3" w:rsidRPr="00034C1C" w:rsidRDefault="00E65AB3" w:rsidP="00034C1C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Вся работа проводилась по направлениям воспитания.</w:t>
      </w:r>
    </w:p>
    <w:p w:rsidR="00E65AB3" w:rsidRPr="00034C1C" w:rsidRDefault="00E65AB3" w:rsidP="00034C1C">
      <w:pPr>
        <w:widowControl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34C1C">
        <w:rPr>
          <w:rStyle w:val="markedcontent"/>
          <w:rFonts w:ascii="Times New Roman" w:hAnsi="Times New Roman" w:cs="Times New Roman"/>
          <w:sz w:val="24"/>
          <w:szCs w:val="24"/>
        </w:rPr>
        <w:t>Для реализации поставленных задач использовались разнообразные виды и</w:t>
      </w:r>
      <w:r w:rsidRPr="00034C1C">
        <w:rPr>
          <w:rFonts w:ascii="Times New Roman" w:hAnsi="Times New Roman" w:cs="Times New Roman"/>
          <w:sz w:val="24"/>
          <w:szCs w:val="24"/>
        </w:rPr>
        <w:br/>
      </w:r>
      <w:r w:rsidRPr="00034C1C">
        <w:rPr>
          <w:rStyle w:val="markedcontent"/>
          <w:rFonts w:ascii="Times New Roman" w:hAnsi="Times New Roman" w:cs="Times New Roman"/>
          <w:sz w:val="24"/>
          <w:szCs w:val="24"/>
        </w:rPr>
        <w:t>формы деятельности.</w:t>
      </w:r>
      <w:r w:rsidR="00230A0F" w:rsidRPr="00034C1C">
        <w:rPr>
          <w:rStyle w:val="markedcontent"/>
          <w:rFonts w:ascii="Times New Roman" w:hAnsi="Times New Roman" w:cs="Times New Roman"/>
          <w:sz w:val="24"/>
          <w:szCs w:val="24"/>
        </w:rPr>
        <w:t xml:space="preserve"> В реализации программы принимали участие воспитатели, специалисты, социальные партнёры и родители воспитанников.</w:t>
      </w:r>
    </w:p>
    <w:p w:rsidR="00C25984" w:rsidRPr="00034C1C" w:rsidRDefault="00C25984" w:rsidP="00034C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E1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sz w:val="24"/>
          <w:szCs w:val="24"/>
        </w:rPr>
        <w:t>Таким образом, коллектив МДОУ проводит большую работу по обучению, воспитанию, развитию и оздоровлению детей дошкольного возраста. В учреждении грамотно организована и проводится коррекционно-развивающая работа с воспитанниками. Для улучшения работы учреждения необходимо совершенствовать формы работы с родителями, продолжать  работу по озд</w:t>
      </w:r>
      <w:r w:rsidR="00FD7CE2" w:rsidRPr="00034C1C">
        <w:rPr>
          <w:rFonts w:ascii="Times New Roman" w:hAnsi="Times New Roman" w:cs="Times New Roman"/>
          <w:b/>
          <w:sz w:val="24"/>
          <w:szCs w:val="24"/>
        </w:rPr>
        <w:t>оровлению и закаливанию детей.</w:t>
      </w:r>
      <w:r w:rsidRPr="00034C1C">
        <w:rPr>
          <w:rFonts w:ascii="Times New Roman" w:hAnsi="Times New Roman" w:cs="Times New Roman"/>
          <w:b/>
          <w:sz w:val="24"/>
          <w:szCs w:val="24"/>
        </w:rPr>
        <w:t xml:space="preserve"> Педагогам совершенствовать своё педагогическое мастер</w:t>
      </w:r>
      <w:r w:rsidR="00D670A1" w:rsidRPr="00034C1C">
        <w:rPr>
          <w:rFonts w:ascii="Times New Roman" w:hAnsi="Times New Roman" w:cs="Times New Roman"/>
          <w:b/>
          <w:sz w:val="24"/>
          <w:szCs w:val="24"/>
        </w:rPr>
        <w:t>ство.</w:t>
      </w:r>
    </w:p>
    <w:p w:rsidR="00575A8F" w:rsidRPr="00034C1C" w:rsidRDefault="00575A8F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b/>
          <w:bCs/>
          <w:sz w:val="24"/>
          <w:szCs w:val="24"/>
        </w:rPr>
        <w:t>Перспективы и планы развития</w:t>
      </w:r>
    </w:p>
    <w:p w:rsidR="007704E1" w:rsidRPr="00034C1C" w:rsidRDefault="007704E1" w:rsidP="00034C1C">
      <w:pPr>
        <w:suppressAutoHyphens/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E1" w:rsidRPr="00034C1C" w:rsidRDefault="007704E1" w:rsidP="00034C1C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Развитие развивающей предметно-пространственной среды, оснащение игровых центров в группах новыми дидактическими играми и по</w:t>
      </w:r>
      <w:r w:rsidR="00FF35FF" w:rsidRPr="00034C1C">
        <w:rPr>
          <w:rFonts w:ascii="Times New Roman" w:hAnsi="Times New Roman" w:cs="Times New Roman"/>
          <w:sz w:val="24"/>
          <w:szCs w:val="24"/>
        </w:rPr>
        <w:t>собиями с учетом возраста детей</w:t>
      </w:r>
      <w:r w:rsidRPr="00034C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E1" w:rsidRPr="00034C1C" w:rsidRDefault="007704E1" w:rsidP="00034C1C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Привлечение родителей к сотрудничеству, используя новые формы и методы работы.</w:t>
      </w:r>
    </w:p>
    <w:p w:rsidR="007704E1" w:rsidRPr="00034C1C" w:rsidRDefault="007704E1" w:rsidP="00034C1C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23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 педаг</w:t>
      </w:r>
      <w:r w:rsidR="00D670A1" w:rsidRPr="00034C1C">
        <w:rPr>
          <w:rFonts w:ascii="Times New Roman" w:hAnsi="Times New Roman" w:cs="Times New Roman"/>
          <w:sz w:val="24"/>
          <w:szCs w:val="24"/>
        </w:rPr>
        <w:t>огов</w:t>
      </w:r>
      <w:r w:rsidRPr="00034C1C">
        <w:rPr>
          <w:rFonts w:ascii="Times New Roman" w:hAnsi="Times New Roman" w:cs="Times New Roman"/>
          <w:sz w:val="24"/>
          <w:szCs w:val="24"/>
        </w:rPr>
        <w:t>.</w:t>
      </w:r>
    </w:p>
    <w:p w:rsidR="00EE0D91" w:rsidRPr="00034C1C" w:rsidRDefault="007704E1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  С учётом выводов и предложений,  сформулированы  </w:t>
      </w:r>
      <w:r w:rsidRPr="00034C1C">
        <w:rPr>
          <w:rFonts w:ascii="Times New Roman" w:hAnsi="Times New Roman" w:cs="Times New Roman"/>
          <w:b/>
          <w:sz w:val="24"/>
          <w:szCs w:val="24"/>
        </w:rPr>
        <w:t>задачи на новый учебный год</w:t>
      </w:r>
      <w:r w:rsidR="00EE0D91" w:rsidRPr="00034C1C">
        <w:rPr>
          <w:rFonts w:ascii="Times New Roman" w:hAnsi="Times New Roman" w:cs="Times New Roman"/>
          <w:b/>
          <w:sz w:val="24"/>
          <w:szCs w:val="24"/>
        </w:rPr>
        <w:t>:</w:t>
      </w:r>
    </w:p>
    <w:p w:rsidR="00EE0D91" w:rsidRPr="00034C1C" w:rsidRDefault="00EE0D91" w:rsidP="00034C1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D91" w:rsidRPr="00034C1C" w:rsidRDefault="00EE0D91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EE0D91" w:rsidRPr="00034C1C" w:rsidRDefault="001F6B93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 xml:space="preserve">2. </w:t>
      </w:r>
      <w:r w:rsidR="00EE0D91" w:rsidRPr="00034C1C">
        <w:rPr>
          <w:rFonts w:ascii="Times New Roman" w:hAnsi="Times New Roman" w:cs="Times New Roman"/>
          <w:sz w:val="24"/>
          <w:szCs w:val="24"/>
        </w:rPr>
        <w:t>Осуществление необходимой коррекционно-развивающей работы с детьми с особыми возможностями здоровья.</w:t>
      </w:r>
    </w:p>
    <w:p w:rsidR="00EE0D91" w:rsidRPr="00034C1C" w:rsidRDefault="00FD7CE2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3</w:t>
      </w:r>
      <w:r w:rsidR="00EE0D91" w:rsidRPr="00034C1C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EE0D91" w:rsidRPr="00034C1C" w:rsidRDefault="00FD7CE2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4</w:t>
      </w:r>
      <w:r w:rsidR="00EE0D91" w:rsidRPr="00034C1C">
        <w:rPr>
          <w:rFonts w:ascii="Times New Roman" w:hAnsi="Times New Roman" w:cs="Times New Roman"/>
          <w:sz w:val="24"/>
          <w:szCs w:val="24"/>
        </w:rPr>
        <w:t>.   Развитие профессиональной компетентности педагогов.</w:t>
      </w:r>
    </w:p>
    <w:p w:rsidR="00EE0D91" w:rsidRPr="00034C1C" w:rsidRDefault="00FD7CE2" w:rsidP="00034C1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4C1C">
        <w:rPr>
          <w:rFonts w:ascii="Times New Roman" w:hAnsi="Times New Roman" w:cs="Times New Roman"/>
          <w:sz w:val="24"/>
          <w:szCs w:val="24"/>
        </w:rPr>
        <w:t>5.</w:t>
      </w:r>
      <w:r w:rsidR="00EE0D91" w:rsidRPr="00034C1C">
        <w:rPr>
          <w:rFonts w:ascii="Times New Roman" w:hAnsi="Times New Roman" w:cs="Times New Roman"/>
          <w:sz w:val="24"/>
          <w:szCs w:val="24"/>
        </w:rPr>
        <w:t>Пополнение и развитие РППС в груп</w:t>
      </w:r>
      <w:r w:rsidR="00034C1C">
        <w:rPr>
          <w:rFonts w:ascii="Times New Roman" w:hAnsi="Times New Roman" w:cs="Times New Roman"/>
          <w:sz w:val="24"/>
          <w:szCs w:val="24"/>
        </w:rPr>
        <w:t>пах и на прогулочных площадках.</w:t>
      </w:r>
    </w:p>
    <w:p w:rsidR="007704E1" w:rsidRPr="00711F36" w:rsidRDefault="007704E1" w:rsidP="00034C1C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704E1" w:rsidRPr="00711F36" w:rsidSect="00154C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7_"/>
      </v:shape>
    </w:pict>
  </w:numPicBullet>
  <w:abstractNum w:abstractNumId="0">
    <w:nsid w:val="039816F9"/>
    <w:multiLevelType w:val="hybridMultilevel"/>
    <w:tmpl w:val="A3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A4"/>
    <w:multiLevelType w:val="hybridMultilevel"/>
    <w:tmpl w:val="0AD8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3AF5"/>
    <w:multiLevelType w:val="hybridMultilevel"/>
    <w:tmpl w:val="25EE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7AEE"/>
    <w:multiLevelType w:val="hybridMultilevel"/>
    <w:tmpl w:val="907EB4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38633EA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0CEA"/>
    <w:multiLevelType w:val="hybridMultilevel"/>
    <w:tmpl w:val="34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E050B"/>
    <w:multiLevelType w:val="hybridMultilevel"/>
    <w:tmpl w:val="434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BA7582D"/>
    <w:multiLevelType w:val="hybridMultilevel"/>
    <w:tmpl w:val="20F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4710D"/>
    <w:multiLevelType w:val="hybridMultilevel"/>
    <w:tmpl w:val="B9C0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22F1C"/>
    <w:multiLevelType w:val="hybridMultilevel"/>
    <w:tmpl w:val="1DEEA4C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12F9B"/>
    <w:multiLevelType w:val="hybridMultilevel"/>
    <w:tmpl w:val="17206A7C"/>
    <w:lvl w:ilvl="0" w:tplc="49629A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96106E8"/>
    <w:multiLevelType w:val="hybridMultilevel"/>
    <w:tmpl w:val="41826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FA7299A"/>
    <w:multiLevelType w:val="hybridMultilevel"/>
    <w:tmpl w:val="79D2F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A333BF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A56A9"/>
    <w:multiLevelType w:val="hybridMultilevel"/>
    <w:tmpl w:val="ED62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C2C64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475FD"/>
    <w:multiLevelType w:val="hybridMultilevel"/>
    <w:tmpl w:val="660C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8"/>
  </w:num>
  <w:num w:numId="12">
    <w:abstractNumId w:val="2"/>
  </w:num>
  <w:num w:numId="13">
    <w:abstractNumId w:val="13"/>
  </w:num>
  <w:num w:numId="14">
    <w:abstractNumId w:val="17"/>
  </w:num>
  <w:num w:numId="15">
    <w:abstractNumId w:val="4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2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4E1"/>
    <w:rsid w:val="00006208"/>
    <w:rsid w:val="00010D9B"/>
    <w:rsid w:val="00011324"/>
    <w:rsid w:val="000278E5"/>
    <w:rsid w:val="00034C1C"/>
    <w:rsid w:val="00046E96"/>
    <w:rsid w:val="000817E2"/>
    <w:rsid w:val="00083578"/>
    <w:rsid w:val="000968A5"/>
    <w:rsid w:val="000A74D6"/>
    <w:rsid w:val="000D154F"/>
    <w:rsid w:val="000D2A66"/>
    <w:rsid w:val="000E1B6C"/>
    <w:rsid w:val="001047FE"/>
    <w:rsid w:val="00105861"/>
    <w:rsid w:val="00123384"/>
    <w:rsid w:val="00133781"/>
    <w:rsid w:val="00144F2C"/>
    <w:rsid w:val="001522DF"/>
    <w:rsid w:val="00154C31"/>
    <w:rsid w:val="00157756"/>
    <w:rsid w:val="00160145"/>
    <w:rsid w:val="001606F2"/>
    <w:rsid w:val="00170975"/>
    <w:rsid w:val="00173297"/>
    <w:rsid w:val="00174012"/>
    <w:rsid w:val="00176206"/>
    <w:rsid w:val="001A06C9"/>
    <w:rsid w:val="001B7412"/>
    <w:rsid w:val="001D2D68"/>
    <w:rsid w:val="001E2919"/>
    <w:rsid w:val="001F6B93"/>
    <w:rsid w:val="00201891"/>
    <w:rsid w:val="00207460"/>
    <w:rsid w:val="00212A1D"/>
    <w:rsid w:val="00214A66"/>
    <w:rsid w:val="002169FF"/>
    <w:rsid w:val="00220078"/>
    <w:rsid w:val="00230A0F"/>
    <w:rsid w:val="00237060"/>
    <w:rsid w:val="002475DD"/>
    <w:rsid w:val="00252EED"/>
    <w:rsid w:val="00255682"/>
    <w:rsid w:val="0027092B"/>
    <w:rsid w:val="00270931"/>
    <w:rsid w:val="00270D57"/>
    <w:rsid w:val="002809A0"/>
    <w:rsid w:val="00282295"/>
    <w:rsid w:val="002961F8"/>
    <w:rsid w:val="002A3A50"/>
    <w:rsid w:val="002B1D30"/>
    <w:rsid w:val="002B204C"/>
    <w:rsid w:val="002B30B0"/>
    <w:rsid w:val="002B392D"/>
    <w:rsid w:val="002C13CA"/>
    <w:rsid w:val="002C4FB3"/>
    <w:rsid w:val="002E5342"/>
    <w:rsid w:val="002F5285"/>
    <w:rsid w:val="0031689C"/>
    <w:rsid w:val="003A1B04"/>
    <w:rsid w:val="003A2D89"/>
    <w:rsid w:val="003A397D"/>
    <w:rsid w:val="003A63A4"/>
    <w:rsid w:val="003B5D30"/>
    <w:rsid w:val="003C68FA"/>
    <w:rsid w:val="003D2841"/>
    <w:rsid w:val="003F56CB"/>
    <w:rsid w:val="003F6B7A"/>
    <w:rsid w:val="00411779"/>
    <w:rsid w:val="00416A5C"/>
    <w:rsid w:val="00437BC7"/>
    <w:rsid w:val="00441B2B"/>
    <w:rsid w:val="0045595F"/>
    <w:rsid w:val="00467B5F"/>
    <w:rsid w:val="00481A58"/>
    <w:rsid w:val="004907A7"/>
    <w:rsid w:val="00493534"/>
    <w:rsid w:val="004B1125"/>
    <w:rsid w:val="004B2877"/>
    <w:rsid w:val="004B332E"/>
    <w:rsid w:val="004C1C14"/>
    <w:rsid w:val="004C2DA7"/>
    <w:rsid w:val="004D0170"/>
    <w:rsid w:val="004D5BFB"/>
    <w:rsid w:val="004E4291"/>
    <w:rsid w:val="005002F7"/>
    <w:rsid w:val="00501ABF"/>
    <w:rsid w:val="005039DB"/>
    <w:rsid w:val="0053719F"/>
    <w:rsid w:val="005405D6"/>
    <w:rsid w:val="00542BC8"/>
    <w:rsid w:val="005476E5"/>
    <w:rsid w:val="0056201D"/>
    <w:rsid w:val="00575A8F"/>
    <w:rsid w:val="00583933"/>
    <w:rsid w:val="005930DA"/>
    <w:rsid w:val="005A34B7"/>
    <w:rsid w:val="005A53DF"/>
    <w:rsid w:val="005A78CF"/>
    <w:rsid w:val="005C5522"/>
    <w:rsid w:val="005C6FB8"/>
    <w:rsid w:val="005D7B4B"/>
    <w:rsid w:val="005E3019"/>
    <w:rsid w:val="005F5780"/>
    <w:rsid w:val="006021C1"/>
    <w:rsid w:val="0062286C"/>
    <w:rsid w:val="0062537A"/>
    <w:rsid w:val="006253A9"/>
    <w:rsid w:val="00642111"/>
    <w:rsid w:val="00646812"/>
    <w:rsid w:val="006515F2"/>
    <w:rsid w:val="00657219"/>
    <w:rsid w:val="00657BA7"/>
    <w:rsid w:val="006642F3"/>
    <w:rsid w:val="00670F90"/>
    <w:rsid w:val="00677BF6"/>
    <w:rsid w:val="00677CC3"/>
    <w:rsid w:val="0069674A"/>
    <w:rsid w:val="006B0007"/>
    <w:rsid w:val="006B1540"/>
    <w:rsid w:val="006D68BB"/>
    <w:rsid w:val="006E43BC"/>
    <w:rsid w:val="006F4DED"/>
    <w:rsid w:val="00700C42"/>
    <w:rsid w:val="007053C4"/>
    <w:rsid w:val="00710136"/>
    <w:rsid w:val="00711F36"/>
    <w:rsid w:val="007352B4"/>
    <w:rsid w:val="007355BB"/>
    <w:rsid w:val="007420C5"/>
    <w:rsid w:val="00744AE5"/>
    <w:rsid w:val="007502F0"/>
    <w:rsid w:val="00754CF3"/>
    <w:rsid w:val="007704E1"/>
    <w:rsid w:val="00772130"/>
    <w:rsid w:val="00772CE0"/>
    <w:rsid w:val="007743AC"/>
    <w:rsid w:val="0078388B"/>
    <w:rsid w:val="00787E15"/>
    <w:rsid w:val="00796AB9"/>
    <w:rsid w:val="007A09FF"/>
    <w:rsid w:val="007A0D56"/>
    <w:rsid w:val="007A4AEF"/>
    <w:rsid w:val="007B68CE"/>
    <w:rsid w:val="007D1291"/>
    <w:rsid w:val="007D3A19"/>
    <w:rsid w:val="007D55AB"/>
    <w:rsid w:val="007F490A"/>
    <w:rsid w:val="008028BE"/>
    <w:rsid w:val="00816BE6"/>
    <w:rsid w:val="00817AA7"/>
    <w:rsid w:val="0082201A"/>
    <w:rsid w:val="0083179D"/>
    <w:rsid w:val="00847447"/>
    <w:rsid w:val="00867415"/>
    <w:rsid w:val="008675BE"/>
    <w:rsid w:val="008819EB"/>
    <w:rsid w:val="00896192"/>
    <w:rsid w:val="008B6388"/>
    <w:rsid w:val="008C6711"/>
    <w:rsid w:val="008D0AB3"/>
    <w:rsid w:val="008D2C27"/>
    <w:rsid w:val="008D39D0"/>
    <w:rsid w:val="00912D2A"/>
    <w:rsid w:val="009143FA"/>
    <w:rsid w:val="00915438"/>
    <w:rsid w:val="00921FE8"/>
    <w:rsid w:val="0094172C"/>
    <w:rsid w:val="009459D7"/>
    <w:rsid w:val="00950A06"/>
    <w:rsid w:val="00951759"/>
    <w:rsid w:val="00957FB9"/>
    <w:rsid w:val="009752AF"/>
    <w:rsid w:val="00984DDB"/>
    <w:rsid w:val="009868A7"/>
    <w:rsid w:val="009B7FE5"/>
    <w:rsid w:val="009C5107"/>
    <w:rsid w:val="009E1C23"/>
    <w:rsid w:val="009E2909"/>
    <w:rsid w:val="009F00FE"/>
    <w:rsid w:val="00A00D5A"/>
    <w:rsid w:val="00A02254"/>
    <w:rsid w:val="00A05438"/>
    <w:rsid w:val="00A074E6"/>
    <w:rsid w:val="00A1149C"/>
    <w:rsid w:val="00A23730"/>
    <w:rsid w:val="00A32A58"/>
    <w:rsid w:val="00A51B3B"/>
    <w:rsid w:val="00A529D2"/>
    <w:rsid w:val="00A55BAE"/>
    <w:rsid w:val="00AA49FC"/>
    <w:rsid w:val="00AB06F5"/>
    <w:rsid w:val="00AC10DF"/>
    <w:rsid w:val="00AC6CAF"/>
    <w:rsid w:val="00AD0D87"/>
    <w:rsid w:val="00AD1DA7"/>
    <w:rsid w:val="00AD6D2D"/>
    <w:rsid w:val="00AF0375"/>
    <w:rsid w:val="00AF2E7D"/>
    <w:rsid w:val="00B04487"/>
    <w:rsid w:val="00B0756D"/>
    <w:rsid w:val="00B1045A"/>
    <w:rsid w:val="00B1685A"/>
    <w:rsid w:val="00B35214"/>
    <w:rsid w:val="00B433E8"/>
    <w:rsid w:val="00B52C8E"/>
    <w:rsid w:val="00B71B6C"/>
    <w:rsid w:val="00B83B22"/>
    <w:rsid w:val="00B941EC"/>
    <w:rsid w:val="00BA2E2F"/>
    <w:rsid w:val="00BA54B7"/>
    <w:rsid w:val="00BA6927"/>
    <w:rsid w:val="00BB420C"/>
    <w:rsid w:val="00BC41AC"/>
    <w:rsid w:val="00BD22D7"/>
    <w:rsid w:val="00BE0AC5"/>
    <w:rsid w:val="00C07522"/>
    <w:rsid w:val="00C10187"/>
    <w:rsid w:val="00C16EB0"/>
    <w:rsid w:val="00C17BFD"/>
    <w:rsid w:val="00C25984"/>
    <w:rsid w:val="00C332B6"/>
    <w:rsid w:val="00C679D8"/>
    <w:rsid w:val="00C82F46"/>
    <w:rsid w:val="00C84133"/>
    <w:rsid w:val="00CA03CB"/>
    <w:rsid w:val="00CA265E"/>
    <w:rsid w:val="00CC030A"/>
    <w:rsid w:val="00CC36AA"/>
    <w:rsid w:val="00CC5FA5"/>
    <w:rsid w:val="00CD67BC"/>
    <w:rsid w:val="00CE33DF"/>
    <w:rsid w:val="00CE5824"/>
    <w:rsid w:val="00CF6817"/>
    <w:rsid w:val="00D01891"/>
    <w:rsid w:val="00D050F7"/>
    <w:rsid w:val="00D1512F"/>
    <w:rsid w:val="00D30356"/>
    <w:rsid w:val="00D36E25"/>
    <w:rsid w:val="00D401B9"/>
    <w:rsid w:val="00D45A9B"/>
    <w:rsid w:val="00D45CA0"/>
    <w:rsid w:val="00D53140"/>
    <w:rsid w:val="00D53D6D"/>
    <w:rsid w:val="00D66D1C"/>
    <w:rsid w:val="00D670A1"/>
    <w:rsid w:val="00D7197C"/>
    <w:rsid w:val="00D866EA"/>
    <w:rsid w:val="00D91C79"/>
    <w:rsid w:val="00DB3CA0"/>
    <w:rsid w:val="00DB40C5"/>
    <w:rsid w:val="00DC1A27"/>
    <w:rsid w:val="00DC3C4A"/>
    <w:rsid w:val="00DE3947"/>
    <w:rsid w:val="00DE51B7"/>
    <w:rsid w:val="00DF2CF2"/>
    <w:rsid w:val="00DF5054"/>
    <w:rsid w:val="00DF5557"/>
    <w:rsid w:val="00DF6038"/>
    <w:rsid w:val="00DF6050"/>
    <w:rsid w:val="00E07C91"/>
    <w:rsid w:val="00E17D15"/>
    <w:rsid w:val="00E205A7"/>
    <w:rsid w:val="00E24457"/>
    <w:rsid w:val="00E42861"/>
    <w:rsid w:val="00E65046"/>
    <w:rsid w:val="00E65AB3"/>
    <w:rsid w:val="00EB349B"/>
    <w:rsid w:val="00EB3E22"/>
    <w:rsid w:val="00EB49FC"/>
    <w:rsid w:val="00EB5C7D"/>
    <w:rsid w:val="00EB79F3"/>
    <w:rsid w:val="00ED18B6"/>
    <w:rsid w:val="00ED2C01"/>
    <w:rsid w:val="00ED6387"/>
    <w:rsid w:val="00ED7B50"/>
    <w:rsid w:val="00EE0D91"/>
    <w:rsid w:val="00F063C2"/>
    <w:rsid w:val="00F204DC"/>
    <w:rsid w:val="00F21B3A"/>
    <w:rsid w:val="00F27990"/>
    <w:rsid w:val="00F37ACE"/>
    <w:rsid w:val="00F50C83"/>
    <w:rsid w:val="00F64B03"/>
    <w:rsid w:val="00F71DD4"/>
    <w:rsid w:val="00F720A9"/>
    <w:rsid w:val="00FC51E1"/>
    <w:rsid w:val="00FC58B4"/>
    <w:rsid w:val="00FC5AE8"/>
    <w:rsid w:val="00FD7CE2"/>
    <w:rsid w:val="00FE3D56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E1"/>
    <w:pPr>
      <w:ind w:left="720"/>
      <w:contextualSpacing/>
    </w:pPr>
  </w:style>
  <w:style w:type="paragraph" w:styleId="a4">
    <w:name w:val="No Spacing"/>
    <w:link w:val="a5"/>
    <w:qFormat/>
    <w:rsid w:val="007704E1"/>
    <w:pPr>
      <w:spacing w:after="0" w:line="240" w:lineRule="auto"/>
    </w:pPr>
  </w:style>
  <w:style w:type="table" w:styleId="a6">
    <w:name w:val="Table Grid"/>
    <w:basedOn w:val="a1"/>
    <w:uiPriority w:val="59"/>
    <w:rsid w:val="00770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7704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7704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7704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77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4E1"/>
  </w:style>
  <w:style w:type="character" w:customStyle="1" w:styleId="a5">
    <w:name w:val="Без интервала Знак"/>
    <w:link w:val="a4"/>
    <w:uiPriority w:val="1"/>
    <w:locked/>
    <w:rsid w:val="007704E1"/>
  </w:style>
  <w:style w:type="paragraph" w:styleId="aa">
    <w:name w:val="Balloon Text"/>
    <w:basedOn w:val="a"/>
    <w:link w:val="ab"/>
    <w:uiPriority w:val="99"/>
    <w:semiHidden/>
    <w:unhideWhenUsed/>
    <w:rsid w:val="0077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rsid w:val="00160145"/>
    <w:rPr>
      <w:color w:val="0000FF"/>
      <w:u w:val="single"/>
    </w:rPr>
  </w:style>
  <w:style w:type="character" w:customStyle="1" w:styleId="c10">
    <w:name w:val="c10"/>
    <w:basedOn w:val="a0"/>
    <w:rsid w:val="00123384"/>
  </w:style>
  <w:style w:type="table" w:customStyle="1" w:styleId="1">
    <w:name w:val="Сетка таблицы1"/>
    <w:basedOn w:val="a1"/>
    <w:next w:val="a6"/>
    <w:rsid w:val="009B7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65AB3"/>
  </w:style>
  <w:style w:type="paragraph" w:customStyle="1" w:styleId="Standard">
    <w:name w:val="Standard"/>
    <w:rsid w:val="00F21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0132952583412E-2"/>
          <c:y val="8.407517978055265E-2"/>
          <c:w val="0.75764705882357886"/>
          <c:h val="0.7291112992126205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145728"/>
        <c:axId val="111147264"/>
        <c:axId val="0"/>
      </c:bar3DChart>
      <c:catAx>
        <c:axId val="11114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147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147264"/>
        <c:scaling>
          <c:orientation val="minMax"/>
        </c:scaling>
        <c:delete val="0"/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145728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4174E-2"/>
          <c:h val="0.19709140553279678"/>
        </c:manualLayout>
      </c:layout>
      <c:overlay val="0"/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863739615050023E-2"/>
          <c:y val="3.449665808789544E-2"/>
          <c:w val="0.872754709602649"/>
          <c:h val="0.637815440439304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 (стаж менее 2 лет)</c:v>
                </c:pt>
              </c:strCache>
            </c:strRef>
          </c:tx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1648768"/>
        <c:axId val="111650304"/>
        <c:axId val="0"/>
      </c:bar3DChart>
      <c:catAx>
        <c:axId val="111648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11650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65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164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10486966510638"/>
          <c:y val="0.22616375785885937"/>
          <c:w val="0.16674784739247175"/>
          <c:h val="0.61862290289907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10403"/>
          <c:h val="0.80219780219782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5-15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232192"/>
        <c:axId val="116233728"/>
        <c:axId val="0"/>
      </c:bar3DChart>
      <c:catAx>
        <c:axId val="11623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23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233728"/>
        <c:scaling>
          <c:orientation val="minMax"/>
        </c:scaling>
        <c:delete val="1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116232192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0263825469305283"/>
          <c:y val="6.0097754447360922E-2"/>
          <c:w val="0.12517495026497411"/>
          <c:h val="0.70286520851560264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5893"/>
          <c:h val="0.74000000000000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032256"/>
        <c:axId val="116033792"/>
        <c:axId val="0"/>
      </c:bar3DChart>
      <c:catAx>
        <c:axId val="116032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6033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033792"/>
        <c:scaling>
          <c:orientation val="minMax"/>
        </c:scaling>
        <c:delete val="1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one"/>
        <c:crossAx val="116032256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961"/>
          <c:y val="0.25"/>
          <c:w val="0.17208413001912723"/>
          <c:h val="0.505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79258-E5DE-43BF-8B21-DCE39EE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dcterms:created xsi:type="dcterms:W3CDTF">2019-11-10T21:02:00Z</dcterms:created>
  <dcterms:modified xsi:type="dcterms:W3CDTF">2024-12-23T14:12:00Z</dcterms:modified>
</cp:coreProperties>
</file>