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B" w:rsidRDefault="00FC44B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74535B" w:rsidRDefault="00FC44B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Росинка</w:t>
      </w: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FC44BC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895985</wp:posOffset>
            </wp:positionH>
            <wp:positionV relativeFrom="paragraph">
              <wp:posOffset>1270</wp:posOffset>
            </wp:positionV>
            <wp:extent cx="4328160" cy="22098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FC44BC" w:rsidRDefault="00FC44BC">
      <w:pPr>
        <w:pStyle w:val="a6"/>
        <w:jc w:val="center"/>
        <w:rPr>
          <w:color w:val="C9211E"/>
          <w:sz w:val="28"/>
          <w:szCs w:val="28"/>
        </w:rPr>
      </w:pPr>
    </w:p>
    <w:p w:rsidR="00FC44BC" w:rsidRDefault="00FC44BC">
      <w:pPr>
        <w:pStyle w:val="a6"/>
        <w:jc w:val="center"/>
        <w:rPr>
          <w:color w:val="C9211E"/>
          <w:sz w:val="28"/>
          <w:szCs w:val="28"/>
        </w:rPr>
      </w:pPr>
    </w:p>
    <w:p w:rsidR="00FC44BC" w:rsidRDefault="00FC44BC">
      <w:pPr>
        <w:pStyle w:val="a6"/>
        <w:jc w:val="center"/>
        <w:rPr>
          <w:color w:val="C9211E"/>
          <w:sz w:val="28"/>
          <w:szCs w:val="28"/>
        </w:rPr>
      </w:pPr>
    </w:p>
    <w:p w:rsidR="0074535B" w:rsidRDefault="00FC44BC">
      <w:pPr>
        <w:pStyle w:val="a6"/>
        <w:jc w:val="center"/>
        <w:rPr>
          <w:color w:val="C9211E"/>
        </w:rPr>
      </w:pPr>
      <w:bookmarkStart w:id="0" w:name="_GoBack"/>
      <w:bookmarkEnd w:id="0"/>
      <w:r>
        <w:rPr>
          <w:color w:val="C9211E"/>
          <w:sz w:val="28"/>
          <w:szCs w:val="28"/>
        </w:rPr>
        <w:t>Консультация для родителей</w:t>
      </w:r>
    </w:p>
    <w:p w:rsidR="0074535B" w:rsidRDefault="00FC44BC">
      <w:pPr>
        <w:pStyle w:val="a6"/>
        <w:jc w:val="center"/>
        <w:rPr>
          <w:color w:val="C9211E"/>
        </w:rPr>
      </w:pPr>
      <w:r>
        <w:rPr>
          <w:color w:val="C9211E"/>
          <w:sz w:val="28"/>
          <w:szCs w:val="28"/>
        </w:rPr>
        <w:t>«Телефон доверия»</w:t>
      </w: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jc w:val="center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FC44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Подготовил: уполномоченный по защите</w:t>
      </w:r>
    </w:p>
    <w:p w:rsidR="0074535B" w:rsidRDefault="00FC44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прав участников образовательного процесса</w:t>
      </w:r>
    </w:p>
    <w:p w:rsidR="0074535B" w:rsidRDefault="00FC44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Осипова Н.П.</w:t>
      </w:r>
    </w:p>
    <w:p w:rsidR="0074535B" w:rsidRDefault="0074535B">
      <w:pPr>
        <w:pStyle w:val="a6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74535B">
      <w:pPr>
        <w:pStyle w:val="a6"/>
        <w:rPr>
          <w:sz w:val="28"/>
          <w:szCs w:val="28"/>
        </w:rPr>
      </w:pPr>
    </w:p>
    <w:p w:rsidR="0074535B" w:rsidRDefault="00FC44B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Мышкин, 2025</w:t>
      </w:r>
    </w:p>
    <w:p w:rsidR="0074535B" w:rsidRDefault="0074535B">
      <w:pPr>
        <w:pStyle w:val="a6"/>
        <w:rPr>
          <w:sz w:val="28"/>
          <w:szCs w:val="28"/>
        </w:rPr>
      </w:pP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Уважаемые </w:t>
      </w:r>
      <w:r>
        <w:rPr>
          <w:sz w:val="28"/>
          <w:szCs w:val="28"/>
        </w:rPr>
        <w:t>родители!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То, что взрослым может каз</w:t>
      </w:r>
      <w:r>
        <w:rPr>
          <w:sz w:val="28"/>
          <w:szCs w:val="28"/>
        </w:rPr>
        <w:t>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такое телефон доверия?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Телефон доверия – одна из самых значимых </w:t>
      </w:r>
      <w:r>
        <w:rPr>
          <w:sz w:val="28"/>
          <w:szCs w:val="28"/>
        </w:rPr>
        <w:t>социальных услуг для населения, оказывающая поддержку в виде психологической помощи, и в зависимости от проблемы специалист может переключить человека на разговор с правоохранительным, медицинским специалистом или социальным работником. Зачем нужен телефон</w:t>
      </w:r>
      <w:r>
        <w:rPr>
          <w:sz w:val="28"/>
          <w:szCs w:val="28"/>
        </w:rPr>
        <w:t xml:space="preserve"> доверия? Общественный опыт показывает, что не всегда рядом с человеком есть близкие люди, иногда человек вообще одинок в силу ряда причин, а сложившаяся с ним ситуация может угрожать его существованию.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Чем регламентируется телефон доверия?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Каким документо</w:t>
      </w:r>
      <w:r>
        <w:rPr>
          <w:sz w:val="28"/>
          <w:szCs w:val="28"/>
        </w:rPr>
        <w:t>м регламентируется телефон доверия? Служба телефонной помощи населению регламентируется нормативными правовыми актами международного и российского законодательства: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Конвенция ООН о правах человека;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Конституция РФ;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Декларация ООН о правах инвалидов;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Всемирн</w:t>
      </w:r>
      <w:r>
        <w:rPr>
          <w:sz w:val="28"/>
          <w:szCs w:val="28"/>
        </w:rPr>
        <w:t>ая декларация об обеспечении выживания, защиты и развития детей;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Федеральный закон от 02.05.2006 г. №59-ФЗ «О порядке рассмотрения обращений граждан Российской Федерации»;</w:t>
      </w:r>
    </w:p>
    <w:p w:rsidR="0074535B" w:rsidRDefault="00FC44BC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Международный этический кодекс психолога.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работает телефон доверия?</w:t>
      </w:r>
    </w:p>
    <w:p w:rsidR="0074535B" w:rsidRDefault="00FC44BC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Для чего нуж</w:t>
      </w:r>
      <w:r>
        <w:rPr>
          <w:sz w:val="28"/>
          <w:szCs w:val="28"/>
        </w:rPr>
        <w:t>ен телефон доверия – те, у кого в жизни все понятно, спокойно и размеренно вряд ли задаются этим вопросам, но те, у кого черная полоса жизни выбила почву из-под ног и у них нет иной возможности кроме той, что набрать номер спасительной службы испытали на с</w:t>
      </w:r>
      <w:r>
        <w:rPr>
          <w:sz w:val="28"/>
          <w:szCs w:val="28"/>
        </w:rPr>
        <w:t xml:space="preserve">ебе, что значит своевременная </w:t>
      </w:r>
      <w:r>
        <w:rPr>
          <w:sz w:val="28"/>
          <w:szCs w:val="28"/>
        </w:rPr>
        <w:lastRenderedPageBreak/>
        <w:t>поддержка пусть и незнакомого человека на другом конце провода.</w:t>
      </w:r>
      <w:proofErr w:type="gramEnd"/>
      <w:r>
        <w:rPr>
          <w:sz w:val="28"/>
          <w:szCs w:val="28"/>
        </w:rPr>
        <w:t xml:space="preserve"> Специалисты проходят тщательный отбор, посещают разные тренинги, постоянно обучаются новым методикам консультирования и оказания экстренной службы. Навыки, которы</w:t>
      </w:r>
      <w:r>
        <w:rPr>
          <w:sz w:val="28"/>
          <w:szCs w:val="28"/>
        </w:rPr>
        <w:t>ми должен обладать специалист телефона доверия:</w:t>
      </w:r>
    </w:p>
    <w:p w:rsidR="0074535B" w:rsidRDefault="00FC44BC">
      <w:pPr>
        <w:pStyle w:val="a6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умение слушать;</w:t>
      </w:r>
    </w:p>
    <w:p w:rsidR="0074535B" w:rsidRDefault="00FC44BC">
      <w:pPr>
        <w:pStyle w:val="a6"/>
        <w:numPr>
          <w:ilvl w:val="0"/>
          <w:numId w:val="2"/>
        </w:numPr>
        <w:tabs>
          <w:tab w:val="left" w:pos="0"/>
        </w:tabs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 (сопереживание);</w:t>
      </w:r>
    </w:p>
    <w:p w:rsidR="0074535B" w:rsidRDefault="00FC44BC">
      <w:pPr>
        <w:pStyle w:val="a6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умение задавать открытые вопросы.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>Во время телефонного разговора специалист:</w:t>
      </w:r>
    </w:p>
    <w:p w:rsidR="0074535B" w:rsidRDefault="00FC44BC">
      <w:pPr>
        <w:pStyle w:val="a6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действует анонимно, под псевдонимом, и место нахождения службы телефона доверия тоже засек</w:t>
      </w:r>
      <w:r>
        <w:rPr>
          <w:sz w:val="28"/>
          <w:szCs w:val="28"/>
        </w:rPr>
        <w:t>речено – все это продумано для безопасности работников службы;</w:t>
      </w:r>
    </w:p>
    <w:p w:rsidR="0074535B" w:rsidRDefault="00FC44BC">
      <w:pPr>
        <w:pStyle w:val="a6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напоминает человеку, обратившемуся за помощью, что звонок является конфиденциальным и анонимным, это повышает уровень доверия;</w:t>
      </w:r>
    </w:p>
    <w:p w:rsidR="0074535B" w:rsidRDefault="00FC44BC">
      <w:pPr>
        <w:pStyle w:val="a6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перенаправляет или соединяет человека с тем телефоном доверия, кот</w:t>
      </w:r>
      <w:r>
        <w:rPr>
          <w:sz w:val="28"/>
          <w:szCs w:val="28"/>
        </w:rPr>
        <w:t>орый для него более актуален в данный момент;</w:t>
      </w:r>
    </w:p>
    <w:p w:rsidR="0074535B" w:rsidRDefault="00FC44BC">
      <w:pPr>
        <w:pStyle w:val="a6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применяет психологические методики для снижения агрессии у неуравновешенных людей и стабилизации психоэмоционального фона;</w:t>
      </w:r>
    </w:p>
    <w:p w:rsidR="0074535B" w:rsidRDefault="00FC44BC">
      <w:pPr>
        <w:pStyle w:val="a6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предлагает в тяжелых случаях вызвать службу помощи.</w:t>
      </w:r>
    </w:p>
    <w:p w:rsidR="0074535B" w:rsidRDefault="00FC44B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Такая конфиденциальная и абсолютно </w:t>
      </w:r>
      <w:r>
        <w:rPr>
          <w:sz w:val="28"/>
          <w:szCs w:val="28"/>
        </w:rPr>
        <w:t>бесплатная помощь, воспользоваться которой могут и родители, способствует профилактике семейного неблагополучия, укреплению семьи, защите прав ребёнка, снижает градус стрессовых и суицидальных настроений среди детей и подростков.</w:t>
      </w:r>
    </w:p>
    <w:p w:rsidR="0074535B" w:rsidRDefault="0074535B">
      <w:pPr>
        <w:rPr>
          <w:sz w:val="28"/>
          <w:szCs w:val="28"/>
        </w:rPr>
      </w:pPr>
    </w:p>
    <w:sectPr w:rsidR="0074535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163"/>
    <w:multiLevelType w:val="multilevel"/>
    <w:tmpl w:val="5E62518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26C20F4D"/>
    <w:multiLevelType w:val="multilevel"/>
    <w:tmpl w:val="6A26CEF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5DBB0C1B"/>
    <w:multiLevelType w:val="multilevel"/>
    <w:tmpl w:val="264A5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B524CA"/>
    <w:multiLevelType w:val="multilevel"/>
    <w:tmpl w:val="0E26069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74535B"/>
    <w:rsid w:val="0074535B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2025-01-02T14:43:00Z</dcterms:created>
  <dcterms:modified xsi:type="dcterms:W3CDTF">2025-02-20T10:25:00Z</dcterms:modified>
  <dc:language>ru-RU</dc:language>
</cp:coreProperties>
</file>