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83ED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4DACCD73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396DD0">
        <w:rPr>
          <w:rFonts w:ascii="Times New Roman" w:hAnsi="Times New Roman" w:cs="Times New Roman"/>
          <w:b/>
          <w:bCs/>
          <w:sz w:val="28"/>
          <w:szCs w:val="32"/>
        </w:rPr>
        <w:t xml:space="preserve">Муниципальное дошкольное образовательное учреждение </w:t>
      </w:r>
    </w:p>
    <w:p w14:paraId="79529103" w14:textId="77777777" w:rsidR="00396DD0" w:rsidRP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96DD0">
        <w:rPr>
          <w:rFonts w:ascii="Times New Roman" w:hAnsi="Times New Roman" w:cs="Times New Roman"/>
          <w:b/>
          <w:bCs/>
          <w:sz w:val="28"/>
          <w:szCs w:val="32"/>
        </w:rPr>
        <w:t>детский сад «Росинка»</w:t>
      </w:r>
    </w:p>
    <w:p w14:paraId="6F9210EE" w14:textId="77777777" w:rsidR="00396DD0" w:rsidRDefault="00396DD0" w:rsidP="00396D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1A06994" w14:textId="77777777" w:rsidR="00396DD0" w:rsidRDefault="00396DD0" w:rsidP="00396DD0">
      <w:pPr>
        <w:rPr>
          <w:rFonts w:ascii="Times New Roman" w:hAnsi="Times New Roman" w:cs="Times New Roman"/>
          <w:sz w:val="32"/>
          <w:szCs w:val="32"/>
        </w:rPr>
      </w:pPr>
    </w:p>
    <w:p w14:paraId="11FF3AFE" w14:textId="77777777" w:rsidR="00396DD0" w:rsidRDefault="00396DD0" w:rsidP="00396DD0">
      <w:pPr>
        <w:rPr>
          <w:rFonts w:ascii="Times New Roman" w:hAnsi="Times New Roman" w:cs="Times New Roman"/>
          <w:sz w:val="32"/>
          <w:szCs w:val="32"/>
        </w:rPr>
      </w:pPr>
    </w:p>
    <w:p w14:paraId="0786EF27" w14:textId="77777777" w:rsidR="00396DD0" w:rsidRDefault="00396DD0" w:rsidP="00396DD0">
      <w:pPr>
        <w:rPr>
          <w:rFonts w:ascii="Times New Roman" w:hAnsi="Times New Roman" w:cs="Times New Roman"/>
          <w:sz w:val="32"/>
          <w:szCs w:val="32"/>
        </w:rPr>
      </w:pPr>
    </w:p>
    <w:p w14:paraId="5E916C94" w14:textId="77777777" w:rsidR="00396DD0" w:rsidRDefault="00396DD0" w:rsidP="00396DD0">
      <w:pPr>
        <w:rPr>
          <w:rFonts w:ascii="Times New Roman" w:hAnsi="Times New Roman" w:cs="Times New Roman"/>
          <w:sz w:val="32"/>
          <w:szCs w:val="32"/>
        </w:rPr>
      </w:pPr>
    </w:p>
    <w:p w14:paraId="0BFF5990" w14:textId="77777777" w:rsidR="00396DD0" w:rsidRPr="00ED1CD2" w:rsidRDefault="00396DD0" w:rsidP="00396DD0">
      <w:pPr>
        <w:rPr>
          <w:rFonts w:ascii="Times New Roman" w:hAnsi="Times New Roman" w:cs="Times New Roman"/>
          <w:sz w:val="36"/>
          <w:szCs w:val="36"/>
        </w:rPr>
      </w:pPr>
      <w:r w:rsidRPr="00ED1CD2">
        <w:rPr>
          <w:rFonts w:ascii="Times New Roman" w:hAnsi="Times New Roman" w:cs="Times New Roman"/>
          <w:sz w:val="36"/>
          <w:szCs w:val="36"/>
        </w:rPr>
        <w:t xml:space="preserve">                                              Выступление на тему:</w:t>
      </w:r>
    </w:p>
    <w:p w14:paraId="5E1B9D16" w14:textId="19AC7739" w:rsidR="00396DD0" w:rsidRPr="00ED1CD2" w:rsidRDefault="00396DD0" w:rsidP="00BF6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1CD2">
        <w:rPr>
          <w:rFonts w:ascii="Times New Roman" w:hAnsi="Times New Roman" w:cs="Times New Roman"/>
          <w:b/>
          <w:sz w:val="36"/>
          <w:szCs w:val="36"/>
        </w:rPr>
        <w:t>«Работа воспитателя с детьми, родителями</w:t>
      </w:r>
    </w:p>
    <w:p w14:paraId="64664289" w14:textId="08667EE2" w:rsidR="00396DD0" w:rsidRPr="00ED1CD2" w:rsidRDefault="00396DD0" w:rsidP="00BF6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1CD2">
        <w:rPr>
          <w:rFonts w:ascii="Times New Roman" w:hAnsi="Times New Roman" w:cs="Times New Roman"/>
          <w:b/>
          <w:sz w:val="36"/>
          <w:szCs w:val="36"/>
        </w:rPr>
        <w:t>по формированию толерантности у дошкольников</w:t>
      </w:r>
    </w:p>
    <w:p w14:paraId="4213710A" w14:textId="77777777" w:rsidR="00C7760B" w:rsidRPr="00ED1CD2" w:rsidRDefault="00396DD0" w:rsidP="00BF6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1CD2">
        <w:rPr>
          <w:rFonts w:ascii="Times New Roman" w:hAnsi="Times New Roman" w:cs="Times New Roman"/>
          <w:b/>
          <w:sz w:val="36"/>
          <w:szCs w:val="36"/>
        </w:rPr>
        <w:t>в группе комбинированного вида»</w:t>
      </w:r>
    </w:p>
    <w:p w14:paraId="7EE45C5A" w14:textId="77777777" w:rsidR="00396DD0" w:rsidRPr="00ED1CD2" w:rsidRDefault="00396DD0" w:rsidP="00BF64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B7F317" w14:textId="77777777" w:rsidR="00396DD0" w:rsidRPr="00ED1CD2" w:rsidRDefault="00396DD0" w:rsidP="00396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F57FB7" w14:textId="77777777" w:rsidR="00396DD0" w:rsidRDefault="00396DD0" w:rsidP="00396D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1B7D8E" w14:textId="77777777" w:rsidR="00396DD0" w:rsidRDefault="00396DD0" w:rsidP="00ED1CD2">
      <w:pPr>
        <w:rPr>
          <w:rFonts w:ascii="Times New Roman" w:hAnsi="Times New Roman" w:cs="Times New Roman"/>
          <w:b/>
          <w:sz w:val="32"/>
          <w:szCs w:val="32"/>
        </w:rPr>
      </w:pPr>
    </w:p>
    <w:p w14:paraId="46ACB6DB" w14:textId="77777777" w:rsidR="00396DD0" w:rsidRDefault="00396DD0" w:rsidP="00396D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EFDC94" w14:textId="77777777" w:rsidR="00396DD0" w:rsidRDefault="00396DD0" w:rsidP="00396D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EDFE9F" w14:textId="77777777" w:rsidR="00396DD0" w:rsidRDefault="00396DD0" w:rsidP="00396D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Подготовила:</w:t>
      </w:r>
    </w:p>
    <w:p w14:paraId="5B4DE01E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воспитатель </w:t>
      </w:r>
    </w:p>
    <w:p w14:paraId="559BCE3E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МДОУ детского сада «Росинка»</w:t>
      </w:r>
    </w:p>
    <w:p w14:paraId="5543F737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Былкова Е. В. </w:t>
      </w:r>
    </w:p>
    <w:p w14:paraId="2B6FD8E4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E0697B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83B9EE6" w14:textId="77777777" w:rsidR="00396DD0" w:rsidRDefault="00396DD0" w:rsidP="00396D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24BCA47" w14:textId="77777777" w:rsidR="00396DD0" w:rsidRDefault="00396DD0" w:rsidP="00396D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09BCEC6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5858A0" w14:textId="77777777" w:rsidR="00396DD0" w:rsidRDefault="00A50C41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Мышкин,</w:t>
      </w:r>
    </w:p>
    <w:p w14:paraId="1C4CABAC" w14:textId="27B9D578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BF6491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января 2022г.</w:t>
      </w:r>
    </w:p>
    <w:p w14:paraId="4462AC24" w14:textId="77777777" w:rsidR="00396DD0" w:rsidRDefault="00396DD0" w:rsidP="00396D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72C5EF" w14:textId="77777777" w:rsidR="00F376F2" w:rsidRDefault="00396DD0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С 2016 года я работаю в группе комбинированного вида. Проблема толерантности была актуальна всегда, и особенно в настоящее время, так как инклюзивное образование приобретает всё большую значимость</w:t>
      </w:r>
      <w:r w:rsidR="00F376F2">
        <w:rPr>
          <w:rFonts w:ascii="Times New Roman" w:hAnsi="Times New Roman" w:cs="Times New Roman"/>
          <w:sz w:val="32"/>
          <w:szCs w:val="32"/>
        </w:rPr>
        <w:t>. В течение последних лет к нам в детский сад приходят дети с разными проблемами в развитии. Есть дети с нарушениями аутического спектра, нарушением речи, нарушением психического развития, есть дети – инвалиды, дети с умственной отсталостью.</w:t>
      </w:r>
    </w:p>
    <w:p w14:paraId="06202809" w14:textId="77777777" w:rsidR="00396DD0" w:rsidRDefault="00F376F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начале дети отрицательно воспринимали ребят с ОВЗ, было непринятие этих детей. И чтобы каждый ребёнок чувствовал себя в детском саду уютно, я  поставила перед собой следующие </w:t>
      </w:r>
      <w:r w:rsidRPr="00CF6C7F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1AAC9C51" w14:textId="77777777" w:rsidR="00F376F2" w:rsidRDefault="00F376F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воспитание у детей миролюбия, принятие и понимание нормальными детьми ребят с ОВЗ;</w:t>
      </w:r>
    </w:p>
    <w:p w14:paraId="6AF587FF" w14:textId="77777777" w:rsidR="00F376F2" w:rsidRDefault="00F376F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создание толерантной среды в группе;</w:t>
      </w:r>
    </w:p>
    <w:p w14:paraId="686F20CB" w14:textId="77777777" w:rsidR="00F376F2" w:rsidRDefault="00F376F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идти по принципу индивидуализации, так как у детей с ОВЗ разные диагнозы.</w:t>
      </w:r>
    </w:p>
    <w:p w14:paraId="0A49FFF7" w14:textId="77777777" w:rsidR="00F376F2" w:rsidRDefault="00F376F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Конечно же, формирование толерантности происходит постепенно, так как все дети разные, со своими особенностями и способностями. </w:t>
      </w:r>
      <w:r w:rsidR="002E7482">
        <w:rPr>
          <w:rFonts w:ascii="Times New Roman" w:hAnsi="Times New Roman" w:cs="Times New Roman"/>
          <w:sz w:val="32"/>
          <w:szCs w:val="32"/>
        </w:rPr>
        <w:t xml:space="preserve">В группе ведётся системная работа, которая планируется в календарном планировании 1 раз в неделю. </w:t>
      </w:r>
    </w:p>
    <w:p w14:paraId="53ED4FA4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своей работе придерживаюсь </w:t>
      </w:r>
      <w:r w:rsidRPr="00CF6C7F">
        <w:rPr>
          <w:rFonts w:ascii="Times New Roman" w:hAnsi="Times New Roman" w:cs="Times New Roman"/>
          <w:b/>
          <w:sz w:val="32"/>
          <w:szCs w:val="32"/>
        </w:rPr>
        <w:t>принципов:</w:t>
      </w:r>
    </w:p>
    <w:p w14:paraId="52152729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комплексно – тематический подход к планированию;</w:t>
      </w:r>
    </w:p>
    <w:p w14:paraId="108C2EE8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интеграция образовательных областей;</w:t>
      </w:r>
    </w:p>
    <w:p w14:paraId="6CF03A0B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использование форм работы с детьми, соответствующих возрасту и диагнозу;</w:t>
      </w:r>
    </w:p>
    <w:p w14:paraId="56EFA7F0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РППС.</w:t>
      </w:r>
    </w:p>
    <w:p w14:paraId="430A8A6A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Особое место, как средству формирования толерантности отвожу общению, так как оно лучше всего выполняет задачи корректировки воспитания чувств и отношений в совместных играх, занятиях, трудовых поручениях обычных детей с «особенными детьми».</w:t>
      </w:r>
    </w:p>
    <w:p w14:paraId="066CD163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своей работе я использую </w:t>
      </w:r>
      <w:r w:rsidRPr="00CF6C7F">
        <w:rPr>
          <w:rFonts w:ascii="Times New Roman" w:hAnsi="Times New Roman" w:cs="Times New Roman"/>
          <w:b/>
          <w:sz w:val="32"/>
          <w:szCs w:val="32"/>
        </w:rPr>
        <w:t>игры и игровые упражнения:</w:t>
      </w:r>
    </w:p>
    <w:p w14:paraId="17A98461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умение невербального общения «Любимый сказочный герой»;</w:t>
      </w:r>
    </w:p>
    <w:p w14:paraId="5D4846AB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развитие чувства близости друг с другом «Отгадай, кто мой друг», «Комплименты»;</w:t>
      </w:r>
    </w:p>
    <w:p w14:paraId="38CBE843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развитие умения понимать настроение окружающих «Покажи своё настроение»;</w:t>
      </w:r>
    </w:p>
    <w:p w14:paraId="019A1987" w14:textId="77777777" w:rsidR="002E7482" w:rsidRDefault="002E7482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проявление чувства милосердия, сострадания к другим людям «Солнышко милосердия»</w:t>
      </w:r>
      <w:r w:rsidR="00CF6C7F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0FD1F297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обсуждение ситуаций на поведение в общественных местах, в детском саду «Уступи место другу».</w:t>
      </w:r>
    </w:p>
    <w:p w14:paraId="04543439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641183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00A385" w14:textId="77777777" w:rsidR="00CF6C7F" w:rsidRP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CF6C7F">
        <w:rPr>
          <w:rFonts w:ascii="Times New Roman" w:hAnsi="Times New Roman" w:cs="Times New Roman"/>
          <w:b/>
          <w:sz w:val="32"/>
          <w:szCs w:val="32"/>
        </w:rPr>
        <w:t>Упражнения на:</w:t>
      </w:r>
    </w:p>
    <w:p w14:paraId="7A8E0E1A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воспитание доброжелательных отношений между детьми: «Подарок», «А ты мне нравишься», «Ты да я, да мы с тобой»;</w:t>
      </w:r>
    </w:p>
    <w:p w14:paraId="36BFE984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воспитание уважения к «особенным детям» «Хоровод дружбы».</w:t>
      </w:r>
    </w:p>
    <w:p w14:paraId="7B6E4058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использую художественные слова, чтение художественной литературы: «Цветик – семицветик», «Зайку бросила хозяйка…»;</w:t>
      </w:r>
    </w:p>
    <w:p w14:paraId="4FA7768A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тренинг «Возьмёмся за руки»;</w:t>
      </w:r>
    </w:p>
    <w:p w14:paraId="667B6EA9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занятие «Путешествие в Страну доброты».</w:t>
      </w:r>
    </w:p>
    <w:p w14:paraId="28514421" w14:textId="77777777" w:rsidR="00CF6C7F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Известно, что дети учатся тому, что видят в окружающей жизни: если ребёнка с ОВЗ встречают с враждебностью взрослые и сверстники – он начинает драться; если ребёнка постоянно стыдятся – он становится робким</w:t>
      </w:r>
      <w:r w:rsidR="00B5207F">
        <w:rPr>
          <w:rFonts w:ascii="Times New Roman" w:hAnsi="Times New Roman" w:cs="Times New Roman"/>
          <w:sz w:val="32"/>
          <w:szCs w:val="32"/>
        </w:rPr>
        <w:t xml:space="preserve">; а если с ним </w:t>
      </w:r>
      <w:r>
        <w:rPr>
          <w:rFonts w:ascii="Times New Roman" w:hAnsi="Times New Roman" w:cs="Times New Roman"/>
          <w:sz w:val="32"/>
          <w:szCs w:val="32"/>
        </w:rPr>
        <w:t>общаются дружелюбно – он учится находить любовь в этом мире.</w:t>
      </w:r>
    </w:p>
    <w:p w14:paraId="50AF6DB2" w14:textId="77777777" w:rsidR="00B5207F" w:rsidRDefault="00B5207F" w:rsidP="00F376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5207F">
        <w:rPr>
          <w:rFonts w:ascii="Times New Roman" w:hAnsi="Times New Roman" w:cs="Times New Roman"/>
          <w:b/>
          <w:sz w:val="32"/>
          <w:szCs w:val="32"/>
        </w:rPr>
        <w:t>Пример…</w:t>
      </w:r>
    </w:p>
    <w:p w14:paraId="751018FB" w14:textId="77777777" w:rsidR="00B5207F" w:rsidRDefault="00B520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Постоянный положительный пример педагога создаёт благоприятные условия для формирования дружеских отношений обычных детей с  «особыми детьми».</w:t>
      </w:r>
    </w:p>
    <w:p w14:paraId="059B54CA" w14:textId="77777777" w:rsidR="00B5207F" w:rsidRDefault="00B5207F" w:rsidP="00F376F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5207F">
        <w:rPr>
          <w:rFonts w:ascii="Times New Roman" w:hAnsi="Times New Roman" w:cs="Times New Roman"/>
          <w:b/>
          <w:sz w:val="32"/>
          <w:szCs w:val="32"/>
        </w:rPr>
        <w:t>Ещё пример…</w:t>
      </w:r>
    </w:p>
    <w:p w14:paraId="331089BF" w14:textId="77777777" w:rsidR="00B5207F" w:rsidRDefault="00B520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Главным инструментом воспитания ребёнка является семья. То что в детские годы  закладывается семьёй, будет прочным фундаментом для дальнейшей жизни, поэтому работа проводится в тесном контакте с родителями. Совместно с родителями мы оформили патриотический уголок «Наш край родной», организовывали экскурсии к памятникам нашего города.</w:t>
      </w:r>
    </w:p>
    <w:p w14:paraId="1C813F5A" w14:textId="77777777" w:rsidR="00B5207F" w:rsidRDefault="00B520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 целью повышения родительской компетенции в вопросах воспитания толерантности у детей я проводила консультации «Прими меня таким», «Ваш мир – мой мир», выкладываю информацию  в «Сообществе».</w:t>
      </w:r>
    </w:p>
    <w:p w14:paraId="256826CE" w14:textId="77777777" w:rsidR="00B5207F" w:rsidRDefault="00B520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результате совместной работы у детей в группе изменяются взаимоотношения</w:t>
      </w:r>
      <w:r w:rsidR="00C50E98">
        <w:rPr>
          <w:rFonts w:ascii="Times New Roman" w:hAnsi="Times New Roman" w:cs="Times New Roman"/>
          <w:sz w:val="32"/>
          <w:szCs w:val="32"/>
        </w:rPr>
        <w:t xml:space="preserve"> в лучшую сторону. Нормальные дети проявляют больше терпения, внимания, стали добрыми по отношению к детям с ОВЗ. Родители осознали, что различие детей с разными диагнозами нужно принимать как положительный факт.</w:t>
      </w:r>
    </w:p>
    <w:p w14:paraId="27A56EC6" w14:textId="77777777" w:rsidR="00C50E98" w:rsidRPr="00B5207F" w:rsidRDefault="00C50E98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Я использую каждую возможность, чтобы привлечь внимание детей с различными диагнозами к доступным явлениям общественной жизни, прививая качества добра, уважения, справедливости. Но только в результате системной педагогической работы сформируется положительные качества человека – что лежат в одном слове «толерантность».</w:t>
      </w:r>
    </w:p>
    <w:p w14:paraId="109775C7" w14:textId="77777777" w:rsidR="00CF6C7F" w:rsidRPr="00396DD0" w:rsidRDefault="00CF6C7F" w:rsidP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1D8E1096" w14:textId="77777777" w:rsidR="00F376F2" w:rsidRPr="00396DD0" w:rsidRDefault="00F376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376F2" w:rsidRPr="00396DD0" w:rsidSect="00396DD0">
      <w:pgSz w:w="11906" w:h="16838"/>
      <w:pgMar w:top="720" w:right="720" w:bottom="720" w:left="720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DD0"/>
    <w:rsid w:val="002E7482"/>
    <w:rsid w:val="00396DD0"/>
    <w:rsid w:val="00A50C41"/>
    <w:rsid w:val="00B5207F"/>
    <w:rsid w:val="00BF6491"/>
    <w:rsid w:val="00C50E98"/>
    <w:rsid w:val="00C7760B"/>
    <w:rsid w:val="00CF6C7F"/>
    <w:rsid w:val="00ED1CD2"/>
    <w:rsid w:val="00F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7E3A"/>
  <w15:docId w15:val="{A5AAB316-B92E-4468-9E69-1E9C314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2022-01-17T15:20:00Z</dcterms:created>
  <dcterms:modified xsi:type="dcterms:W3CDTF">2022-01-28T06:16:00Z</dcterms:modified>
</cp:coreProperties>
</file>