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329" w:rsidRDefault="00C46329" w:rsidP="00A7212B">
      <w:r>
        <w:t>10.02.2014</w:t>
      </w:r>
    </w:p>
    <w:p w:rsidR="00D70445" w:rsidRDefault="00C46329" w:rsidP="00C37300">
      <w:pPr>
        <w:jc w:val="center"/>
      </w:pPr>
      <w:r>
        <w:t>Консультация для воспитателей</w:t>
      </w:r>
    </w:p>
    <w:p w:rsidR="00C46329" w:rsidRPr="00342B7E" w:rsidRDefault="00C46329" w:rsidP="00C37300">
      <w:pPr>
        <w:jc w:val="center"/>
        <w:rPr>
          <w:b/>
        </w:rPr>
      </w:pPr>
      <w:r w:rsidRPr="00342B7E">
        <w:rPr>
          <w:b/>
        </w:rPr>
        <w:t>«</w:t>
      </w:r>
      <w:proofErr w:type="spellStart"/>
      <w:r w:rsidRPr="00342B7E">
        <w:rPr>
          <w:b/>
        </w:rPr>
        <w:t>Здоровьесберегающие</w:t>
      </w:r>
      <w:proofErr w:type="spellEnd"/>
      <w:r w:rsidRPr="00342B7E">
        <w:rPr>
          <w:b/>
        </w:rPr>
        <w:t xml:space="preserve"> педагогические технологии»</w:t>
      </w:r>
    </w:p>
    <w:p w:rsidR="00C46329" w:rsidRDefault="00C46329" w:rsidP="00C37300">
      <w:pPr>
        <w:jc w:val="center"/>
      </w:pPr>
      <w:r>
        <w:t>План</w:t>
      </w:r>
    </w:p>
    <w:p w:rsidR="00C46329" w:rsidRDefault="00C46329" w:rsidP="00A7212B">
      <w:r>
        <w:t>1.</w:t>
      </w:r>
      <w:r w:rsidR="00F71189">
        <w:t xml:space="preserve"> </w:t>
      </w:r>
      <w:r w:rsidR="00D10374">
        <w:t xml:space="preserve">Актуальность проблемы </w:t>
      </w:r>
      <w:proofErr w:type="spellStart"/>
      <w:r w:rsidR="00D10374">
        <w:t>здоровьесб</w:t>
      </w:r>
      <w:r w:rsidR="00F71189">
        <w:t>ережения</w:t>
      </w:r>
      <w:proofErr w:type="spellEnd"/>
      <w:r w:rsidR="00F71189">
        <w:t>.</w:t>
      </w:r>
    </w:p>
    <w:p w:rsidR="00C46329" w:rsidRDefault="00C46329" w:rsidP="00A7212B">
      <w:r>
        <w:t>2.</w:t>
      </w:r>
      <w:r w:rsidR="00D10374">
        <w:t xml:space="preserve"> Основные понятия.</w:t>
      </w:r>
    </w:p>
    <w:p w:rsidR="00C46329" w:rsidRDefault="00C46329" w:rsidP="00A7212B">
      <w:r>
        <w:t>3.</w:t>
      </w:r>
      <w:r w:rsidR="00A2554A">
        <w:t xml:space="preserve"> </w:t>
      </w:r>
      <w:proofErr w:type="spellStart"/>
      <w:r w:rsidR="00A2554A">
        <w:t>Здоровьесберегающие</w:t>
      </w:r>
      <w:proofErr w:type="spellEnd"/>
      <w:r w:rsidR="00A2554A">
        <w:t xml:space="preserve"> </w:t>
      </w:r>
      <w:proofErr w:type="spellStart"/>
      <w:r w:rsidR="00A2554A">
        <w:t>пед</w:t>
      </w:r>
      <w:proofErr w:type="spellEnd"/>
      <w:r w:rsidR="00A2554A">
        <w:t>. технологии</w:t>
      </w:r>
    </w:p>
    <w:p w:rsidR="00570D2E" w:rsidRDefault="00DF2775" w:rsidP="00A7212B">
      <w:r>
        <w:t xml:space="preserve">1. </w:t>
      </w:r>
      <w:r w:rsidR="00C46329">
        <w:t xml:space="preserve">Проблема ухудшения здоровья населения страны и особенно детей является национальной. </w:t>
      </w:r>
      <w:r w:rsidR="00570D2E">
        <w:t xml:space="preserve">Число здоровых дошкольников уменьшилось в  5 раз. Составляет лишь 9 % от контингента детей, поступающих в школу.  30-35% - страдают хроническими заболеваниями, свыше 60%  имеют функциональные отклонения. Это обусловлено многими </w:t>
      </w:r>
      <w:r w:rsidR="00C37300">
        <w:t xml:space="preserve">факторами: ухудшение </w:t>
      </w:r>
      <w:proofErr w:type="spellStart"/>
      <w:r w:rsidR="00C37300">
        <w:t>экологич</w:t>
      </w:r>
      <w:proofErr w:type="spellEnd"/>
      <w:r w:rsidR="00C37300">
        <w:t>. о</w:t>
      </w:r>
      <w:r w:rsidR="00570D2E">
        <w:t>бстановки, «</w:t>
      </w:r>
      <w:proofErr w:type="spellStart"/>
      <w:r w:rsidR="00570D2E">
        <w:t>металло-звуковое</w:t>
      </w:r>
      <w:proofErr w:type="spellEnd"/>
      <w:r w:rsidR="00570D2E">
        <w:t xml:space="preserve"> облучение детей» (компьютерные игры, длительное пребывание перед телевизором, просмотр видеофильмов, постоянно звучащая рок-музыка), а также соци</w:t>
      </w:r>
      <w:r w:rsidR="00C37300">
        <w:t>альная напряжённость в обществе, и</w:t>
      </w:r>
      <w:r w:rsidR="00570D2E">
        <w:t>нтенсификация процесса обучения</w:t>
      </w:r>
      <w:r w:rsidR="00F71189">
        <w:t xml:space="preserve"> и др. </w:t>
      </w:r>
    </w:p>
    <w:p w:rsidR="00F71189" w:rsidRDefault="00F71189" w:rsidP="00A7212B">
      <w:r>
        <w:t xml:space="preserve">Свою долю ответственности за сложившуюся обстановку несёт и система образования. Не последнюю роль играют и </w:t>
      </w:r>
      <w:proofErr w:type="gramStart"/>
      <w:r>
        <w:t>дошкольные</w:t>
      </w:r>
      <w:proofErr w:type="gramEnd"/>
      <w:r>
        <w:t xml:space="preserve"> обр. </w:t>
      </w:r>
      <w:proofErr w:type="spellStart"/>
      <w:r>
        <w:t>учр-я</w:t>
      </w:r>
      <w:proofErr w:type="spellEnd"/>
      <w:r>
        <w:t xml:space="preserve">. Поэтому о полноценном качестве образования можно говорить,  если присутствуют </w:t>
      </w:r>
      <w:proofErr w:type="spellStart"/>
      <w:r>
        <w:t>здоровьесберегающая</w:t>
      </w:r>
      <w:proofErr w:type="spellEnd"/>
      <w:r>
        <w:t xml:space="preserve"> и </w:t>
      </w:r>
      <w:proofErr w:type="spellStart"/>
      <w:r>
        <w:t>здоровьеформирующие</w:t>
      </w:r>
      <w:proofErr w:type="spellEnd"/>
      <w:r>
        <w:t xml:space="preserve"> составляющие. Детство – уникальный период, когда формируется здоровье, осуществляется развитие личности.</w:t>
      </w:r>
      <w:r w:rsidR="003234C2">
        <w:t xml:space="preserve"> Поэтому самым главным направлением в работе ДОУ является защита, сохранение и укрепление здоровья ребёнка (не только физическое, но и психическое, интеллектуальное и социальное.) Важнейшими особенностями </w:t>
      </w:r>
      <w:proofErr w:type="spellStart"/>
      <w:r w:rsidR="003234C2">
        <w:t>восп</w:t>
      </w:r>
      <w:proofErr w:type="gramStart"/>
      <w:r w:rsidR="003234C2">
        <w:t>.-</w:t>
      </w:r>
      <w:proofErr w:type="gramEnd"/>
      <w:r w:rsidR="003234C2">
        <w:t>оздоровительной</w:t>
      </w:r>
      <w:proofErr w:type="spellEnd"/>
      <w:r w:rsidR="003234C2">
        <w:t xml:space="preserve"> работы </w:t>
      </w:r>
      <w:proofErr w:type="spellStart"/>
      <w:r w:rsidR="003234C2">
        <w:t>явл-ся</w:t>
      </w:r>
      <w:proofErr w:type="spellEnd"/>
      <w:r w:rsidR="003234C2">
        <w:t xml:space="preserve"> организация всех режимных моментов соответственно возрасту</w:t>
      </w:r>
      <w:r w:rsidR="00B124C0">
        <w:t xml:space="preserve"> </w:t>
      </w:r>
      <w:r w:rsidR="00C37300">
        <w:t xml:space="preserve">(сон, питание, бодрствование)  и </w:t>
      </w:r>
      <w:r w:rsidR="003234C2">
        <w:t xml:space="preserve">формирование </w:t>
      </w:r>
      <w:proofErr w:type="spellStart"/>
      <w:r w:rsidR="003234C2">
        <w:t>здоровьесб</w:t>
      </w:r>
      <w:proofErr w:type="spellEnd"/>
      <w:r w:rsidR="003234C2">
        <w:t xml:space="preserve">. предметно-развивающей среды.  Цель родителей и </w:t>
      </w:r>
      <w:proofErr w:type="spellStart"/>
      <w:r w:rsidR="003234C2">
        <w:t>педколлектива</w:t>
      </w:r>
      <w:proofErr w:type="spellEnd"/>
      <w:r w:rsidR="003234C2">
        <w:t xml:space="preserve"> вырастить ребёнка физически и психически </w:t>
      </w:r>
      <w:proofErr w:type="gramStart"/>
      <w:r w:rsidR="003234C2">
        <w:t>здоровым</w:t>
      </w:r>
      <w:proofErr w:type="gramEnd"/>
      <w:r w:rsidR="003234C2">
        <w:t>, инициативным</w:t>
      </w:r>
      <w:r w:rsidR="00D10374">
        <w:t xml:space="preserve">, разносторонне развитым. Поэтому основная задача педагогов – обучить детей способам сохранения своего здоровья, создав систему работы </w:t>
      </w:r>
      <w:proofErr w:type="spellStart"/>
      <w:r w:rsidR="00D10374">
        <w:t>д</w:t>
      </w:r>
      <w:proofErr w:type="spellEnd"/>
      <w:r w:rsidR="00D10374">
        <w:t>/</w:t>
      </w:r>
      <w:proofErr w:type="gramStart"/>
      <w:r w:rsidR="00D10374">
        <w:t>с</w:t>
      </w:r>
      <w:proofErr w:type="gramEnd"/>
      <w:r w:rsidR="00D10374">
        <w:t xml:space="preserve"> по </w:t>
      </w:r>
      <w:proofErr w:type="spellStart"/>
      <w:r w:rsidR="00D10374">
        <w:t>здоровьесбережению</w:t>
      </w:r>
      <w:proofErr w:type="spellEnd"/>
      <w:r w:rsidR="00D10374">
        <w:t xml:space="preserve">.  Решать проблемы </w:t>
      </w:r>
      <w:proofErr w:type="spellStart"/>
      <w:r w:rsidR="00D10374">
        <w:t>здоровьесб</w:t>
      </w:r>
      <w:proofErr w:type="spellEnd"/>
      <w:r w:rsidR="00D10374">
        <w:t xml:space="preserve">. необходимо в комплексе, перестраивая всю </w:t>
      </w:r>
      <w:proofErr w:type="spellStart"/>
      <w:r w:rsidR="00D10374">
        <w:t>сисмему</w:t>
      </w:r>
      <w:proofErr w:type="spellEnd"/>
      <w:r w:rsidR="00D10374">
        <w:t xml:space="preserve"> работы ДОУ, и </w:t>
      </w:r>
      <w:proofErr w:type="gramStart"/>
      <w:r w:rsidR="00D10374">
        <w:t>начинать</w:t>
      </w:r>
      <w:proofErr w:type="gramEnd"/>
      <w:r w:rsidR="00D10374">
        <w:t xml:space="preserve"> следует с  системы управления методической работы с педагогами и </w:t>
      </w:r>
      <w:proofErr w:type="spellStart"/>
      <w:r w:rsidR="00D10374">
        <w:t>учр-я</w:t>
      </w:r>
      <w:proofErr w:type="spellEnd"/>
      <w:r w:rsidR="00D10374">
        <w:t xml:space="preserve"> в целом. </w:t>
      </w:r>
    </w:p>
    <w:p w:rsidR="00D10374" w:rsidRDefault="00DF2775" w:rsidP="00A7212B">
      <w:r>
        <w:t>2.</w:t>
      </w:r>
      <w:r w:rsidRPr="00C37300">
        <w:rPr>
          <w:b/>
        </w:rPr>
        <w:t xml:space="preserve"> Здоровье</w:t>
      </w:r>
      <w:r>
        <w:t xml:space="preserve"> - неоценимое счастье в жизни каждого человека и человеческого общества</w:t>
      </w:r>
      <w:r w:rsidR="00701015">
        <w:t xml:space="preserve">, правильная, нормальная деятельность организма. </w:t>
      </w:r>
    </w:p>
    <w:p w:rsidR="00B124C0" w:rsidRDefault="00B124C0" w:rsidP="00A7212B">
      <w:r w:rsidRPr="00C37300">
        <w:rPr>
          <w:b/>
        </w:rPr>
        <w:t>Виды здоровья</w:t>
      </w:r>
      <w:r>
        <w:t xml:space="preserve">: физическое, умственное, </w:t>
      </w:r>
      <w:r w:rsidR="00827328">
        <w:t>психическое и интеллектуальное, социальное, нравственное, духовное</w:t>
      </w:r>
    </w:p>
    <w:p w:rsidR="00853FF6" w:rsidRDefault="00853FF6" w:rsidP="00A7212B">
      <w:r w:rsidRPr="00C37300">
        <w:rPr>
          <w:b/>
        </w:rPr>
        <w:t>Основные аспекты ЗОЖ</w:t>
      </w:r>
      <w:r>
        <w:t>:</w:t>
      </w:r>
    </w:p>
    <w:p w:rsidR="00853FF6" w:rsidRDefault="00853FF6" w:rsidP="00A7212B">
      <w:r>
        <w:t xml:space="preserve"> - оптимальный </w:t>
      </w:r>
      <w:proofErr w:type="spellStart"/>
      <w:r>
        <w:t>двигат</w:t>
      </w:r>
      <w:proofErr w:type="spellEnd"/>
      <w:r>
        <w:t>. режим (утренняя гимнастика, физические упражнения)</w:t>
      </w:r>
    </w:p>
    <w:p w:rsidR="00853FF6" w:rsidRDefault="00853FF6" w:rsidP="00A7212B">
      <w:r>
        <w:t xml:space="preserve"> - личная гигиена (гигиена тела, рта, помещения, уход за волосами)</w:t>
      </w:r>
    </w:p>
    <w:p w:rsidR="00853FF6" w:rsidRDefault="00853FF6" w:rsidP="00A7212B">
      <w:r>
        <w:t xml:space="preserve"> - правильное дыхание</w:t>
      </w:r>
      <w:r w:rsidR="00A46EF3">
        <w:t xml:space="preserve"> </w:t>
      </w:r>
      <w:r>
        <w:t>(через нос)</w:t>
      </w:r>
    </w:p>
    <w:p w:rsidR="00853FF6" w:rsidRDefault="00853FF6" w:rsidP="00A7212B">
      <w:r>
        <w:t xml:space="preserve"> - закаливание</w:t>
      </w:r>
    </w:p>
    <w:p w:rsidR="00853FF6" w:rsidRDefault="00853FF6" w:rsidP="00A7212B">
      <w:r>
        <w:lastRenderedPageBreak/>
        <w:t xml:space="preserve"> - профилактика заболеваний у дошкольников (нарушение осанки, плоскостопия, </w:t>
      </w:r>
      <w:proofErr w:type="spellStart"/>
      <w:r>
        <w:t>инфекц</w:t>
      </w:r>
      <w:proofErr w:type="spellEnd"/>
      <w:r>
        <w:t>. заболеваний, близорукости)</w:t>
      </w:r>
    </w:p>
    <w:p w:rsidR="00853FF6" w:rsidRDefault="00853FF6" w:rsidP="00A7212B">
      <w:r>
        <w:t xml:space="preserve"> - </w:t>
      </w:r>
      <w:r w:rsidR="00A46EF3">
        <w:t>профилактика повреждений и травм у дошкольников (прав</w:t>
      </w:r>
      <w:proofErr w:type="gramStart"/>
      <w:r w:rsidR="00A46EF3">
        <w:t>.</w:t>
      </w:r>
      <w:proofErr w:type="gramEnd"/>
      <w:r w:rsidR="00A46EF3">
        <w:t xml:space="preserve"> </w:t>
      </w:r>
      <w:proofErr w:type="gramStart"/>
      <w:r w:rsidR="00A46EF3">
        <w:t>о</w:t>
      </w:r>
      <w:proofErr w:type="gramEnd"/>
      <w:r w:rsidR="00A46EF3">
        <w:t>рганизация и проведение занятий, соблюдение техники безопасности, правил поведения)</w:t>
      </w:r>
    </w:p>
    <w:p w:rsidR="00A46EF3" w:rsidRDefault="00A46EF3" w:rsidP="00A7212B">
      <w:r>
        <w:t xml:space="preserve"> - оказание первой помощи при травмах</w:t>
      </w:r>
    </w:p>
    <w:p w:rsidR="00A46EF3" w:rsidRDefault="00A46EF3" w:rsidP="00A7212B">
      <w:r>
        <w:t xml:space="preserve"> - проведение занятий по ЛФК</w:t>
      </w:r>
    </w:p>
    <w:p w:rsidR="00A46EF3" w:rsidRDefault="00A46EF3" w:rsidP="00A7212B">
      <w:r>
        <w:t xml:space="preserve"> - проведение подвижных игр (на воздухе)</w:t>
      </w:r>
    </w:p>
    <w:p w:rsidR="00A46EF3" w:rsidRDefault="00A46EF3" w:rsidP="00A7212B">
      <w:proofErr w:type="spellStart"/>
      <w:r w:rsidRPr="00C37300">
        <w:rPr>
          <w:b/>
        </w:rPr>
        <w:t>Здоровьесбережение</w:t>
      </w:r>
      <w:proofErr w:type="spellEnd"/>
      <w:r>
        <w:t xml:space="preserve"> – ключевой элемент нового мышления, требующий пересмотра, переоценки всех компонентов </w:t>
      </w:r>
      <w:proofErr w:type="spellStart"/>
      <w:r>
        <w:t>педагогического-образовательного</w:t>
      </w:r>
      <w:proofErr w:type="spellEnd"/>
      <w:r>
        <w:t xml:space="preserve"> и методического процесса</w:t>
      </w:r>
      <w:r w:rsidR="00A2554A">
        <w:t xml:space="preserve">, в центре </w:t>
      </w:r>
      <w:r>
        <w:t>которого здоровье ребёнка.</w:t>
      </w:r>
    </w:p>
    <w:p w:rsidR="00A2554A" w:rsidRDefault="00A2554A" w:rsidP="00A7212B">
      <w:proofErr w:type="spellStart"/>
      <w:r w:rsidRPr="00C37300">
        <w:rPr>
          <w:b/>
        </w:rPr>
        <w:t>Здоровьесберегающий</w:t>
      </w:r>
      <w:proofErr w:type="spellEnd"/>
      <w:r w:rsidRPr="00C37300">
        <w:rPr>
          <w:b/>
        </w:rPr>
        <w:t xml:space="preserve"> подход в образовании</w:t>
      </w:r>
      <w:r>
        <w:t xml:space="preserve"> – комплекс  псих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п</w:t>
      </w:r>
      <w:proofErr w:type="gramEnd"/>
      <w:r>
        <w:t>ед</w:t>
      </w:r>
      <w:proofErr w:type="spellEnd"/>
      <w:r>
        <w:t xml:space="preserve">., медицинских и др. мероприятий, обеспечивающих эффективность </w:t>
      </w:r>
      <w:proofErr w:type="spellStart"/>
      <w:r>
        <w:t>пед</w:t>
      </w:r>
      <w:proofErr w:type="spellEnd"/>
      <w:r>
        <w:t>. процесса.</w:t>
      </w:r>
    </w:p>
    <w:p w:rsidR="00A2554A" w:rsidRDefault="00A2554A" w:rsidP="00A7212B">
      <w:r>
        <w:t xml:space="preserve">3. </w:t>
      </w:r>
      <w:proofErr w:type="spellStart"/>
      <w:r w:rsidRPr="00C37300">
        <w:rPr>
          <w:b/>
        </w:rPr>
        <w:t>Здоровьесберегающие</w:t>
      </w:r>
      <w:proofErr w:type="spellEnd"/>
      <w:r w:rsidRPr="00C37300">
        <w:rPr>
          <w:b/>
        </w:rPr>
        <w:t xml:space="preserve"> технологии</w:t>
      </w:r>
      <w:r>
        <w:t xml:space="preserve"> – совокупность </w:t>
      </w:r>
      <w:proofErr w:type="spellStart"/>
      <w:r>
        <w:t>пед</w:t>
      </w:r>
      <w:proofErr w:type="spellEnd"/>
      <w:r>
        <w:t>, психологических и медицинских воздействий, направленных на защиту и обеспечение здоровья, формирование осознанного и ценностного отношения к своему здоровью.</w:t>
      </w:r>
    </w:p>
    <w:p w:rsidR="00826E28" w:rsidRDefault="00826E28" w:rsidP="00A7212B">
      <w:r w:rsidRPr="00C37300">
        <w:rPr>
          <w:b/>
        </w:rPr>
        <w:t xml:space="preserve"> ЗОТ</w:t>
      </w:r>
      <w:r>
        <w:t xml:space="preserve"> – это совокупность многих из знакомых большинству педагогов </w:t>
      </w:r>
      <w:proofErr w:type="spellStart"/>
      <w:r>
        <w:t>псих-пед</w:t>
      </w:r>
      <w:proofErr w:type="spellEnd"/>
      <w:r>
        <w:t xml:space="preserve"> приёмов и методов работы. Технологий, подходов к решению проблем </w:t>
      </w:r>
      <w:proofErr w:type="spellStart"/>
      <w:r>
        <w:t>здоровьесбережения</w:t>
      </w:r>
      <w:proofErr w:type="spellEnd"/>
      <w:r>
        <w:t xml:space="preserve"> плюс постоянное </w:t>
      </w:r>
      <w:r w:rsidRPr="00A7212B">
        <w:t>стремление</w:t>
      </w:r>
      <w:r>
        <w:t xml:space="preserve"> самого педагога к самосовершенствованию. </w:t>
      </w:r>
    </w:p>
    <w:p w:rsidR="00A7212B" w:rsidRDefault="00A7212B" w:rsidP="00A7212B">
      <w:r w:rsidRPr="00C37300">
        <w:rPr>
          <w:b/>
        </w:rPr>
        <w:t>Цель</w:t>
      </w:r>
      <w:r w:rsidR="00C37300" w:rsidRPr="00C37300">
        <w:rPr>
          <w:b/>
        </w:rPr>
        <w:t xml:space="preserve"> </w:t>
      </w:r>
      <w:r>
        <w:t xml:space="preserve"> </w:t>
      </w:r>
      <w:proofErr w:type="spellStart"/>
      <w:r>
        <w:t>здоровьесберегающих</w:t>
      </w:r>
      <w:proofErr w:type="spellEnd"/>
      <w:r>
        <w:t xml:space="preserve"> образовательных технологий обеспечить ребенку возможность сохранения здоровья, сформировать необходимые знания, умения и навыки здорового образа жизни, научить использовать полученные знания в повседневной жизни. </w:t>
      </w:r>
    </w:p>
    <w:p w:rsidR="00826E28" w:rsidRDefault="00826E28" w:rsidP="00A7212B">
      <w:r w:rsidRPr="00C37300">
        <w:rPr>
          <w:b/>
        </w:rPr>
        <w:t>Принципы ЗОТ</w:t>
      </w:r>
      <w:r>
        <w:t>:</w:t>
      </w:r>
    </w:p>
    <w:p w:rsidR="00826E28" w:rsidRDefault="00826E28" w:rsidP="00A7212B">
      <w:r>
        <w:t xml:space="preserve"> - «Не навреди!»</w:t>
      </w:r>
    </w:p>
    <w:p w:rsidR="00826E28" w:rsidRDefault="00826E28" w:rsidP="00A7212B">
      <w:r>
        <w:t xml:space="preserve"> - сознательности и активности</w:t>
      </w:r>
    </w:p>
    <w:p w:rsidR="00826E28" w:rsidRDefault="00826E28" w:rsidP="00A7212B">
      <w:r>
        <w:t xml:space="preserve"> - непрерывности </w:t>
      </w:r>
      <w:proofErr w:type="spellStart"/>
      <w:r>
        <w:t>здоровьесберегающего</w:t>
      </w:r>
      <w:proofErr w:type="spellEnd"/>
      <w:r>
        <w:t xml:space="preserve"> образовательного процесса</w:t>
      </w:r>
    </w:p>
    <w:p w:rsidR="00826E28" w:rsidRDefault="00826E28" w:rsidP="00A7212B">
      <w:r>
        <w:t xml:space="preserve"> - систематичности и последовательности</w:t>
      </w:r>
    </w:p>
    <w:p w:rsidR="00826E28" w:rsidRDefault="00826E28" w:rsidP="00A7212B">
      <w:r>
        <w:t>- доступности и индивидуальности</w:t>
      </w:r>
    </w:p>
    <w:p w:rsidR="00826E28" w:rsidRDefault="00826E28" w:rsidP="00A7212B">
      <w:r>
        <w:t xml:space="preserve"> - всестороннего и </w:t>
      </w:r>
      <w:proofErr w:type="spellStart"/>
      <w:r>
        <w:t>гармон</w:t>
      </w:r>
      <w:proofErr w:type="spellEnd"/>
      <w:r>
        <w:t>. развития личности</w:t>
      </w:r>
    </w:p>
    <w:p w:rsidR="00826E28" w:rsidRDefault="00826E28" w:rsidP="00A7212B">
      <w:r>
        <w:t xml:space="preserve"> - системного чередования нагрузок и отдыха</w:t>
      </w:r>
    </w:p>
    <w:p w:rsidR="00826E28" w:rsidRDefault="00826E28" w:rsidP="00A7212B">
      <w:r>
        <w:t>- постепенного наращивания оздоровительных воздействий</w:t>
      </w:r>
    </w:p>
    <w:p w:rsidR="00826E28" w:rsidRDefault="00826E28" w:rsidP="00A7212B">
      <w:r>
        <w:t xml:space="preserve">- возрастной адекватности </w:t>
      </w:r>
      <w:proofErr w:type="spellStart"/>
      <w:r>
        <w:t>здоровьесб</w:t>
      </w:r>
      <w:proofErr w:type="spellEnd"/>
      <w:proofErr w:type="gramStart"/>
      <w:r>
        <w:t xml:space="preserve"> .</w:t>
      </w:r>
      <w:proofErr w:type="gramEnd"/>
      <w:r>
        <w:t xml:space="preserve"> </w:t>
      </w:r>
      <w:proofErr w:type="spellStart"/>
      <w:r>
        <w:t>восп.-образ</w:t>
      </w:r>
      <w:proofErr w:type="spellEnd"/>
      <w:r>
        <w:t xml:space="preserve">. </w:t>
      </w:r>
      <w:r w:rsidR="00C37300">
        <w:t>п</w:t>
      </w:r>
      <w:r>
        <w:t>роцесса</w:t>
      </w:r>
    </w:p>
    <w:p w:rsidR="00C37300" w:rsidRDefault="00C37300" w:rsidP="00A7212B">
      <w:pPr>
        <w:rPr>
          <w:b/>
        </w:rPr>
      </w:pPr>
    </w:p>
    <w:p w:rsidR="00C37300" w:rsidRDefault="00C37300" w:rsidP="00A7212B">
      <w:pPr>
        <w:rPr>
          <w:b/>
        </w:rPr>
      </w:pPr>
    </w:p>
    <w:p w:rsidR="009C6B7C" w:rsidRPr="00C37300" w:rsidRDefault="009C6B7C" w:rsidP="00A7212B">
      <w:pPr>
        <w:rPr>
          <w:b/>
        </w:rPr>
      </w:pPr>
      <w:r w:rsidRPr="00C37300">
        <w:rPr>
          <w:b/>
        </w:rPr>
        <w:lastRenderedPageBreak/>
        <w:t>Принципы ЗОТ</w:t>
      </w:r>
    </w:p>
    <w:p w:rsidR="009C6B7C" w:rsidRDefault="009C6B7C" w:rsidP="00A7212B">
      <w:r>
        <w:t>3 группы:</w:t>
      </w:r>
    </w:p>
    <w:p w:rsidR="009C6B7C" w:rsidRPr="00C37300" w:rsidRDefault="009C6B7C" w:rsidP="00A7212B">
      <w:pPr>
        <w:pStyle w:val="a3"/>
        <w:rPr>
          <w:i/>
          <w:u w:val="single"/>
        </w:rPr>
      </w:pPr>
      <w:r w:rsidRPr="00C37300">
        <w:rPr>
          <w:i/>
          <w:u w:val="single"/>
        </w:rPr>
        <w:t xml:space="preserve">Средства </w:t>
      </w:r>
      <w:proofErr w:type="spellStart"/>
      <w:r w:rsidRPr="00C37300">
        <w:rPr>
          <w:i/>
          <w:u w:val="single"/>
        </w:rPr>
        <w:t>двиг</w:t>
      </w:r>
      <w:proofErr w:type="spellEnd"/>
      <w:r w:rsidRPr="00C37300">
        <w:rPr>
          <w:i/>
          <w:u w:val="single"/>
        </w:rPr>
        <w:t>. направленности:</w:t>
      </w:r>
    </w:p>
    <w:p w:rsidR="002A2AE4" w:rsidRDefault="002A2AE4" w:rsidP="00A7212B">
      <w:pPr>
        <w:pStyle w:val="a3"/>
      </w:pPr>
      <w:r>
        <w:t>Элементы движени</w:t>
      </w:r>
      <w:proofErr w:type="gramStart"/>
      <w:r>
        <w:t>й(</w:t>
      </w:r>
      <w:proofErr w:type="gramEnd"/>
      <w:r>
        <w:t>ходьба, бег, прыжки, метание)</w:t>
      </w:r>
    </w:p>
    <w:p w:rsidR="002A2AE4" w:rsidRDefault="002A2AE4" w:rsidP="00A7212B">
      <w:pPr>
        <w:pStyle w:val="a3"/>
      </w:pPr>
      <w:r>
        <w:t>Физические упражнения</w:t>
      </w:r>
    </w:p>
    <w:p w:rsidR="002A2AE4" w:rsidRDefault="002A2AE4" w:rsidP="00A7212B">
      <w:pPr>
        <w:pStyle w:val="a3"/>
      </w:pPr>
      <w:r>
        <w:t xml:space="preserve">Физкультминутки, лечебная физкультура, подвижные игры, гимнастика, </w:t>
      </w:r>
      <w:proofErr w:type="spellStart"/>
      <w:r>
        <w:t>самомассаж</w:t>
      </w:r>
      <w:proofErr w:type="spellEnd"/>
      <w:r>
        <w:t xml:space="preserve"> и др.</w:t>
      </w:r>
    </w:p>
    <w:p w:rsidR="002A2AE4" w:rsidRPr="00C37300" w:rsidRDefault="002A2AE4" w:rsidP="00A7212B">
      <w:pPr>
        <w:pStyle w:val="a3"/>
        <w:rPr>
          <w:i/>
          <w:u w:val="single"/>
        </w:rPr>
      </w:pPr>
      <w:r w:rsidRPr="00C37300">
        <w:rPr>
          <w:i/>
          <w:u w:val="single"/>
        </w:rPr>
        <w:t>Оздоровительные силы природы</w:t>
      </w:r>
    </w:p>
    <w:p w:rsidR="002A2AE4" w:rsidRDefault="002A2AE4" w:rsidP="00A7212B">
      <w:pPr>
        <w:pStyle w:val="a3"/>
      </w:pPr>
      <w:r>
        <w:t>Солнечные и воздушные ванны</w:t>
      </w:r>
    </w:p>
    <w:p w:rsidR="002A2AE4" w:rsidRDefault="002A2AE4" w:rsidP="00A7212B">
      <w:pPr>
        <w:pStyle w:val="a3"/>
      </w:pPr>
      <w:r>
        <w:t>Водные процедуры</w:t>
      </w:r>
    </w:p>
    <w:p w:rsidR="002A2AE4" w:rsidRDefault="00C37300" w:rsidP="00A7212B">
      <w:pPr>
        <w:pStyle w:val="a3"/>
      </w:pPr>
      <w:proofErr w:type="spellStart"/>
      <w:r>
        <w:t>Фитотерапи</w:t>
      </w:r>
      <w:r w:rsidR="002A2AE4">
        <w:t>я</w:t>
      </w:r>
      <w:proofErr w:type="spellEnd"/>
    </w:p>
    <w:p w:rsidR="002A2AE4" w:rsidRDefault="002A2AE4" w:rsidP="00A7212B">
      <w:pPr>
        <w:pStyle w:val="a3"/>
      </w:pPr>
      <w:r>
        <w:t>Ингаляции и др.</w:t>
      </w:r>
    </w:p>
    <w:p w:rsidR="002A2AE4" w:rsidRPr="00C37300" w:rsidRDefault="002A2AE4" w:rsidP="00A7212B">
      <w:pPr>
        <w:pStyle w:val="a3"/>
        <w:rPr>
          <w:i/>
          <w:u w:val="single"/>
        </w:rPr>
      </w:pPr>
      <w:r w:rsidRPr="00C37300">
        <w:rPr>
          <w:i/>
          <w:u w:val="single"/>
        </w:rPr>
        <w:t xml:space="preserve">  Гигиенические факторы:</w:t>
      </w:r>
    </w:p>
    <w:p w:rsidR="002A2AE4" w:rsidRDefault="002A2AE4" w:rsidP="00A7212B">
      <w:pPr>
        <w:pStyle w:val="a3"/>
      </w:pPr>
      <w:r>
        <w:t>Выполнение санитарно-гигиенических требований</w:t>
      </w:r>
    </w:p>
    <w:p w:rsidR="002A2AE4" w:rsidRDefault="002A2AE4" w:rsidP="00A7212B">
      <w:pPr>
        <w:pStyle w:val="a3"/>
      </w:pPr>
      <w:r>
        <w:t>Личная и общественная гигиена</w:t>
      </w:r>
    </w:p>
    <w:p w:rsidR="002A2AE4" w:rsidRDefault="002A2AE4" w:rsidP="00A7212B">
      <w:pPr>
        <w:pStyle w:val="a3"/>
      </w:pPr>
      <w:r>
        <w:t>Проветривание и влажная уборка помещений</w:t>
      </w:r>
    </w:p>
    <w:p w:rsidR="002A2AE4" w:rsidRDefault="002A2AE4" w:rsidP="00A7212B">
      <w:pPr>
        <w:pStyle w:val="a3"/>
      </w:pPr>
      <w:r>
        <w:t>Соблюдение режима дня и др.</w:t>
      </w:r>
    </w:p>
    <w:p w:rsidR="002A2AE4" w:rsidRPr="00C37300" w:rsidRDefault="009E5305" w:rsidP="00A7212B">
      <w:pPr>
        <w:rPr>
          <w:b/>
        </w:rPr>
      </w:pPr>
      <w:r w:rsidRPr="00C37300">
        <w:rPr>
          <w:b/>
        </w:rPr>
        <w:t xml:space="preserve">Формы занятий в системе </w:t>
      </w:r>
      <w:proofErr w:type="spellStart"/>
      <w:r w:rsidRPr="00C37300">
        <w:rPr>
          <w:b/>
        </w:rPr>
        <w:t>здоровьесберегающих</w:t>
      </w:r>
      <w:proofErr w:type="spellEnd"/>
      <w:r w:rsidRPr="00C37300">
        <w:rPr>
          <w:b/>
        </w:rPr>
        <w:t xml:space="preserve"> технологий</w:t>
      </w:r>
    </w:p>
    <w:p w:rsidR="009E5305" w:rsidRDefault="009E5305" w:rsidP="00A7212B">
      <w:pPr>
        <w:pStyle w:val="a3"/>
      </w:pPr>
      <w:r>
        <w:t>С использованием профилактических методик</w:t>
      </w:r>
    </w:p>
    <w:p w:rsidR="009E5305" w:rsidRDefault="009E5305" w:rsidP="00A7212B">
      <w:pPr>
        <w:pStyle w:val="a3"/>
      </w:pPr>
      <w:r>
        <w:t>С применением функциональной музыки</w:t>
      </w:r>
    </w:p>
    <w:p w:rsidR="009E5305" w:rsidRDefault="009E5305" w:rsidP="00A7212B">
      <w:pPr>
        <w:pStyle w:val="a3"/>
      </w:pPr>
      <w:r>
        <w:t>С чередованием занятий с высокой и низкой двигательной  активностью</w:t>
      </w:r>
    </w:p>
    <w:p w:rsidR="009E5305" w:rsidRDefault="009E5305" w:rsidP="00A7212B">
      <w:pPr>
        <w:pStyle w:val="a3"/>
      </w:pPr>
      <w:r>
        <w:t>С проведением оздоровительных мероприятий</w:t>
      </w:r>
    </w:p>
    <w:p w:rsidR="009E5305" w:rsidRDefault="009E5305" w:rsidP="00A7212B">
      <w:pPr>
        <w:pStyle w:val="a3"/>
      </w:pPr>
      <w:r>
        <w:t xml:space="preserve">С использованием </w:t>
      </w:r>
      <w:proofErr w:type="spellStart"/>
      <w:r>
        <w:t>здоровьесберегающей</w:t>
      </w:r>
      <w:proofErr w:type="spellEnd"/>
      <w:r>
        <w:t xml:space="preserve"> среды и др.</w:t>
      </w:r>
    </w:p>
    <w:p w:rsidR="009E5305" w:rsidRPr="00C37300" w:rsidRDefault="00C37300" w:rsidP="00A7212B">
      <w:pPr>
        <w:rPr>
          <w:b/>
        </w:rPr>
      </w:pPr>
      <w:r>
        <w:rPr>
          <w:b/>
        </w:rPr>
        <w:t xml:space="preserve">Методы </w:t>
      </w:r>
      <w:proofErr w:type="spellStart"/>
      <w:r>
        <w:rPr>
          <w:b/>
        </w:rPr>
        <w:t>з</w:t>
      </w:r>
      <w:r w:rsidR="009E5305" w:rsidRPr="00C37300">
        <w:rPr>
          <w:b/>
        </w:rPr>
        <w:t>доровьесбер</w:t>
      </w:r>
      <w:proofErr w:type="spellEnd"/>
      <w:r w:rsidR="009E5305" w:rsidRPr="00C37300">
        <w:rPr>
          <w:b/>
        </w:rPr>
        <w:t>. технологий:</w:t>
      </w:r>
    </w:p>
    <w:p w:rsidR="009E5305" w:rsidRDefault="009E5305" w:rsidP="00A7212B">
      <w:pPr>
        <w:pStyle w:val="a3"/>
      </w:pPr>
      <w:r>
        <w:t>Практический</w:t>
      </w:r>
    </w:p>
    <w:p w:rsidR="009E5305" w:rsidRDefault="009E5305" w:rsidP="00A7212B">
      <w:pPr>
        <w:pStyle w:val="a3"/>
      </w:pPr>
      <w:r>
        <w:t>Игровой</w:t>
      </w:r>
    </w:p>
    <w:p w:rsidR="009E5305" w:rsidRDefault="009E5305" w:rsidP="00A7212B">
      <w:pPr>
        <w:pStyle w:val="a3"/>
      </w:pPr>
      <w:r>
        <w:t>Соревновательный</w:t>
      </w:r>
    </w:p>
    <w:p w:rsidR="009E5305" w:rsidRDefault="009E5305" w:rsidP="00A7212B">
      <w:pPr>
        <w:pStyle w:val="a3"/>
      </w:pPr>
      <w:r>
        <w:t>Моделирующий</w:t>
      </w:r>
    </w:p>
    <w:p w:rsidR="00C37300" w:rsidRDefault="00C37300" w:rsidP="00A7212B">
      <w:pPr>
        <w:pStyle w:val="a3"/>
      </w:pPr>
    </w:p>
    <w:p w:rsidR="009E5305" w:rsidRDefault="009E5305" w:rsidP="00A7212B">
      <w:pPr>
        <w:pStyle w:val="a3"/>
        <w:rPr>
          <w:b/>
        </w:rPr>
      </w:pPr>
      <w:r w:rsidRPr="00C37300">
        <w:rPr>
          <w:b/>
        </w:rPr>
        <w:t xml:space="preserve">Приёмы </w:t>
      </w:r>
      <w:proofErr w:type="spellStart"/>
      <w:r w:rsidRPr="00C37300">
        <w:rPr>
          <w:b/>
        </w:rPr>
        <w:t>зроровьесберегающих</w:t>
      </w:r>
      <w:proofErr w:type="spellEnd"/>
      <w:r w:rsidRPr="00C37300">
        <w:rPr>
          <w:b/>
        </w:rPr>
        <w:t xml:space="preserve"> </w:t>
      </w:r>
      <w:r w:rsidR="0083552F" w:rsidRPr="00C37300">
        <w:rPr>
          <w:b/>
        </w:rPr>
        <w:t xml:space="preserve"> </w:t>
      </w:r>
      <w:r w:rsidRPr="00C37300">
        <w:rPr>
          <w:b/>
        </w:rPr>
        <w:t>технологий</w:t>
      </w:r>
    </w:p>
    <w:p w:rsidR="00C37300" w:rsidRPr="00C37300" w:rsidRDefault="00C37300" w:rsidP="00A7212B">
      <w:pPr>
        <w:pStyle w:val="a3"/>
        <w:rPr>
          <w:b/>
        </w:rPr>
      </w:pPr>
    </w:p>
    <w:p w:rsidR="009E5305" w:rsidRDefault="0083552F" w:rsidP="00A7212B">
      <w:pPr>
        <w:pStyle w:val="a3"/>
      </w:pPr>
      <w:r>
        <w:t>Защитно-профилактические (личная гигиена и гигиена обучения)</w:t>
      </w:r>
    </w:p>
    <w:p w:rsidR="0083552F" w:rsidRDefault="0083552F" w:rsidP="00A7212B">
      <w:pPr>
        <w:pStyle w:val="a3"/>
      </w:pPr>
      <w:r>
        <w:t>Компенсаторно-нейтрализующие (</w:t>
      </w:r>
      <w:proofErr w:type="spellStart"/>
      <w:r>
        <w:t>ф</w:t>
      </w:r>
      <w:proofErr w:type="spellEnd"/>
      <w:r>
        <w:t>/м, оздоровительная, пальчиковая, дыхательная гимнастика, лечебная физкультура, массаж)</w:t>
      </w:r>
    </w:p>
    <w:p w:rsidR="0083552F" w:rsidRDefault="0083552F" w:rsidP="00A7212B">
      <w:pPr>
        <w:pStyle w:val="a3"/>
      </w:pPr>
      <w:r>
        <w:t>Стимулирующи</w:t>
      </w:r>
      <w:proofErr w:type="gramStart"/>
      <w:r>
        <w:t>е(</w:t>
      </w:r>
      <w:proofErr w:type="gramEnd"/>
      <w:r>
        <w:t xml:space="preserve">приёмы закаливания, психотерапии, </w:t>
      </w:r>
      <w:proofErr w:type="spellStart"/>
      <w:r>
        <w:t>фитотерапии</w:t>
      </w:r>
      <w:proofErr w:type="spellEnd"/>
      <w:r>
        <w:t>)</w:t>
      </w:r>
    </w:p>
    <w:p w:rsidR="0083552F" w:rsidRDefault="0083552F" w:rsidP="00A7212B">
      <w:pPr>
        <w:pStyle w:val="a3"/>
      </w:pPr>
      <w:r>
        <w:t>Информационно-обучающие</w:t>
      </w:r>
      <w:r w:rsidR="00343422">
        <w:t xml:space="preserve"> </w:t>
      </w:r>
      <w:r>
        <w:t>(письма, родителям, педагогам)</w:t>
      </w:r>
    </w:p>
    <w:p w:rsidR="0083552F" w:rsidRDefault="0083552F" w:rsidP="00A7212B">
      <w:pPr>
        <w:pStyle w:val="a3"/>
      </w:pPr>
      <w:r>
        <w:t>Критерии оценки здоровья</w:t>
      </w:r>
    </w:p>
    <w:p w:rsidR="0083552F" w:rsidRDefault="0083552F" w:rsidP="00A7212B">
      <w:pPr>
        <w:pStyle w:val="a3"/>
      </w:pPr>
      <w:r>
        <w:t>Уровень работоспособности</w:t>
      </w:r>
    </w:p>
    <w:p w:rsidR="0083552F" w:rsidRDefault="0083552F" w:rsidP="00A7212B">
      <w:pPr>
        <w:pStyle w:val="a3"/>
      </w:pPr>
      <w:r>
        <w:t>Отсутствие вредных привычек</w:t>
      </w:r>
    </w:p>
    <w:p w:rsidR="0083552F" w:rsidRDefault="0083552F" w:rsidP="00A7212B">
      <w:pPr>
        <w:pStyle w:val="a3"/>
      </w:pPr>
      <w:r>
        <w:t>Наличие физических дефектов</w:t>
      </w:r>
    </w:p>
    <w:p w:rsidR="0083552F" w:rsidRDefault="0083552F" w:rsidP="00A7212B">
      <w:pPr>
        <w:pStyle w:val="a3"/>
      </w:pPr>
      <w:r>
        <w:t>Оптимальный двигательный режим</w:t>
      </w:r>
    </w:p>
    <w:p w:rsidR="0083552F" w:rsidRDefault="0083552F" w:rsidP="00A7212B">
      <w:pPr>
        <w:pStyle w:val="a3"/>
      </w:pPr>
      <w:r>
        <w:t>Рациональное питание</w:t>
      </w:r>
    </w:p>
    <w:p w:rsidR="0083552F" w:rsidRDefault="0083552F" w:rsidP="00A7212B">
      <w:pPr>
        <w:pStyle w:val="a3"/>
      </w:pPr>
      <w:r>
        <w:t>Закаливание и личная гигиена</w:t>
      </w:r>
    </w:p>
    <w:p w:rsidR="0083552F" w:rsidRDefault="0083552F" w:rsidP="00A7212B">
      <w:pPr>
        <w:pStyle w:val="a3"/>
      </w:pPr>
      <w:r>
        <w:t>Положительные эмоции</w:t>
      </w:r>
    </w:p>
    <w:p w:rsidR="0083552F" w:rsidRDefault="0083552F" w:rsidP="00A7212B">
      <w:pPr>
        <w:pStyle w:val="a3"/>
      </w:pPr>
      <w:r>
        <w:lastRenderedPageBreak/>
        <w:t>Социальное благополучие</w:t>
      </w:r>
    </w:p>
    <w:p w:rsidR="00BF3E32" w:rsidRPr="00C37300" w:rsidRDefault="00BF3E32" w:rsidP="00BF3E32">
      <w:pPr>
        <w:rPr>
          <w:b/>
        </w:rPr>
      </w:pPr>
      <w:r w:rsidRPr="00C37300">
        <w:rPr>
          <w:b/>
        </w:rPr>
        <w:t xml:space="preserve">С учетом этого программа </w:t>
      </w:r>
      <w:proofErr w:type="spellStart"/>
      <w:r w:rsidRPr="00C37300">
        <w:rPr>
          <w:b/>
        </w:rPr>
        <w:t>здоровьесбережения</w:t>
      </w:r>
      <w:proofErr w:type="spellEnd"/>
      <w:r w:rsidRPr="00C37300">
        <w:rPr>
          <w:b/>
        </w:rPr>
        <w:t xml:space="preserve"> включает следующие компоненты: </w:t>
      </w:r>
    </w:p>
    <w:p w:rsidR="00BF3E32" w:rsidRDefault="00BF3E32" w:rsidP="00BF3E32">
      <w:r>
        <w:t xml:space="preserve">1. Рациональное питание. </w:t>
      </w:r>
    </w:p>
    <w:p w:rsidR="00BF3E32" w:rsidRDefault="00BF3E32" w:rsidP="00BF3E32">
      <w:r>
        <w:t xml:space="preserve">2. Оптимальная для организма двигательная активность. </w:t>
      </w:r>
    </w:p>
    <w:p w:rsidR="00BF3E32" w:rsidRDefault="00BF3E32" w:rsidP="00BF3E32">
      <w:r>
        <w:t xml:space="preserve">3. Соблюдение режима дня (с учетом  индивидуальных  биоритмов: «жаворонки», «голуби», «совы»).                                                             «Жаворонки» - рано просыпаются, но и рано ложатся спать, высокоактивны днем;                                                                                                                                                                                     «Совы» - просыпаются поздно, ложатся поздно, высокоактивны ночью.                                                                                                                          «Голуби» занимают промежуточное положение, среди взрослого населения они составляют 50% общей численности.                                                      Учет индивидуальных </w:t>
      </w:r>
      <w:proofErr w:type="spellStart"/>
      <w:r>
        <w:t>биоритмических</w:t>
      </w:r>
      <w:proofErr w:type="spellEnd"/>
      <w:r>
        <w:t xml:space="preserve"> особенностей - необходимое условие для рациональной организации деятельности, а, следовательно,  и режима дня. </w:t>
      </w:r>
    </w:p>
    <w:p w:rsidR="00BF3E32" w:rsidRDefault="00BF3E32" w:rsidP="00BF3E32">
      <w:r>
        <w:t xml:space="preserve">4. Предупреждение вредных привычек и формирование полезных привычек. </w:t>
      </w:r>
    </w:p>
    <w:p w:rsidR="00BF3E32" w:rsidRDefault="00BF3E32" w:rsidP="00BF3E32">
      <w:r>
        <w:t xml:space="preserve">5. Повышение </w:t>
      </w:r>
      <w:proofErr w:type="spellStart"/>
      <w:r>
        <w:t>психоэмоциональной</w:t>
      </w:r>
      <w:proofErr w:type="spellEnd"/>
      <w:r>
        <w:t xml:space="preserve">  устойчивости. </w:t>
      </w:r>
    </w:p>
    <w:p w:rsidR="00BF3E32" w:rsidRDefault="00BF3E32" w:rsidP="00BF3E32"/>
    <w:p w:rsidR="00BF3E32" w:rsidRPr="00C37300" w:rsidRDefault="00BF3E32" w:rsidP="00BF3E32">
      <w:pPr>
        <w:rPr>
          <w:b/>
        </w:rPr>
      </w:pPr>
      <w:r w:rsidRPr="00C37300">
        <w:rPr>
          <w:b/>
        </w:rPr>
        <w:t xml:space="preserve">Существует десять золотых правил </w:t>
      </w:r>
      <w:proofErr w:type="spellStart"/>
      <w:r w:rsidRPr="00C37300">
        <w:rPr>
          <w:b/>
        </w:rPr>
        <w:t>здоровьесбережения</w:t>
      </w:r>
      <w:proofErr w:type="spellEnd"/>
      <w:r w:rsidRPr="00C37300">
        <w:rPr>
          <w:b/>
        </w:rPr>
        <w:t xml:space="preserve">: </w:t>
      </w:r>
    </w:p>
    <w:p w:rsidR="00BF3E32" w:rsidRDefault="00BF3E32" w:rsidP="00BF3E32">
      <w:r>
        <w:t xml:space="preserve">1. Соблюдайте режим дня! </w:t>
      </w:r>
    </w:p>
    <w:p w:rsidR="00BF3E32" w:rsidRDefault="00BF3E32" w:rsidP="00BF3E32">
      <w:r>
        <w:t xml:space="preserve">2. Обращайте больше внимания на питание! </w:t>
      </w:r>
    </w:p>
    <w:p w:rsidR="00BF3E32" w:rsidRDefault="00BF3E32" w:rsidP="00BF3E32">
      <w:r>
        <w:t xml:space="preserve">3. Больше двигайтесь! </w:t>
      </w:r>
    </w:p>
    <w:p w:rsidR="00BF3E32" w:rsidRDefault="00BF3E32" w:rsidP="00BF3E32">
      <w:r>
        <w:t xml:space="preserve">4. Спите в прохладной комнате! </w:t>
      </w:r>
    </w:p>
    <w:p w:rsidR="00BF3E32" w:rsidRDefault="00BF3E32" w:rsidP="00BF3E32">
      <w:r>
        <w:t xml:space="preserve">5. Не гасите в себе гнев, дайте вырваться ему наружу! </w:t>
      </w:r>
    </w:p>
    <w:p w:rsidR="00BF3E32" w:rsidRDefault="00BF3E32" w:rsidP="00BF3E32">
      <w:r>
        <w:t xml:space="preserve">6. Постоянно занимайтесь интеллектуальной деятельностью! </w:t>
      </w:r>
    </w:p>
    <w:p w:rsidR="00BF3E32" w:rsidRDefault="00BF3E32" w:rsidP="00BF3E32">
      <w:r>
        <w:t xml:space="preserve">7. Гоните прочь уныние и хандру! </w:t>
      </w:r>
    </w:p>
    <w:p w:rsidR="00BF3E32" w:rsidRDefault="00BF3E32" w:rsidP="00BF3E32">
      <w:r>
        <w:t xml:space="preserve">8. Адекватно реагируйте на все проявления своего организма! </w:t>
      </w:r>
    </w:p>
    <w:p w:rsidR="00BF3E32" w:rsidRDefault="00BF3E32" w:rsidP="00BF3E32">
      <w:r>
        <w:t xml:space="preserve">9. Старайтесь получать как можно больше положительных эмоций! </w:t>
      </w:r>
    </w:p>
    <w:p w:rsidR="00BF3E32" w:rsidRDefault="00BF3E32" w:rsidP="00BF3E32">
      <w:r>
        <w:t xml:space="preserve">10.  Желайте себе и окружающим только добра!  </w:t>
      </w:r>
    </w:p>
    <w:p w:rsidR="00BF3E32" w:rsidRDefault="00BF3E32" w:rsidP="00BF3E32"/>
    <w:p w:rsidR="00C37300" w:rsidRDefault="00C37300" w:rsidP="00BF3E32"/>
    <w:p w:rsidR="00C37300" w:rsidRDefault="00C37300" w:rsidP="00BF3E32"/>
    <w:p w:rsidR="00C37300" w:rsidRDefault="00C37300" w:rsidP="00BF3E32"/>
    <w:p w:rsidR="00C37300" w:rsidRDefault="00C37300" w:rsidP="00BF3E32"/>
    <w:p w:rsidR="00BF3E32" w:rsidRDefault="00BF3E32" w:rsidP="00BF3E32">
      <w:r>
        <w:lastRenderedPageBreak/>
        <w:t xml:space="preserve">Какие </w:t>
      </w:r>
      <w:proofErr w:type="spellStart"/>
      <w:r>
        <w:t>здоровьесберегающие</w:t>
      </w:r>
      <w:proofErr w:type="spellEnd"/>
      <w:r>
        <w:t xml:space="preserve"> технологии  можно и нужно использовать в дошкольных учреждениях?</w:t>
      </w:r>
    </w:p>
    <w:p w:rsidR="00BF3E32" w:rsidRDefault="00BF3E32" w:rsidP="00BF3E32">
      <w:r>
        <w:t>1. Зрительная гимнастика (проводится 2 раза в день для снятия напряжения глазной мышцы и профилактики близорукости)</w:t>
      </w:r>
    </w:p>
    <w:p w:rsidR="00BF3E32" w:rsidRDefault="00BF3E32" w:rsidP="00BF3E32">
      <w:r>
        <w:t>2. Физ</w:t>
      </w:r>
      <w:r w:rsidR="00C37300">
        <w:t>культ</w:t>
      </w:r>
      <w:r>
        <w:t>минутки (проводятся на статичных занятиях – математике, развитии речи, обучении грамоте, рисовании – для снятия мышечного напряжения)</w:t>
      </w:r>
    </w:p>
    <w:p w:rsidR="00BF3E32" w:rsidRDefault="00BF3E32" w:rsidP="00BF3E32">
      <w:r>
        <w:t xml:space="preserve">3. Пальчиковые игры (проводятся 2-3 раза в день для развития мелкой моторики) </w:t>
      </w:r>
    </w:p>
    <w:p w:rsidR="00BF3E32" w:rsidRDefault="00BF3E32" w:rsidP="00BF3E32">
      <w:r>
        <w:t>4. Дыхательная гимнастика (проводится 1-2 раза в день на утренней гимнастике и физкультурном занятии или прогулке для восстановления дыхания и с целью укрепления дыхательной мускулатуры)</w:t>
      </w:r>
    </w:p>
    <w:p w:rsidR="00BF3E32" w:rsidRDefault="00BF3E32" w:rsidP="00BF3E32">
      <w:r>
        <w:t>5. Упражнения для коррекции плоскостопия  (проводятся на утренней гимнастике и физкультурном занятии  для формирования опорно-двигательного аппарата и укрепления свода стопы)</w:t>
      </w:r>
    </w:p>
    <w:p w:rsidR="00BF3E32" w:rsidRDefault="00BF3E32" w:rsidP="00BF3E32">
      <w:r>
        <w:t xml:space="preserve">6. Упражнения для коррекции  и укрепления осанки (проводятся на утренней гимнастике и физкультурном занятии </w:t>
      </w:r>
      <w:proofErr w:type="gramStart"/>
      <w:r>
        <w:t>-д</w:t>
      </w:r>
      <w:proofErr w:type="gramEnd"/>
      <w:r>
        <w:t>ля профилактики нарушения и укрепления осанки)</w:t>
      </w:r>
    </w:p>
    <w:p w:rsidR="00BF3E32" w:rsidRDefault="00BF3E32" w:rsidP="00BF3E32">
      <w:r>
        <w:t>7. Гимнастика пробуждения (проводится ежедневно после сна для поднятия тонуса и бодрости)</w:t>
      </w:r>
    </w:p>
    <w:p w:rsidR="00BF3E32" w:rsidRDefault="00BF3E32" w:rsidP="00BF3E32">
      <w:r>
        <w:t xml:space="preserve">8. Массаж и </w:t>
      </w:r>
      <w:proofErr w:type="spellStart"/>
      <w:r>
        <w:t>самомассаж</w:t>
      </w:r>
      <w:proofErr w:type="spellEnd"/>
      <w:r>
        <w:t xml:space="preserve"> (проводится 1-2 раза в неделю на физкультурном занятии для положительного воздействия на все органы и системы)</w:t>
      </w:r>
    </w:p>
    <w:p w:rsidR="00BF3E32" w:rsidRDefault="00BF3E32" w:rsidP="00BF3E32">
      <w:r>
        <w:t xml:space="preserve">9. </w:t>
      </w:r>
      <w:proofErr w:type="spellStart"/>
      <w:r>
        <w:t>Стрейчинг</w:t>
      </w:r>
      <w:proofErr w:type="spellEnd"/>
      <w:r>
        <w:t xml:space="preserve"> (проводится 1-2 раза в месяц на физкультурном занятии для растягивания и эластичности мышц)</w:t>
      </w:r>
    </w:p>
    <w:p w:rsidR="00BF3E32" w:rsidRDefault="00BF3E32" w:rsidP="00BF3E32">
      <w:r>
        <w:t xml:space="preserve">10.  </w:t>
      </w:r>
      <w:proofErr w:type="spellStart"/>
      <w:r>
        <w:t>Логоритмическая</w:t>
      </w:r>
      <w:proofErr w:type="spellEnd"/>
      <w:r>
        <w:t xml:space="preserve"> гимнастика  (проводится на утренней гимнастике, физкультурном занятии для коррекции речи и движения)</w:t>
      </w:r>
    </w:p>
    <w:p w:rsidR="00BF3E32" w:rsidRDefault="00BF3E32" w:rsidP="00BF3E32">
      <w:r>
        <w:t>11.  Подвижные игры и игры-эстафеты (проводятся на физкультурном занятии и на прогулке для поддержания необходимого двигательного  режима)</w:t>
      </w:r>
    </w:p>
    <w:p w:rsidR="00BF3E32" w:rsidRDefault="00BF3E32" w:rsidP="00BF3E32">
      <w:r>
        <w:t>12.  Закаливающие процедуры с использованием солнца, воздуха и воды (</w:t>
      </w:r>
      <w:proofErr w:type="spellStart"/>
      <w:r>
        <w:t>стопотерапия</w:t>
      </w:r>
      <w:proofErr w:type="spellEnd"/>
      <w:r>
        <w:t xml:space="preserve"> – хождение по солевым, ребристым, колючим дорожкам; растирание тела массажной рукавичкой, купание под душем и обливание ног, полоскание зева, хождение босиком, игры в облегченной одежде (трусики – майка), летняя инсоляция на прогулке до 11 </w:t>
      </w:r>
      <w:proofErr w:type="spellStart"/>
      <w:r>
        <w:t>час</w:t>
      </w:r>
      <w:proofErr w:type="gramStart"/>
      <w:r>
        <w:t>.у</w:t>
      </w:r>
      <w:proofErr w:type="gramEnd"/>
      <w:r>
        <w:t>тра</w:t>
      </w:r>
      <w:proofErr w:type="spellEnd"/>
      <w:r>
        <w:t>)</w:t>
      </w:r>
    </w:p>
    <w:p w:rsidR="00BF3E32" w:rsidRDefault="00BF3E32" w:rsidP="00A7212B">
      <w:pPr>
        <w:pStyle w:val="a3"/>
      </w:pPr>
    </w:p>
    <w:p w:rsidR="00A2554A" w:rsidRDefault="00A2554A" w:rsidP="00A7212B"/>
    <w:p w:rsidR="00A2554A" w:rsidRDefault="00A2554A" w:rsidP="00A7212B"/>
    <w:p w:rsidR="00853FF6" w:rsidRDefault="00853FF6" w:rsidP="00A7212B"/>
    <w:p w:rsidR="00C46329" w:rsidRDefault="00C46329" w:rsidP="00A7212B"/>
    <w:sectPr w:rsidR="00C46329" w:rsidSect="00D7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3243"/>
    <w:multiLevelType w:val="hybridMultilevel"/>
    <w:tmpl w:val="CA82722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1360498"/>
    <w:multiLevelType w:val="hybridMultilevel"/>
    <w:tmpl w:val="76FE6794"/>
    <w:lvl w:ilvl="0" w:tplc="64046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C12160"/>
    <w:multiLevelType w:val="hybridMultilevel"/>
    <w:tmpl w:val="3398A9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4D481B"/>
    <w:multiLevelType w:val="hybridMultilevel"/>
    <w:tmpl w:val="F184E4EC"/>
    <w:lvl w:ilvl="0" w:tplc="A47CB5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D732D72"/>
    <w:multiLevelType w:val="hybridMultilevel"/>
    <w:tmpl w:val="53B0E2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55F06FF"/>
    <w:multiLevelType w:val="hybridMultilevel"/>
    <w:tmpl w:val="E70AF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C17BBC"/>
    <w:multiLevelType w:val="hybridMultilevel"/>
    <w:tmpl w:val="C9BE09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462FC"/>
    <w:multiLevelType w:val="hybridMultilevel"/>
    <w:tmpl w:val="5804F1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0D438BA"/>
    <w:multiLevelType w:val="hybridMultilevel"/>
    <w:tmpl w:val="78387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329"/>
    <w:rsid w:val="000A2F90"/>
    <w:rsid w:val="00271A4E"/>
    <w:rsid w:val="002A2AE4"/>
    <w:rsid w:val="00314F00"/>
    <w:rsid w:val="003234C2"/>
    <w:rsid w:val="00342B7E"/>
    <w:rsid w:val="00343422"/>
    <w:rsid w:val="004554C5"/>
    <w:rsid w:val="00570D2E"/>
    <w:rsid w:val="00581E6A"/>
    <w:rsid w:val="00701015"/>
    <w:rsid w:val="007F2D9A"/>
    <w:rsid w:val="00826E28"/>
    <w:rsid w:val="00827328"/>
    <w:rsid w:val="0083552F"/>
    <w:rsid w:val="00853FF6"/>
    <w:rsid w:val="008D21C9"/>
    <w:rsid w:val="009B579D"/>
    <w:rsid w:val="009C6B7C"/>
    <w:rsid w:val="009D480C"/>
    <w:rsid w:val="009E5305"/>
    <w:rsid w:val="00A2554A"/>
    <w:rsid w:val="00A46EF3"/>
    <w:rsid w:val="00A7212B"/>
    <w:rsid w:val="00A96953"/>
    <w:rsid w:val="00B124C0"/>
    <w:rsid w:val="00BF3E32"/>
    <w:rsid w:val="00C37300"/>
    <w:rsid w:val="00C46329"/>
    <w:rsid w:val="00D10374"/>
    <w:rsid w:val="00D70445"/>
    <w:rsid w:val="00DD40FF"/>
    <w:rsid w:val="00DF2775"/>
    <w:rsid w:val="00E57ACF"/>
    <w:rsid w:val="00EC5B63"/>
    <w:rsid w:val="00F54342"/>
    <w:rsid w:val="00F71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3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11E12-8833-49EF-B0E9-F537CCEC4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2014-02-06T05:50:00Z</dcterms:created>
  <dcterms:modified xsi:type="dcterms:W3CDTF">2017-01-08T19:57:00Z</dcterms:modified>
</cp:coreProperties>
</file>