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FC" w:rsidRDefault="000646FC" w:rsidP="0095445B">
      <w:pPr>
        <w:jc w:val="center"/>
        <w:rPr>
          <w:b/>
        </w:rPr>
      </w:pPr>
    </w:p>
    <w:p w:rsidR="00D70445" w:rsidRPr="0095445B" w:rsidRDefault="0095445B" w:rsidP="0095445B">
      <w:pPr>
        <w:jc w:val="center"/>
        <w:rPr>
          <w:b/>
        </w:rPr>
      </w:pPr>
      <w:r w:rsidRPr="0095445B">
        <w:rPr>
          <w:b/>
        </w:rPr>
        <w:t>Педсовет №3</w:t>
      </w:r>
    </w:p>
    <w:p w:rsidR="0095445B" w:rsidRPr="0095445B" w:rsidRDefault="0095445B" w:rsidP="0095445B">
      <w:pPr>
        <w:jc w:val="center"/>
        <w:rPr>
          <w:b/>
        </w:rPr>
      </w:pPr>
      <w:r w:rsidRPr="0095445B">
        <w:rPr>
          <w:b/>
        </w:rPr>
        <w:t>Тема «Создание благоприятных условий для социальной адаптации и развития детей с ОВЗ через взаимодействие педагогов и специалистов»</w:t>
      </w:r>
    </w:p>
    <w:p w:rsidR="0095445B" w:rsidRPr="0095445B" w:rsidRDefault="0095445B" w:rsidP="0095445B">
      <w:pPr>
        <w:jc w:val="center"/>
        <w:rPr>
          <w:b/>
        </w:rPr>
      </w:pPr>
      <w:r w:rsidRPr="0095445B">
        <w:rPr>
          <w:b/>
        </w:rPr>
        <w:t>От 05.05.2014</w:t>
      </w:r>
    </w:p>
    <w:p w:rsidR="000646FC" w:rsidRDefault="000646FC" w:rsidP="0095445B">
      <w:pPr>
        <w:rPr>
          <w:b/>
          <w:u w:val="single"/>
        </w:rPr>
      </w:pPr>
    </w:p>
    <w:p w:rsidR="0095445B" w:rsidRDefault="0095445B" w:rsidP="0095445B">
      <w:pPr>
        <w:rPr>
          <w:b/>
          <w:u w:val="single"/>
        </w:rPr>
      </w:pPr>
      <w:r w:rsidRPr="0095445B">
        <w:rPr>
          <w:b/>
          <w:u w:val="single"/>
        </w:rPr>
        <w:t>Повестка дня:</w:t>
      </w:r>
    </w:p>
    <w:p w:rsidR="0095445B" w:rsidRDefault="0095445B" w:rsidP="0095445B">
      <w:pPr>
        <w:pStyle w:val="a3"/>
        <w:numPr>
          <w:ilvl w:val="0"/>
          <w:numId w:val="1"/>
        </w:numPr>
      </w:pPr>
      <w:r w:rsidRPr="0095445B">
        <w:t>Инк</w:t>
      </w:r>
      <w:r>
        <w:t>люзивное образование в условиях ДОУ</w:t>
      </w:r>
    </w:p>
    <w:p w:rsidR="0095445B" w:rsidRDefault="0095445B" w:rsidP="0095445B">
      <w:pPr>
        <w:pStyle w:val="a3"/>
      </w:pPr>
      <w:r>
        <w:t>(Богослова Т.Ю. – ст. воспитатель)</w:t>
      </w:r>
    </w:p>
    <w:p w:rsidR="0095445B" w:rsidRDefault="0095445B" w:rsidP="0095445B">
      <w:pPr>
        <w:pStyle w:val="a3"/>
        <w:numPr>
          <w:ilvl w:val="0"/>
          <w:numId w:val="1"/>
        </w:numPr>
      </w:pPr>
      <w:r>
        <w:t>Опыт работы МДОУ «Росинка» с  воспитанниками инклюзивной группы</w:t>
      </w:r>
    </w:p>
    <w:p w:rsidR="0095445B" w:rsidRDefault="0095445B" w:rsidP="0095445B">
      <w:pPr>
        <w:pStyle w:val="a3"/>
      </w:pPr>
      <w:proofErr w:type="gramStart"/>
      <w:r>
        <w:t>(</w:t>
      </w:r>
      <w:proofErr w:type="spellStart"/>
      <w:r>
        <w:t>Шамина</w:t>
      </w:r>
      <w:proofErr w:type="spellEnd"/>
      <w:r>
        <w:t xml:space="preserve"> Л.Н. – учитель-логопед, </w:t>
      </w:r>
      <w:proofErr w:type="gramEnd"/>
    </w:p>
    <w:p w:rsidR="0095445B" w:rsidRDefault="0095445B" w:rsidP="0095445B">
      <w:pPr>
        <w:pStyle w:val="a3"/>
      </w:pPr>
      <w:r>
        <w:t xml:space="preserve"> Тюрина Т.Н. – инструктор ФИЗО,  </w:t>
      </w:r>
    </w:p>
    <w:p w:rsidR="0095445B" w:rsidRDefault="0095445B" w:rsidP="0095445B">
      <w:pPr>
        <w:pStyle w:val="a3"/>
      </w:pPr>
      <w:proofErr w:type="spellStart"/>
      <w:proofErr w:type="gramStart"/>
      <w:r>
        <w:t>Жёлтикова</w:t>
      </w:r>
      <w:proofErr w:type="spellEnd"/>
      <w:r>
        <w:t xml:space="preserve"> О.В. – педагог-психолог)</w:t>
      </w:r>
      <w:proofErr w:type="gramEnd"/>
    </w:p>
    <w:p w:rsidR="0095445B" w:rsidRDefault="0095445B" w:rsidP="0095445B">
      <w:pPr>
        <w:pStyle w:val="a3"/>
        <w:numPr>
          <w:ilvl w:val="0"/>
          <w:numId w:val="1"/>
        </w:numPr>
      </w:pPr>
      <w:r>
        <w:t>Перспектива работы МДОУ по работе с воспитанниками инклюзивной группы.</w:t>
      </w:r>
    </w:p>
    <w:p w:rsidR="0095445B" w:rsidRDefault="0095445B" w:rsidP="000646FC">
      <w:pPr>
        <w:pStyle w:val="a3"/>
      </w:pPr>
      <w:r>
        <w:t>(Богослова Т.Ю.)</w:t>
      </w:r>
    </w:p>
    <w:p w:rsidR="0095445B" w:rsidRDefault="0095445B" w:rsidP="0095445B">
      <w:pPr>
        <w:pStyle w:val="a3"/>
        <w:numPr>
          <w:ilvl w:val="0"/>
          <w:numId w:val="1"/>
        </w:numPr>
      </w:pPr>
      <w:r>
        <w:t>Решение текущих вопросов:</w:t>
      </w:r>
    </w:p>
    <w:p w:rsidR="0095445B" w:rsidRDefault="0095445B" w:rsidP="0095445B">
      <w:pPr>
        <w:pStyle w:val="a3"/>
      </w:pPr>
      <w:r>
        <w:t>- план на май с датам</w:t>
      </w:r>
      <w:r w:rsidR="000646FC">
        <w:t>и</w:t>
      </w:r>
      <w:r>
        <w:t>;</w:t>
      </w:r>
    </w:p>
    <w:p w:rsidR="0095445B" w:rsidRDefault="0095445B" w:rsidP="0095445B">
      <w:pPr>
        <w:pStyle w:val="a3"/>
      </w:pPr>
      <w:r>
        <w:t xml:space="preserve"> - подготовка к Международному  дню семьи</w:t>
      </w:r>
      <w:r w:rsidR="000646FC">
        <w:t>;</w:t>
      </w:r>
    </w:p>
    <w:p w:rsidR="000646FC" w:rsidRDefault="000646FC" w:rsidP="0095445B">
      <w:pPr>
        <w:pStyle w:val="a3"/>
      </w:pPr>
      <w:r>
        <w:t xml:space="preserve"> - подготовка к </w:t>
      </w:r>
      <w:proofErr w:type="gramStart"/>
      <w:r>
        <w:t>Выпускному</w:t>
      </w:r>
      <w:proofErr w:type="gramEnd"/>
    </w:p>
    <w:p w:rsidR="000646FC" w:rsidRDefault="000646FC" w:rsidP="0095445B">
      <w:pPr>
        <w:pStyle w:val="a3"/>
      </w:pPr>
    </w:p>
    <w:p w:rsidR="000646FC" w:rsidRDefault="000646FC" w:rsidP="000646FC">
      <w:pPr>
        <w:rPr>
          <w:b/>
          <w:u w:val="single"/>
        </w:rPr>
      </w:pPr>
      <w:r w:rsidRPr="000646FC">
        <w:rPr>
          <w:b/>
          <w:u w:val="single"/>
        </w:rPr>
        <w:t>Решение педсовета:</w:t>
      </w:r>
    </w:p>
    <w:p w:rsidR="000646FC" w:rsidRPr="000646FC" w:rsidRDefault="000646FC" w:rsidP="000646FC">
      <w:r w:rsidRPr="000646FC">
        <w:t>Продолжить работу над разработкой и реализацией долгосрочного проекта «</w:t>
      </w:r>
      <w:r>
        <w:t>Создание условий для успешной социализации детей с ОВЗ в условиях ДОУ</w:t>
      </w:r>
    </w:p>
    <w:p w:rsidR="000646FC" w:rsidRPr="0095445B" w:rsidRDefault="000646FC" w:rsidP="0095445B">
      <w:pPr>
        <w:pStyle w:val="a3"/>
      </w:pPr>
    </w:p>
    <w:sectPr w:rsidR="000646FC" w:rsidRPr="0095445B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6BD4"/>
    <w:multiLevelType w:val="hybridMultilevel"/>
    <w:tmpl w:val="EC203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45B"/>
    <w:rsid w:val="000646FC"/>
    <w:rsid w:val="00271A4E"/>
    <w:rsid w:val="003B1913"/>
    <w:rsid w:val="0095445B"/>
    <w:rsid w:val="00D7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2014-05-05T12:09:00Z</cp:lastPrinted>
  <dcterms:created xsi:type="dcterms:W3CDTF">2014-05-05T11:54:00Z</dcterms:created>
  <dcterms:modified xsi:type="dcterms:W3CDTF">2014-05-05T12:10:00Z</dcterms:modified>
</cp:coreProperties>
</file>