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B1" w:rsidRDefault="000B5890">
      <w:pPr>
        <w:spacing w:after="33" w:line="259" w:lineRule="auto"/>
        <w:ind w:right="14" w:firstLine="0"/>
        <w:jc w:val="center"/>
      </w:pPr>
      <w:r>
        <w:rPr>
          <w:b/>
        </w:rPr>
        <w:t xml:space="preserve">МУНИЦИПАЛЬНОЕ ДОШКОЛЬНОЕ ОБРАЗОВАТЕЛЬНОЕ </w:t>
      </w:r>
    </w:p>
    <w:p w:rsidR="00662FB1" w:rsidRDefault="001B1FDE" w:rsidP="001B1FDE">
      <w:pPr>
        <w:spacing w:after="218" w:line="216" w:lineRule="auto"/>
        <w:ind w:left="1469" w:right="0" w:hanging="1345"/>
        <w:jc w:val="center"/>
      </w:pPr>
      <w:r>
        <w:rPr>
          <w:b/>
          <w:u w:val="single" w:color="000000"/>
        </w:rPr>
        <w:t>УЧРЕЖДЕНИЕ ДЕТСКИЙ САД «</w:t>
      </w:r>
      <w:proofErr w:type="gramStart"/>
      <w:r>
        <w:rPr>
          <w:b/>
          <w:u w:val="single" w:color="000000"/>
        </w:rPr>
        <w:t xml:space="preserve">РОСИНКА»   </w:t>
      </w:r>
      <w:proofErr w:type="gramEnd"/>
      <w:r>
        <w:rPr>
          <w:b/>
          <w:u w:val="single" w:color="000000"/>
        </w:rPr>
        <w:t xml:space="preserve">                     </w:t>
      </w:r>
      <w:r w:rsidR="000B5890">
        <w:rPr>
          <w:sz w:val="18"/>
        </w:rPr>
        <w:t xml:space="preserve">                                                наименование организации</w:t>
      </w:r>
    </w:p>
    <w:p w:rsidR="00662FB1" w:rsidRDefault="000B5890">
      <w:pPr>
        <w:spacing w:after="161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pPr w:vertAnchor="text" w:tblpX="4820" w:tblpY="-181"/>
        <w:tblOverlap w:val="never"/>
        <w:tblW w:w="3290" w:type="dxa"/>
        <w:tblInd w:w="0" w:type="dxa"/>
        <w:tblCellMar>
          <w:top w:w="11" w:type="dxa"/>
          <w:left w:w="93" w:type="dxa"/>
          <w:right w:w="20" w:type="dxa"/>
        </w:tblCellMar>
        <w:tblLook w:val="04A0" w:firstRow="1" w:lastRow="0" w:firstColumn="1" w:lastColumn="0" w:noHBand="0" w:noVBand="1"/>
      </w:tblPr>
      <w:tblGrid>
        <w:gridCol w:w="1662"/>
        <w:gridCol w:w="1628"/>
      </w:tblGrid>
      <w:tr w:rsidR="00662FB1">
        <w:trPr>
          <w:trHeight w:val="658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62FB1" w:rsidRDefault="000B5890">
            <w:pPr>
              <w:spacing w:after="0" w:line="259" w:lineRule="auto"/>
              <w:ind w:right="0" w:firstLine="0"/>
              <w:jc w:val="center"/>
            </w:pPr>
            <w:r>
              <w:t xml:space="preserve">Номер документа 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662FB1" w:rsidRDefault="000B5890">
            <w:pPr>
              <w:spacing w:after="0" w:line="259" w:lineRule="auto"/>
              <w:ind w:right="94" w:firstLine="0"/>
              <w:jc w:val="center"/>
            </w:pPr>
            <w:r>
              <w:t xml:space="preserve">Дата </w:t>
            </w:r>
          </w:p>
        </w:tc>
      </w:tr>
      <w:tr w:rsidR="00662FB1">
        <w:trPr>
          <w:trHeight w:val="337"/>
        </w:trPr>
        <w:tc>
          <w:tcPr>
            <w:tcW w:w="166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62FB1" w:rsidRDefault="001B1FDE">
            <w:pPr>
              <w:spacing w:after="0" w:line="259" w:lineRule="auto"/>
              <w:ind w:right="78" w:firstLine="0"/>
              <w:jc w:val="center"/>
            </w:pPr>
            <w:r>
              <w:t>28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2FB1" w:rsidRDefault="00947478">
            <w:pPr>
              <w:spacing w:after="0" w:line="259" w:lineRule="auto"/>
              <w:ind w:right="0" w:firstLine="0"/>
            </w:pPr>
            <w:r>
              <w:t>30</w:t>
            </w:r>
            <w:r w:rsidR="008E61E5">
              <w:t xml:space="preserve"> </w:t>
            </w:r>
            <w:r w:rsidR="001B1FDE">
              <w:t>.07.2015</w:t>
            </w:r>
            <w:r w:rsidR="000B5890">
              <w:t xml:space="preserve">г. </w:t>
            </w:r>
          </w:p>
        </w:tc>
      </w:tr>
    </w:tbl>
    <w:p w:rsidR="00662FB1" w:rsidRDefault="000B5890">
      <w:pPr>
        <w:spacing w:after="202" w:line="259" w:lineRule="auto"/>
        <w:ind w:left="3041" w:right="1249" w:firstLine="0"/>
        <w:jc w:val="left"/>
      </w:pPr>
      <w:r>
        <w:rPr>
          <w:b/>
        </w:rPr>
        <w:t xml:space="preserve"> </w:t>
      </w:r>
    </w:p>
    <w:p w:rsidR="00662FB1" w:rsidRDefault="000B5890">
      <w:pPr>
        <w:spacing w:after="0"/>
        <w:ind w:left="3531" w:right="4082" w:hanging="10"/>
        <w:jc w:val="left"/>
      </w:pPr>
      <w:r>
        <w:rPr>
          <w:b/>
        </w:rPr>
        <w:t xml:space="preserve">ПРИКАЗ </w:t>
      </w:r>
    </w:p>
    <w:p w:rsidR="00662FB1" w:rsidRDefault="000B5890">
      <w:pPr>
        <w:spacing w:after="0" w:line="259" w:lineRule="auto"/>
        <w:ind w:right="0" w:firstLine="0"/>
        <w:jc w:val="left"/>
      </w:pPr>
      <w:r>
        <w:t xml:space="preserve"> </w:t>
      </w:r>
    </w:p>
    <w:p w:rsidR="00662FB1" w:rsidRDefault="000B5890">
      <w:pPr>
        <w:spacing w:after="277" w:line="259" w:lineRule="auto"/>
        <w:ind w:right="0" w:firstLine="0"/>
        <w:jc w:val="left"/>
      </w:pPr>
      <w:r>
        <w:t xml:space="preserve"> </w:t>
      </w:r>
    </w:p>
    <w:p w:rsidR="00662FB1" w:rsidRDefault="000B5890">
      <w:pPr>
        <w:spacing w:after="188"/>
        <w:ind w:left="-5" w:right="4082" w:hanging="10"/>
        <w:jc w:val="left"/>
      </w:pPr>
      <w:r>
        <w:t xml:space="preserve">     </w:t>
      </w:r>
      <w:r>
        <w:rPr>
          <w:b/>
        </w:rPr>
        <w:t xml:space="preserve">Об утверждении Порядка оформления возникновения, приостановления и прекращения отношений между учреждением и воспитанниками и (или) родителями (законными представителями) обучающихся </w:t>
      </w:r>
    </w:p>
    <w:p w:rsidR="00662FB1" w:rsidRDefault="000B5890">
      <w:pPr>
        <w:spacing w:after="0" w:line="259" w:lineRule="auto"/>
        <w:ind w:left="10" w:right="-6" w:hanging="10"/>
        <w:jc w:val="right"/>
      </w:pPr>
      <w:r>
        <w:t xml:space="preserve">В соответствии с пунктом 6 части 1 статьи 34 Федерального закона от </w:t>
      </w:r>
    </w:p>
    <w:p w:rsidR="00662FB1" w:rsidRDefault="000B5890">
      <w:pPr>
        <w:ind w:left="-15" w:right="0" w:firstLine="0"/>
      </w:pPr>
      <w:r>
        <w:t xml:space="preserve">29.12.2012 №273-ФЗ «Об образовании в Российской Федерации» </w:t>
      </w:r>
    </w:p>
    <w:p w:rsidR="00662FB1" w:rsidRDefault="000B5890">
      <w:pPr>
        <w:ind w:left="-15" w:right="0" w:firstLine="0"/>
      </w:pPr>
      <w:r>
        <w:t xml:space="preserve">ПРИКАЗЫВАЮ: </w:t>
      </w:r>
    </w:p>
    <w:p w:rsidR="00662FB1" w:rsidRDefault="000B5890">
      <w:pPr>
        <w:numPr>
          <w:ilvl w:val="0"/>
          <w:numId w:val="1"/>
        </w:numPr>
        <w:ind w:right="0"/>
      </w:pPr>
      <w:r>
        <w:t xml:space="preserve">Утвердить прилагаемый 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обучающихся. </w:t>
      </w:r>
    </w:p>
    <w:p w:rsidR="00662FB1" w:rsidRDefault="000B5890">
      <w:pPr>
        <w:numPr>
          <w:ilvl w:val="0"/>
          <w:numId w:val="1"/>
        </w:numPr>
        <w:ind w:right="0"/>
      </w:pPr>
      <w:r>
        <w:t xml:space="preserve">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662FB1" w:rsidRDefault="000B5890">
      <w:pPr>
        <w:numPr>
          <w:ilvl w:val="0"/>
          <w:numId w:val="1"/>
        </w:numPr>
        <w:spacing w:after="0" w:line="259" w:lineRule="auto"/>
        <w:ind w:right="0"/>
      </w:pPr>
      <w:r>
        <w:t xml:space="preserve">Контроль за исполнением настоящего приказа оставляю за собой. </w:t>
      </w:r>
    </w:p>
    <w:p w:rsidR="00662FB1" w:rsidRDefault="000B5890">
      <w:pPr>
        <w:spacing w:after="0" w:line="259" w:lineRule="auto"/>
        <w:ind w:right="0" w:firstLine="0"/>
        <w:jc w:val="left"/>
      </w:pPr>
      <w:r>
        <w:t xml:space="preserve"> </w:t>
      </w:r>
    </w:p>
    <w:p w:rsidR="00662FB1" w:rsidRDefault="000B5890">
      <w:pPr>
        <w:spacing w:after="0" w:line="259" w:lineRule="auto"/>
        <w:ind w:right="0" w:firstLine="0"/>
        <w:jc w:val="left"/>
      </w:pPr>
      <w:r>
        <w:t xml:space="preserve"> </w:t>
      </w:r>
    </w:p>
    <w:p w:rsidR="00662FB1" w:rsidRDefault="000B5890">
      <w:pPr>
        <w:spacing w:after="0" w:line="259" w:lineRule="auto"/>
        <w:ind w:right="0" w:firstLine="0"/>
        <w:jc w:val="left"/>
      </w:pPr>
      <w:r>
        <w:t xml:space="preserve"> </w:t>
      </w:r>
    </w:p>
    <w:p w:rsidR="00662FB1" w:rsidRDefault="000B5890">
      <w:pPr>
        <w:spacing w:after="26" w:line="259" w:lineRule="auto"/>
        <w:ind w:right="0" w:firstLine="0"/>
        <w:jc w:val="left"/>
      </w:pPr>
      <w:r>
        <w:t xml:space="preserve"> </w:t>
      </w:r>
    </w:p>
    <w:p w:rsidR="00662FB1" w:rsidRDefault="000B5890" w:rsidP="001B1FDE">
      <w:pPr>
        <w:spacing w:after="0" w:line="261" w:lineRule="auto"/>
        <w:ind w:right="0" w:firstLine="0"/>
        <w:jc w:val="left"/>
      </w:pPr>
      <w:r>
        <w:t xml:space="preserve">     </w:t>
      </w:r>
      <w:r w:rsidR="001B1FDE">
        <w:t>Заведующий МДОУ</w:t>
      </w:r>
    </w:p>
    <w:p w:rsidR="001B1FDE" w:rsidRDefault="001B1FDE" w:rsidP="001B1FDE">
      <w:pPr>
        <w:spacing w:after="0" w:line="261" w:lineRule="auto"/>
        <w:ind w:right="0" w:firstLine="0"/>
        <w:jc w:val="left"/>
      </w:pPr>
      <w:r>
        <w:t xml:space="preserve">     детского сада «</w:t>
      </w:r>
      <w:proofErr w:type="gramStart"/>
      <w:r>
        <w:t>Росинка»_</w:t>
      </w:r>
      <w:proofErr w:type="gramEnd"/>
      <w:r>
        <w:t>_________</w:t>
      </w:r>
      <w:proofErr w:type="spellStart"/>
      <w:r>
        <w:t>С.В.Грекова</w:t>
      </w:r>
      <w:proofErr w:type="spellEnd"/>
    </w:p>
    <w:p w:rsidR="001B1FDE" w:rsidRDefault="001B1FDE">
      <w:pPr>
        <w:spacing w:after="0" w:line="400" w:lineRule="auto"/>
        <w:ind w:left="480" w:right="107" w:hanging="384"/>
        <w:rPr>
          <w:b/>
        </w:rPr>
      </w:pPr>
    </w:p>
    <w:p w:rsidR="001B1FDE" w:rsidRDefault="001B1FDE">
      <w:pPr>
        <w:spacing w:after="0" w:line="400" w:lineRule="auto"/>
        <w:ind w:left="480" w:right="107" w:hanging="384"/>
        <w:rPr>
          <w:b/>
        </w:rPr>
      </w:pPr>
    </w:p>
    <w:p w:rsidR="001B1FDE" w:rsidRDefault="001B1FDE">
      <w:pPr>
        <w:spacing w:after="0" w:line="400" w:lineRule="auto"/>
        <w:ind w:left="480" w:right="107" w:hanging="384"/>
        <w:rPr>
          <w:b/>
        </w:rPr>
      </w:pPr>
    </w:p>
    <w:p w:rsidR="001B1FDE" w:rsidRDefault="001B1FDE" w:rsidP="001B1FDE">
      <w:pPr>
        <w:spacing w:after="0" w:line="400" w:lineRule="auto"/>
        <w:ind w:left="96" w:right="107" w:firstLine="0"/>
        <w:rPr>
          <w:b/>
        </w:rPr>
      </w:pPr>
    </w:p>
    <w:p w:rsidR="001B1FDE" w:rsidRDefault="001B1FDE" w:rsidP="001B1FDE">
      <w:pPr>
        <w:spacing w:after="0" w:line="400" w:lineRule="auto"/>
        <w:ind w:left="96" w:right="107" w:firstLine="0"/>
        <w:rPr>
          <w:b/>
        </w:rPr>
      </w:pPr>
    </w:p>
    <w:p w:rsidR="001B1FDE" w:rsidRDefault="001B1FDE" w:rsidP="001B1FDE">
      <w:pPr>
        <w:spacing w:after="0" w:line="400" w:lineRule="auto"/>
        <w:ind w:left="96" w:right="107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УТВЕРЖДЕНО</w:t>
      </w:r>
    </w:p>
    <w:p w:rsidR="001B1FDE" w:rsidRDefault="001B1FDE" w:rsidP="001B1FDE">
      <w:pPr>
        <w:spacing w:after="0" w:line="400" w:lineRule="auto"/>
        <w:ind w:left="96" w:right="107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</w:t>
      </w:r>
    </w:p>
    <w:p w:rsidR="001B1FDE" w:rsidRDefault="001B1FDE" w:rsidP="001B1FDE">
      <w:pPr>
        <w:spacing w:after="0" w:line="400" w:lineRule="auto"/>
        <w:ind w:left="96" w:right="107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  <w:proofErr w:type="spellStart"/>
      <w:r>
        <w:rPr>
          <w:b/>
          <w:sz w:val="24"/>
          <w:szCs w:val="24"/>
        </w:rPr>
        <w:t>С.В.Грекова</w:t>
      </w:r>
      <w:proofErr w:type="spellEnd"/>
    </w:p>
    <w:p w:rsidR="001B1FDE" w:rsidRPr="001B1FDE" w:rsidRDefault="00947478" w:rsidP="001B1FDE">
      <w:pPr>
        <w:spacing w:after="0" w:line="400" w:lineRule="auto"/>
        <w:ind w:left="96" w:right="107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«30</w:t>
      </w:r>
      <w:r w:rsidR="001B1FDE">
        <w:rPr>
          <w:b/>
          <w:sz w:val="24"/>
          <w:szCs w:val="24"/>
        </w:rPr>
        <w:t>»</w:t>
      </w:r>
      <w:r w:rsidR="00B02DF9">
        <w:rPr>
          <w:b/>
          <w:sz w:val="24"/>
          <w:szCs w:val="24"/>
        </w:rPr>
        <w:t xml:space="preserve"> </w:t>
      </w:r>
      <w:r w:rsidR="001B1FDE">
        <w:rPr>
          <w:b/>
          <w:sz w:val="24"/>
          <w:szCs w:val="24"/>
        </w:rPr>
        <w:t>июля 2015г. № 28</w:t>
      </w:r>
    </w:p>
    <w:p w:rsidR="001B1FDE" w:rsidRDefault="001B1FDE" w:rsidP="001B1FDE">
      <w:pPr>
        <w:spacing w:after="0" w:line="400" w:lineRule="auto"/>
        <w:ind w:left="96" w:right="107" w:firstLine="0"/>
        <w:rPr>
          <w:b/>
        </w:rPr>
      </w:pPr>
    </w:p>
    <w:p w:rsidR="001B1FDE" w:rsidRDefault="001B1FDE" w:rsidP="001B1FDE">
      <w:pPr>
        <w:spacing w:after="0" w:line="400" w:lineRule="auto"/>
        <w:ind w:left="96" w:right="107" w:firstLine="0"/>
        <w:rPr>
          <w:b/>
        </w:rPr>
      </w:pPr>
    </w:p>
    <w:p w:rsidR="00662FB1" w:rsidRDefault="000B5890" w:rsidP="001B1FDE">
      <w:pPr>
        <w:spacing w:after="0" w:line="400" w:lineRule="auto"/>
        <w:ind w:right="107" w:firstLine="0"/>
        <w:rPr>
          <w:b/>
        </w:rPr>
      </w:pPr>
      <w:r>
        <w:rPr>
          <w:b/>
        </w:rPr>
        <w:t xml:space="preserve">Порядок оформления возникновения, приостановления и прекращения отношений между учреждением и воспитанниками </w:t>
      </w:r>
      <w:proofErr w:type="gramStart"/>
      <w:r>
        <w:rPr>
          <w:b/>
        </w:rPr>
        <w:t>и  родителями</w:t>
      </w:r>
      <w:proofErr w:type="gramEnd"/>
      <w:r>
        <w:rPr>
          <w:b/>
        </w:rPr>
        <w:t xml:space="preserve"> (законными представителями) воспитанников. </w:t>
      </w:r>
    </w:p>
    <w:p w:rsidR="001E1357" w:rsidRPr="001E1357" w:rsidRDefault="00947478" w:rsidP="00EA77AE">
      <w:pPr>
        <w:pStyle w:val="a3"/>
        <w:spacing w:after="0" w:line="400" w:lineRule="auto"/>
        <w:ind w:left="698" w:right="107" w:firstLine="0"/>
        <w:rPr>
          <w:b/>
        </w:rPr>
      </w:pPr>
      <w:r>
        <w:rPr>
          <w:b/>
        </w:rPr>
        <w:t>1.Общие полож</w:t>
      </w:r>
      <w:r w:rsidR="00EA77AE">
        <w:rPr>
          <w:b/>
        </w:rPr>
        <w:t>ения</w:t>
      </w:r>
    </w:p>
    <w:p w:rsidR="001E1357" w:rsidRDefault="001E1357" w:rsidP="001E1357">
      <w:pPr>
        <w:pStyle w:val="a3"/>
        <w:spacing w:after="0" w:line="400" w:lineRule="auto"/>
        <w:ind w:left="698" w:right="107" w:firstLine="0"/>
      </w:pPr>
      <w:r>
        <w:t>1.1 Настоящий Порядок разработан в соответствии с Федеральным зак</w:t>
      </w:r>
      <w:r w:rsidR="00EA77AE">
        <w:t xml:space="preserve">оном от 29 декабря 2012 </w:t>
      </w:r>
      <w:proofErr w:type="gramStart"/>
      <w:r w:rsidR="00EA77AE">
        <w:t>года  «</w:t>
      </w:r>
      <w:proofErr w:type="gramEnd"/>
      <w:r w:rsidR="00EA77AE">
        <w:t>О</w:t>
      </w:r>
      <w:r>
        <w:t>б образовании в Российской Федерации» № 273-ФЗ и Уставом муниципального дошкольного образовательного учреждения детский сад «Росинка»</w:t>
      </w:r>
    </w:p>
    <w:p w:rsidR="001E1357" w:rsidRDefault="00BB3D6C" w:rsidP="00A3723D">
      <w:pPr>
        <w:pStyle w:val="a3"/>
        <w:numPr>
          <w:ilvl w:val="1"/>
          <w:numId w:val="5"/>
        </w:numPr>
        <w:spacing w:line="382" w:lineRule="auto"/>
        <w:ind w:right="0"/>
      </w:pPr>
      <w:r>
        <w:t xml:space="preserve"> </w:t>
      </w:r>
      <w:r w:rsidR="000B5890">
        <w:t>Настоящий Порядок регламентирует оформление возникновения, приостановления и прекращения отношений между муниципальным дошкольным образовательным учреждением детским садом «Росинка» (далее – Учреждение) и воспитанниками и родителями (законными представителями) воспитанников (далее также – образовательные отношения).</w:t>
      </w:r>
    </w:p>
    <w:p w:rsidR="00662FB1" w:rsidRPr="001E1357" w:rsidRDefault="001E1357" w:rsidP="001E1357">
      <w:pPr>
        <w:pStyle w:val="a3"/>
        <w:numPr>
          <w:ilvl w:val="0"/>
          <w:numId w:val="2"/>
        </w:numPr>
        <w:spacing w:line="382" w:lineRule="auto"/>
        <w:ind w:right="0"/>
        <w:rPr>
          <w:b/>
        </w:rPr>
      </w:pPr>
      <w:r w:rsidRPr="001E1357">
        <w:rPr>
          <w:b/>
        </w:rPr>
        <w:t>Возникновение образовательных отношений</w:t>
      </w:r>
      <w:r w:rsidR="000B5890" w:rsidRPr="001E1357">
        <w:rPr>
          <w:b/>
        </w:rPr>
        <w:t xml:space="preserve"> </w:t>
      </w:r>
    </w:p>
    <w:p w:rsidR="00662FB1" w:rsidRDefault="001E1357" w:rsidP="00A3723D">
      <w:pPr>
        <w:pStyle w:val="a3"/>
        <w:numPr>
          <w:ilvl w:val="1"/>
          <w:numId w:val="6"/>
        </w:numPr>
        <w:spacing w:after="6" w:line="396" w:lineRule="auto"/>
        <w:ind w:right="0"/>
      </w:pPr>
      <w:r>
        <w:t xml:space="preserve"> </w:t>
      </w:r>
      <w:r w:rsidR="000B5890">
        <w:t>Основанием возникновения образ</w:t>
      </w:r>
      <w:r>
        <w:t>овательных отношений являются:</w:t>
      </w:r>
    </w:p>
    <w:p w:rsidR="001E1357" w:rsidRDefault="00A3723D" w:rsidP="00A3723D">
      <w:pPr>
        <w:spacing w:after="6" w:line="396" w:lineRule="auto"/>
        <w:ind w:right="0"/>
      </w:pPr>
      <w:r>
        <w:t xml:space="preserve">  </w:t>
      </w:r>
      <w:proofErr w:type="gramStart"/>
      <w:r w:rsidR="00E37DC5">
        <w:t xml:space="preserve">Заявление </w:t>
      </w:r>
      <w:r w:rsidR="001E1357">
        <w:t xml:space="preserve"> родителей</w:t>
      </w:r>
      <w:proofErr w:type="gramEnd"/>
      <w:r w:rsidR="001E1357">
        <w:t xml:space="preserve"> (законных представителей), </w:t>
      </w:r>
      <w:r w:rsidR="00E37DC5">
        <w:t xml:space="preserve">о </w:t>
      </w:r>
      <w:r w:rsidR="001E1357">
        <w:t>заключение договора об образовани</w:t>
      </w:r>
      <w:r w:rsidR="00CE252A">
        <w:t>и, распорядительный акт о прием</w:t>
      </w:r>
      <w:r w:rsidR="001E1357">
        <w:t>е ребенка на обуч</w:t>
      </w:r>
      <w:r>
        <w:t>ение по основной образовательно</w:t>
      </w:r>
      <w:r w:rsidR="001E1357">
        <w:t>й программе</w:t>
      </w:r>
      <w:r>
        <w:t xml:space="preserve"> (ст. 53,</w:t>
      </w:r>
      <w:r w:rsidR="00EA77AE">
        <w:t xml:space="preserve"> </w:t>
      </w:r>
      <w:r>
        <w:t>п.1,п.2)</w:t>
      </w:r>
    </w:p>
    <w:p w:rsidR="00A3723D" w:rsidRDefault="00BB3D6C" w:rsidP="00A3723D">
      <w:pPr>
        <w:pStyle w:val="a3"/>
        <w:numPr>
          <w:ilvl w:val="1"/>
          <w:numId w:val="6"/>
        </w:numPr>
        <w:spacing w:after="6" w:line="396" w:lineRule="auto"/>
        <w:ind w:right="0"/>
      </w:pPr>
      <w:r>
        <w:t xml:space="preserve">  </w:t>
      </w:r>
      <w:r w:rsidR="00A3723D">
        <w:t xml:space="preserve">Образовательные отношения возникают при наличии договора, заключенного в установленном </w:t>
      </w:r>
      <w:proofErr w:type="gramStart"/>
      <w:r w:rsidR="00A3723D">
        <w:t>законодательством  Российской</w:t>
      </w:r>
      <w:proofErr w:type="gramEnd"/>
      <w:r w:rsidR="00A3723D">
        <w:t xml:space="preserve"> </w:t>
      </w:r>
      <w:r w:rsidR="00A3723D">
        <w:lastRenderedPageBreak/>
        <w:t>Федерации порядке с учетом положений Федерального закона «Об образовании в Российской Федерации»  (ст.54)</w:t>
      </w:r>
    </w:p>
    <w:p w:rsidR="00A3723D" w:rsidRDefault="00A3723D" w:rsidP="00A3723D">
      <w:pPr>
        <w:pStyle w:val="a3"/>
        <w:numPr>
          <w:ilvl w:val="1"/>
          <w:numId w:val="6"/>
        </w:numPr>
        <w:spacing w:after="6" w:line="396" w:lineRule="auto"/>
        <w:ind w:right="0"/>
      </w:pPr>
      <w:r>
        <w:t xml:space="preserve"> Договор заключ</w:t>
      </w:r>
      <w:r w:rsidR="00CE252A">
        <w:t>ается между Учреждением</w:t>
      </w:r>
      <w:r>
        <w:t xml:space="preserve"> в </w:t>
      </w:r>
      <w:r w:rsidR="00245723">
        <w:t>лице заведующего, и родителями (</w:t>
      </w:r>
      <w:r>
        <w:t>законны</w:t>
      </w:r>
      <w:r w:rsidR="00CE252A">
        <w:t>ми представителями) воспитанника</w:t>
      </w:r>
      <w:r>
        <w:t>, за</w:t>
      </w:r>
      <w:r w:rsidR="00CE252A">
        <w:t xml:space="preserve">числяемого </w:t>
      </w:r>
      <w:r>
        <w:t>У</w:t>
      </w:r>
      <w:r w:rsidR="00CE252A">
        <w:t>чреждение</w:t>
      </w:r>
      <w:r>
        <w:t>.</w:t>
      </w:r>
    </w:p>
    <w:p w:rsidR="00A3723D" w:rsidRDefault="007525AA" w:rsidP="00A3723D">
      <w:pPr>
        <w:pStyle w:val="a3"/>
        <w:numPr>
          <w:ilvl w:val="1"/>
          <w:numId w:val="6"/>
        </w:numPr>
        <w:spacing w:after="6" w:line="396" w:lineRule="auto"/>
        <w:ind w:right="0"/>
      </w:pPr>
      <w:r>
        <w:t xml:space="preserve"> Права и обязанно</w:t>
      </w:r>
      <w:r w:rsidR="00A3723D">
        <w:t>сти родителей (закон</w:t>
      </w:r>
      <w:r w:rsidR="00AA6ACB">
        <w:t>ных представителей) воспитанника</w:t>
      </w:r>
      <w:r w:rsidR="00A3723D">
        <w:t>, предусмотренные законодател</w:t>
      </w:r>
      <w:r>
        <w:t>ь</w:t>
      </w:r>
      <w:r w:rsidR="00A3723D">
        <w:t>ством об образовании и лок</w:t>
      </w:r>
      <w:r w:rsidR="00CE252A">
        <w:t>альными нормативными актами Учреждения</w:t>
      </w:r>
      <w:r>
        <w:t xml:space="preserve"> возникают с даты указанной в распорядительном акте.</w:t>
      </w:r>
    </w:p>
    <w:p w:rsidR="007525AA" w:rsidRDefault="007525AA" w:rsidP="007525AA">
      <w:pPr>
        <w:pStyle w:val="a3"/>
        <w:spacing w:after="6" w:line="396" w:lineRule="auto"/>
        <w:ind w:left="698" w:right="0" w:firstLine="0"/>
        <w:rPr>
          <w:b/>
        </w:rPr>
      </w:pPr>
      <w:r>
        <w:rPr>
          <w:b/>
        </w:rPr>
        <w:t xml:space="preserve">3. </w:t>
      </w:r>
      <w:r w:rsidR="00CE252A">
        <w:rPr>
          <w:b/>
        </w:rPr>
        <w:t>Договор между Учреждением</w:t>
      </w:r>
      <w:r w:rsidRPr="007525AA">
        <w:rPr>
          <w:b/>
        </w:rPr>
        <w:t xml:space="preserve"> и родителями (законн</w:t>
      </w:r>
      <w:r w:rsidR="00CE252A">
        <w:rPr>
          <w:b/>
        </w:rPr>
        <w:t>ыми представителями) воспитанника</w:t>
      </w:r>
    </w:p>
    <w:p w:rsidR="007525AA" w:rsidRDefault="007525AA" w:rsidP="007525AA">
      <w:pPr>
        <w:pStyle w:val="a3"/>
        <w:spacing w:after="6" w:line="396" w:lineRule="auto"/>
        <w:ind w:left="698" w:right="0" w:firstLine="0"/>
      </w:pPr>
      <w:r w:rsidRPr="007525AA">
        <w:t>3.1</w:t>
      </w:r>
      <w:r>
        <w:t xml:space="preserve"> Договор заключает</w:t>
      </w:r>
      <w:r w:rsidR="00CE252A">
        <w:t>ся в письменной форме между Учреждением</w:t>
      </w:r>
      <w:r>
        <w:t>, в лице заведующего, и родителями (за</w:t>
      </w:r>
      <w:r w:rsidR="00CE252A">
        <w:t>конными представителями) воспитанника, зачисляемого в Учреждение</w:t>
      </w:r>
      <w:r>
        <w:t>.</w:t>
      </w:r>
    </w:p>
    <w:p w:rsidR="007525AA" w:rsidRDefault="00245723" w:rsidP="007525AA">
      <w:pPr>
        <w:pStyle w:val="a3"/>
        <w:spacing w:after="6" w:line="396" w:lineRule="auto"/>
        <w:ind w:left="698" w:right="0" w:firstLine="0"/>
      </w:pPr>
      <w:r>
        <w:t xml:space="preserve">3.2 В </w:t>
      </w:r>
      <w:proofErr w:type="gramStart"/>
      <w:r>
        <w:t>договоре  указываются</w:t>
      </w:r>
      <w:proofErr w:type="gramEnd"/>
      <w:r>
        <w:t xml:space="preserve"> </w:t>
      </w:r>
      <w:r w:rsidR="007525AA">
        <w:t xml:space="preserve"> основные характеристики</w:t>
      </w:r>
      <w:r>
        <w:t xml:space="preserve"> предоставляемой услуги (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учреждении)</w:t>
      </w:r>
    </w:p>
    <w:p w:rsidR="00245723" w:rsidRDefault="00245723" w:rsidP="007525AA">
      <w:pPr>
        <w:pStyle w:val="a3"/>
        <w:spacing w:after="6" w:line="396" w:lineRule="auto"/>
        <w:ind w:left="698" w:right="0" w:firstLine="0"/>
      </w:pPr>
      <w:r>
        <w:t>3.3 Договор не может содержать условий, ограничивающих права или снижающих уровень гарантий воспитанника по сравнению с установленными законодательством.</w:t>
      </w:r>
    </w:p>
    <w:p w:rsidR="00245723" w:rsidRDefault="00245723" w:rsidP="007525AA">
      <w:pPr>
        <w:pStyle w:val="a3"/>
        <w:spacing w:after="6" w:line="396" w:lineRule="auto"/>
        <w:ind w:left="698" w:right="0" w:firstLine="0"/>
        <w:rPr>
          <w:b/>
        </w:rPr>
      </w:pPr>
      <w:r>
        <w:t>4</w:t>
      </w:r>
      <w:r w:rsidRPr="00245723">
        <w:rPr>
          <w:b/>
        </w:rPr>
        <w:t>. Изменение образовательных отношений</w:t>
      </w:r>
    </w:p>
    <w:p w:rsidR="00EA77AE" w:rsidRDefault="00245723" w:rsidP="007525AA">
      <w:pPr>
        <w:pStyle w:val="a3"/>
        <w:spacing w:after="6" w:line="396" w:lineRule="auto"/>
        <w:ind w:left="698" w:right="0" w:firstLine="0"/>
      </w:pPr>
      <w:r>
        <w:t>4</w:t>
      </w:r>
      <w:r w:rsidRPr="00245723">
        <w:rPr>
          <w:b/>
        </w:rPr>
        <w:t>.</w:t>
      </w:r>
      <w:r>
        <w:rPr>
          <w:b/>
        </w:rPr>
        <w:t xml:space="preserve">1 </w:t>
      </w:r>
      <w:r w:rsidRPr="00245723">
        <w:t xml:space="preserve">Образовательные </w:t>
      </w:r>
      <w:proofErr w:type="gramStart"/>
      <w:r w:rsidRPr="00245723">
        <w:t>отношения</w:t>
      </w:r>
      <w:r>
        <w:t xml:space="preserve"> </w:t>
      </w:r>
      <w:r w:rsidRPr="00245723">
        <w:t xml:space="preserve"> </w:t>
      </w:r>
      <w:r>
        <w:t>из</w:t>
      </w:r>
      <w:r w:rsidRPr="00245723">
        <w:t>меняются</w:t>
      </w:r>
      <w:proofErr w:type="gramEnd"/>
      <w:r>
        <w:t xml:space="preserve"> в случае изм</w:t>
      </w:r>
      <w:r w:rsidR="00CE252A">
        <w:t xml:space="preserve">енений условий получения  воспитанниками </w:t>
      </w:r>
      <w:r w:rsidR="00EA77AE">
        <w:t xml:space="preserve"> образования по конкретной</w:t>
      </w:r>
    </w:p>
    <w:p w:rsidR="00245723" w:rsidRDefault="00EA77AE" w:rsidP="007525AA">
      <w:pPr>
        <w:pStyle w:val="a3"/>
        <w:spacing w:after="6" w:line="396" w:lineRule="auto"/>
        <w:ind w:left="698" w:right="0" w:firstLine="0"/>
      </w:pPr>
      <w:r>
        <w:t>образовательной программе,</w:t>
      </w:r>
      <w:r w:rsidR="00245723">
        <w:t xml:space="preserve"> повлекшей за собой изменения взаимных прав и обязанностей родителе</w:t>
      </w:r>
      <w:r>
        <w:t>й (законных представителей</w:t>
      </w:r>
      <w:r w:rsidR="00A61FBA">
        <w:t>)</w:t>
      </w:r>
      <w:r w:rsidR="00245723">
        <w:t xml:space="preserve"> и </w:t>
      </w:r>
      <w:r w:rsidR="00CE252A">
        <w:lastRenderedPageBreak/>
        <w:t>Учреждения</w:t>
      </w:r>
      <w:r w:rsidR="00245723">
        <w:t>, осуществляющих образовательную деятельность (ст.57 п.1)</w:t>
      </w:r>
    </w:p>
    <w:p w:rsidR="004B4067" w:rsidRDefault="00BB3D6C" w:rsidP="004B4067">
      <w:pPr>
        <w:pStyle w:val="a3"/>
        <w:spacing w:after="6" w:line="396" w:lineRule="auto"/>
        <w:ind w:left="698" w:right="0" w:firstLine="0"/>
      </w:pPr>
      <w:r>
        <w:t>4.2 Основанием для изменения отношений является распорядительный акт организации, на основании которого вносятся изменения в договор.</w:t>
      </w:r>
    </w:p>
    <w:p w:rsidR="00BB3D6C" w:rsidRPr="004B4067" w:rsidRDefault="00BB3D6C" w:rsidP="004B4067">
      <w:pPr>
        <w:spacing w:after="6" w:line="396" w:lineRule="auto"/>
        <w:ind w:right="0" w:firstLine="0"/>
      </w:pPr>
      <w:r w:rsidRPr="004B4067">
        <w:rPr>
          <w:b/>
        </w:rPr>
        <w:t xml:space="preserve">5. Приостановление отношений </w:t>
      </w:r>
    </w:p>
    <w:p w:rsidR="00A3723D" w:rsidRDefault="00BB3D6C" w:rsidP="004B4067">
      <w:pPr>
        <w:spacing w:after="6" w:line="396" w:lineRule="auto"/>
        <w:ind w:right="0" w:firstLine="0"/>
      </w:pPr>
      <w:r>
        <w:t>5.1 Отношения могут быть приостановлены в случае:</w:t>
      </w:r>
    </w:p>
    <w:p w:rsidR="00BB3D6C" w:rsidRDefault="00BB3D6C" w:rsidP="004B4067">
      <w:pPr>
        <w:spacing w:after="6" w:line="396" w:lineRule="auto"/>
        <w:ind w:right="0" w:firstLine="0"/>
      </w:pPr>
      <w:r>
        <w:t>- болезни воспитанника,</w:t>
      </w:r>
    </w:p>
    <w:p w:rsidR="00BB3D6C" w:rsidRDefault="00BB3D6C" w:rsidP="004B4067">
      <w:pPr>
        <w:spacing w:after="6" w:line="396" w:lineRule="auto"/>
        <w:ind w:right="0" w:firstLine="0"/>
      </w:pPr>
      <w:r>
        <w:t>-санаторно-курортного лечения воспитанника;</w:t>
      </w:r>
    </w:p>
    <w:p w:rsidR="00BB3D6C" w:rsidRDefault="00BB3D6C" w:rsidP="004B4067">
      <w:pPr>
        <w:spacing w:after="6" w:line="396" w:lineRule="auto"/>
        <w:ind w:right="0" w:firstLine="0"/>
      </w:pPr>
      <w:r>
        <w:t xml:space="preserve">- отпуска </w:t>
      </w:r>
      <w:proofErr w:type="gramStart"/>
      <w:r>
        <w:t>родителей  (</w:t>
      </w:r>
      <w:proofErr w:type="gramEnd"/>
      <w:r>
        <w:t>законных представителей);</w:t>
      </w:r>
    </w:p>
    <w:p w:rsidR="00BB3D6C" w:rsidRDefault="00BB3D6C" w:rsidP="004B4067">
      <w:pPr>
        <w:spacing w:after="6" w:line="396" w:lineRule="auto"/>
        <w:ind w:right="0" w:firstLine="0"/>
      </w:pPr>
      <w:r>
        <w:t>- отпуска для оздоровления воспи</w:t>
      </w:r>
      <w:r w:rsidR="00AA6ACB">
        <w:t xml:space="preserve">танника в летнее </w:t>
      </w:r>
      <w:proofErr w:type="gramStart"/>
      <w:r w:rsidR="00AA6ACB">
        <w:t xml:space="preserve">время </w:t>
      </w:r>
      <w:r w:rsidR="00CE252A">
        <w:t xml:space="preserve"> </w:t>
      </w:r>
      <w:r>
        <w:t>;</w:t>
      </w:r>
      <w:proofErr w:type="gramEnd"/>
    </w:p>
    <w:p w:rsidR="00BB3D6C" w:rsidRDefault="00BB3D6C" w:rsidP="004B4067">
      <w:pPr>
        <w:spacing w:after="6" w:line="396" w:lineRule="auto"/>
        <w:ind w:right="0" w:firstLine="0"/>
      </w:pPr>
      <w:r>
        <w:t>- карантина ДОУ;</w:t>
      </w:r>
    </w:p>
    <w:p w:rsidR="00BB3D6C" w:rsidRDefault="00BB3D6C" w:rsidP="004B4067">
      <w:pPr>
        <w:spacing w:after="6" w:line="396" w:lineRule="auto"/>
        <w:ind w:right="0" w:firstLine="0"/>
      </w:pPr>
      <w:r>
        <w:t>- ремонта ДОУ;</w:t>
      </w:r>
    </w:p>
    <w:p w:rsidR="00BB3D6C" w:rsidRDefault="00BB3D6C" w:rsidP="004B4067">
      <w:pPr>
        <w:spacing w:after="6" w:line="396" w:lineRule="auto"/>
        <w:ind w:right="0" w:firstLine="0"/>
      </w:pPr>
      <w:r>
        <w:t>- нарушение температурного режима ДОУ;</w:t>
      </w:r>
    </w:p>
    <w:p w:rsidR="00BB3D6C" w:rsidRDefault="004B4067" w:rsidP="004B4067">
      <w:pPr>
        <w:spacing w:after="6" w:line="396" w:lineRule="auto"/>
        <w:ind w:right="0" w:firstLine="0"/>
      </w:pPr>
      <w:r>
        <w:t>5.2 Приостановление отношений по инициативе родител</w:t>
      </w:r>
      <w:r w:rsidR="00A61FBA">
        <w:t>е</w:t>
      </w:r>
      <w:r>
        <w:t xml:space="preserve">й </w:t>
      </w:r>
      <w:proofErr w:type="gramStart"/>
      <w:r>
        <w:t>( законных</w:t>
      </w:r>
      <w:proofErr w:type="gramEnd"/>
      <w:r>
        <w:t xml:space="preserve"> </w:t>
      </w:r>
    </w:p>
    <w:p w:rsidR="004B4067" w:rsidRDefault="004B4067" w:rsidP="004B4067">
      <w:pPr>
        <w:spacing w:after="6" w:line="396" w:lineRule="auto"/>
        <w:ind w:right="0"/>
      </w:pPr>
      <w:r>
        <w:t>представител</w:t>
      </w:r>
      <w:r w:rsidR="00A61FBA">
        <w:t>е</w:t>
      </w:r>
      <w:r>
        <w:t>й) возникают на основании их заявления.</w:t>
      </w:r>
    </w:p>
    <w:p w:rsidR="00662FB1" w:rsidRDefault="000B5890" w:rsidP="004B4067">
      <w:pPr>
        <w:spacing w:after="6" w:line="396" w:lineRule="auto"/>
        <w:ind w:right="0" w:firstLine="0"/>
      </w:pPr>
      <w:r>
        <w:t xml:space="preserve">В заявлении указываются: </w:t>
      </w:r>
    </w:p>
    <w:p w:rsidR="00662FB1" w:rsidRDefault="000B5890">
      <w:pPr>
        <w:spacing w:after="178"/>
        <w:ind w:left="284" w:right="0" w:firstLine="0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фамилия, имя, отчество (при наличии) воспитанника; </w:t>
      </w:r>
    </w:p>
    <w:p w:rsidR="00662FB1" w:rsidRDefault="000B5890">
      <w:pPr>
        <w:spacing w:after="180"/>
        <w:ind w:left="284" w:right="0" w:firstLine="0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дата и место </w:t>
      </w:r>
      <w:proofErr w:type="gramStart"/>
      <w:r>
        <w:t>рождения</w:t>
      </w:r>
      <w:r w:rsidR="00CE252A">
        <w:t xml:space="preserve">  воспитанника</w:t>
      </w:r>
      <w:proofErr w:type="gramEnd"/>
      <w:r>
        <w:t xml:space="preserve">; </w:t>
      </w:r>
    </w:p>
    <w:p w:rsidR="00662FB1" w:rsidRDefault="000B5890">
      <w:pPr>
        <w:spacing w:after="174"/>
        <w:ind w:left="284" w:right="0" w:firstLine="0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причины приостановления образовательных отношений. </w:t>
      </w:r>
    </w:p>
    <w:p w:rsidR="004B4067" w:rsidRDefault="004B4067" w:rsidP="004B4067">
      <w:pPr>
        <w:spacing w:after="174"/>
        <w:ind w:right="0" w:firstLine="0"/>
      </w:pPr>
      <w:r>
        <w:t>5.3 Приостановление</w:t>
      </w:r>
      <w:r w:rsidR="00CE252A">
        <w:t xml:space="preserve"> образовательных</w:t>
      </w:r>
      <w:r w:rsidR="002A3E0F">
        <w:t xml:space="preserve"> отношений по инициативе Учреждения</w:t>
      </w:r>
      <w:bookmarkStart w:id="0" w:name="_GoBack"/>
      <w:bookmarkEnd w:id="0"/>
      <w:r>
        <w:t xml:space="preserve"> возникают на </w:t>
      </w:r>
      <w:proofErr w:type="gramStart"/>
      <w:r>
        <w:t>основании  приказа</w:t>
      </w:r>
      <w:proofErr w:type="gramEnd"/>
      <w:r>
        <w:t xml:space="preserve"> заведующего</w:t>
      </w:r>
    </w:p>
    <w:p w:rsidR="004B4067" w:rsidRDefault="004B4067" w:rsidP="004B4067">
      <w:pPr>
        <w:spacing w:after="174"/>
        <w:ind w:right="0" w:firstLine="0"/>
        <w:rPr>
          <w:b/>
        </w:rPr>
      </w:pPr>
      <w:r w:rsidRPr="004B4067">
        <w:rPr>
          <w:b/>
        </w:rPr>
        <w:t>6. Прекращение отношений</w:t>
      </w:r>
    </w:p>
    <w:p w:rsidR="004B4067" w:rsidRDefault="004B4067" w:rsidP="004B4067">
      <w:pPr>
        <w:spacing w:after="174"/>
        <w:ind w:right="0" w:firstLine="0"/>
      </w:pPr>
      <w:r>
        <w:t xml:space="preserve">6.1 Отношения прекращаются в связи </w:t>
      </w:r>
      <w:proofErr w:type="gramStart"/>
      <w:r>
        <w:t>с :</w:t>
      </w:r>
      <w:proofErr w:type="gramEnd"/>
    </w:p>
    <w:p w:rsidR="004B4067" w:rsidRDefault="00CE252A" w:rsidP="004B4067">
      <w:pPr>
        <w:spacing w:after="174"/>
        <w:ind w:right="0" w:firstLine="0"/>
      </w:pPr>
      <w:r>
        <w:t xml:space="preserve">- выбыванием воспитанника из </w:t>
      </w:r>
      <w:proofErr w:type="gramStart"/>
      <w:r>
        <w:t>Учреждения</w:t>
      </w:r>
      <w:r w:rsidR="004B4067">
        <w:t xml:space="preserve"> ;</w:t>
      </w:r>
      <w:proofErr w:type="gramEnd"/>
    </w:p>
    <w:p w:rsidR="004B4067" w:rsidRDefault="004B4067" w:rsidP="004B4067">
      <w:pPr>
        <w:spacing w:after="174"/>
        <w:ind w:right="0" w:firstLine="0"/>
      </w:pPr>
      <w:r>
        <w:t>- досрочно, по основаниям установленным законодательством об образовании.</w:t>
      </w:r>
    </w:p>
    <w:p w:rsidR="004B4067" w:rsidRDefault="00EA77AE" w:rsidP="004B4067">
      <w:pPr>
        <w:spacing w:after="174"/>
        <w:ind w:right="0" w:firstLine="0"/>
      </w:pPr>
      <w:r>
        <w:t>6.2</w:t>
      </w:r>
      <w:r w:rsidR="004B4067">
        <w:t xml:space="preserve"> Образовательные отношения могут быть прекращены досрочно в следующих случаях:</w:t>
      </w:r>
    </w:p>
    <w:p w:rsidR="004B4067" w:rsidRDefault="004B4067" w:rsidP="004B4067">
      <w:pPr>
        <w:spacing w:after="174"/>
        <w:ind w:right="0" w:firstLine="0"/>
      </w:pPr>
      <w:r>
        <w:lastRenderedPageBreak/>
        <w:t xml:space="preserve">- по инициативе родителей </w:t>
      </w:r>
      <w:proofErr w:type="gramStart"/>
      <w:r>
        <w:t>( зако</w:t>
      </w:r>
      <w:r w:rsidR="00CE252A">
        <w:t>нных</w:t>
      </w:r>
      <w:proofErr w:type="gramEnd"/>
      <w:r w:rsidR="00CE252A">
        <w:t xml:space="preserve"> представителей воспитанника</w:t>
      </w:r>
      <w:r>
        <w:t>, в том числе в случае п</w:t>
      </w:r>
      <w:r w:rsidR="00CE252A">
        <w:t>еревода воспитанника</w:t>
      </w:r>
      <w:r>
        <w:t xml:space="preserve"> для продолжения освоения </w:t>
      </w:r>
      <w:r w:rsidR="00CE252A">
        <w:t xml:space="preserve">дошкольной </w:t>
      </w:r>
      <w:r>
        <w:t>образовательной программы в другое ДОУ;</w:t>
      </w:r>
    </w:p>
    <w:p w:rsidR="004B4067" w:rsidRDefault="00CE252A" w:rsidP="004B4067">
      <w:pPr>
        <w:spacing w:after="174"/>
        <w:ind w:right="0" w:firstLine="0"/>
      </w:pPr>
      <w:r>
        <w:t>-  по инициативе Учреждения</w:t>
      </w:r>
      <w:r w:rsidR="004B4067">
        <w:t xml:space="preserve"> в случае установления нарушения порядка при</w:t>
      </w:r>
      <w:r>
        <w:t>ема в Учреждение</w:t>
      </w:r>
      <w:r w:rsidR="004B4067">
        <w:t>, повлек</w:t>
      </w:r>
      <w:r w:rsidR="00E522A0">
        <w:t>шего незаконное зачисление в об</w:t>
      </w:r>
      <w:r>
        <w:t>разовательную организацию</w:t>
      </w:r>
      <w:r w:rsidR="004B4067">
        <w:t xml:space="preserve"> (ст</w:t>
      </w:r>
      <w:r w:rsidR="00E522A0">
        <w:t>.</w:t>
      </w:r>
      <w:r w:rsidR="004B4067">
        <w:t xml:space="preserve"> 51.п.2)</w:t>
      </w:r>
    </w:p>
    <w:p w:rsidR="00E522A0" w:rsidRDefault="00EA77AE" w:rsidP="004B4067">
      <w:pPr>
        <w:spacing w:after="174"/>
        <w:ind w:right="0" w:firstLine="0"/>
      </w:pPr>
      <w:r>
        <w:t>- по обстоятельствам,</w:t>
      </w:r>
      <w:r w:rsidR="00E522A0">
        <w:t xml:space="preserve"> </w:t>
      </w:r>
      <w:r>
        <w:t>н</w:t>
      </w:r>
      <w:r w:rsidR="00E522A0">
        <w:t>е зависящим от воли родителей (закон</w:t>
      </w:r>
      <w:r w:rsidR="00CE252A">
        <w:t>ных представител</w:t>
      </w:r>
      <w:r w:rsidR="00AA6ACB">
        <w:t>ей) воспитанника   Учреждения, в</w:t>
      </w:r>
      <w:r w:rsidR="00E522A0">
        <w:t xml:space="preserve"> то</w:t>
      </w:r>
      <w:r w:rsidR="00CE252A">
        <w:t xml:space="preserve">м числе в случаях ликвидации </w:t>
      </w:r>
      <w:r w:rsidR="00E522A0">
        <w:t>У</w:t>
      </w:r>
      <w:r w:rsidR="00CE252A">
        <w:t>чреждения</w:t>
      </w:r>
      <w:r w:rsidR="00E522A0">
        <w:t>, ан</w:t>
      </w:r>
      <w:r>
        <w:t>н</w:t>
      </w:r>
      <w:r w:rsidR="00E522A0">
        <w:t xml:space="preserve">улирования лицензии на осуществление образовательной </w:t>
      </w:r>
      <w:proofErr w:type="gramStart"/>
      <w:r w:rsidR="00E522A0">
        <w:t>деятельности</w:t>
      </w:r>
      <w:r>
        <w:t xml:space="preserve"> </w:t>
      </w:r>
      <w:r w:rsidR="00E522A0">
        <w:t>.</w:t>
      </w:r>
      <w:proofErr w:type="gramEnd"/>
    </w:p>
    <w:p w:rsidR="00EA77AE" w:rsidRDefault="00EA77AE" w:rsidP="004B4067">
      <w:pPr>
        <w:spacing w:after="174"/>
        <w:ind w:right="0" w:firstLine="0"/>
      </w:pPr>
      <w:r>
        <w:t xml:space="preserve">6.3 В случае прекращения </w:t>
      </w:r>
      <w:proofErr w:type="gramStart"/>
      <w:r>
        <w:t>деятель</w:t>
      </w:r>
      <w:r w:rsidR="00CE252A">
        <w:t>ности  Учреждения</w:t>
      </w:r>
      <w:proofErr w:type="gramEnd"/>
      <w:r w:rsidR="00E37DC5">
        <w:t>, а также в</w:t>
      </w:r>
      <w:r>
        <w:t xml:space="preserve"> случае аннули</w:t>
      </w:r>
      <w:r w:rsidR="00E37DC5">
        <w:t xml:space="preserve">рования у него лицензии на </w:t>
      </w:r>
      <w:r>
        <w:t xml:space="preserve"> осуществления образователь</w:t>
      </w:r>
      <w:r w:rsidR="00AA6ACB">
        <w:t>ной деятельности учредитель Учреждения</w:t>
      </w:r>
      <w:r>
        <w:t xml:space="preserve"> </w:t>
      </w:r>
      <w:r w:rsidR="00AA6ACB">
        <w:t>обеспечивает перевод воспитанников</w:t>
      </w:r>
      <w:r>
        <w:t xml:space="preserve"> с согласия родителей ( законных представителей) в другие образовательные организац</w:t>
      </w:r>
      <w:r w:rsidR="00AA6ACB">
        <w:t>ии, реализующие соответствующие</w:t>
      </w:r>
      <w:r>
        <w:t xml:space="preserve"> программы.</w:t>
      </w:r>
    </w:p>
    <w:p w:rsidR="00EA77AE" w:rsidRDefault="00EA77AE" w:rsidP="004B4067">
      <w:pPr>
        <w:spacing w:after="174"/>
        <w:ind w:right="0" w:firstLine="0"/>
      </w:pPr>
      <w:r>
        <w:t>6.4 Прекраще</w:t>
      </w:r>
      <w:r w:rsidR="00AA6ACB">
        <w:t xml:space="preserve">ние образовательных </w:t>
      </w:r>
      <w:proofErr w:type="gramStart"/>
      <w:r w:rsidR="00AA6ACB">
        <w:t>отношений  между</w:t>
      </w:r>
      <w:proofErr w:type="gramEnd"/>
      <w:r w:rsidR="00AA6ACB">
        <w:t xml:space="preserve"> Учреждением</w:t>
      </w:r>
      <w:r>
        <w:t>, в лице заведующего, и родителями (законны</w:t>
      </w:r>
      <w:r w:rsidR="00AA6ACB">
        <w:t>ми представителями) воспитанника</w:t>
      </w:r>
      <w:r>
        <w:t xml:space="preserve"> регламентируются приказом заведующего МДОУ</w:t>
      </w:r>
    </w:p>
    <w:p w:rsidR="00EA77AE" w:rsidRDefault="00EA77AE" w:rsidP="004B4067">
      <w:pPr>
        <w:spacing w:after="174"/>
        <w:ind w:right="0" w:firstLine="0"/>
      </w:pPr>
    </w:p>
    <w:p w:rsidR="00EA77AE" w:rsidRDefault="00EA77AE" w:rsidP="004B4067">
      <w:pPr>
        <w:spacing w:after="174"/>
        <w:ind w:right="0" w:firstLine="0"/>
      </w:pPr>
    </w:p>
    <w:p w:rsidR="004B4067" w:rsidRPr="004B4067" w:rsidRDefault="004B4067" w:rsidP="004B4067">
      <w:pPr>
        <w:spacing w:after="174"/>
        <w:ind w:right="0" w:firstLine="0"/>
      </w:pPr>
    </w:p>
    <w:p w:rsidR="00662FB1" w:rsidRDefault="004B4067">
      <w:pPr>
        <w:spacing w:after="0" w:line="259" w:lineRule="auto"/>
        <w:ind w:right="0" w:firstLine="0"/>
        <w:jc w:val="left"/>
      </w:pPr>
      <w:r>
        <w:t xml:space="preserve">       </w:t>
      </w:r>
    </w:p>
    <w:p w:rsidR="00662FB1" w:rsidRDefault="000B5890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662FB1" w:rsidRDefault="000B5890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sectPr w:rsidR="00662FB1">
      <w:pgSz w:w="11908" w:h="16836"/>
      <w:pgMar w:top="1188" w:right="849" w:bottom="134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3A1"/>
    <w:multiLevelType w:val="multilevel"/>
    <w:tmpl w:val="1DB4C8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1" w15:restartNumberingAfterBreak="0">
    <w:nsid w:val="3CEE2B07"/>
    <w:multiLevelType w:val="multilevel"/>
    <w:tmpl w:val="BE3A5B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4" w:hanging="2160"/>
      </w:pPr>
      <w:rPr>
        <w:rFonts w:hint="default"/>
      </w:rPr>
    </w:lvl>
  </w:abstractNum>
  <w:abstractNum w:abstractNumId="2" w15:restartNumberingAfterBreak="0">
    <w:nsid w:val="3EB43FFA"/>
    <w:multiLevelType w:val="hybridMultilevel"/>
    <w:tmpl w:val="16FC3B3E"/>
    <w:lvl w:ilvl="0" w:tplc="0ABC43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E88C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06C1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6C6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62D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40ED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20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E6AE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CF3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A44948"/>
    <w:multiLevelType w:val="multilevel"/>
    <w:tmpl w:val="48C084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E9F60E5"/>
    <w:multiLevelType w:val="multilevel"/>
    <w:tmpl w:val="EC74E7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52DA2B3F"/>
    <w:multiLevelType w:val="hybridMultilevel"/>
    <w:tmpl w:val="B6A20306"/>
    <w:lvl w:ilvl="0" w:tplc="55668F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223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3A66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0EF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472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E5D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640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CB6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A27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B1"/>
    <w:rsid w:val="000B5890"/>
    <w:rsid w:val="001B1FDE"/>
    <w:rsid w:val="001E1357"/>
    <w:rsid w:val="00245723"/>
    <w:rsid w:val="002A3E0F"/>
    <w:rsid w:val="004B4067"/>
    <w:rsid w:val="006402DA"/>
    <w:rsid w:val="00662FB1"/>
    <w:rsid w:val="007525AA"/>
    <w:rsid w:val="008E61E5"/>
    <w:rsid w:val="00947478"/>
    <w:rsid w:val="00A3723D"/>
    <w:rsid w:val="00A61FBA"/>
    <w:rsid w:val="00AA6ACB"/>
    <w:rsid w:val="00B02DF9"/>
    <w:rsid w:val="00BB3D6C"/>
    <w:rsid w:val="00CE252A"/>
    <w:rsid w:val="00E37DC5"/>
    <w:rsid w:val="00E522A0"/>
    <w:rsid w:val="00E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2F7BC-DFE9-48CB-9F8A-236358A9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70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1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КОМБИНРОВАННОГО ВИДА № 139</vt:lpstr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КОМБИНРОВАННОГО ВИДА № 139</dc:title>
  <dc:subject/>
  <dc:creator>дс 139</dc:creator>
  <cp:keywords/>
  <cp:lastModifiedBy>Пользователь</cp:lastModifiedBy>
  <cp:revision>15</cp:revision>
  <cp:lastPrinted>2015-07-31T12:53:00Z</cp:lastPrinted>
  <dcterms:created xsi:type="dcterms:W3CDTF">2015-07-28T12:57:00Z</dcterms:created>
  <dcterms:modified xsi:type="dcterms:W3CDTF">2015-07-31T12:55:00Z</dcterms:modified>
</cp:coreProperties>
</file>