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EF" w:rsidRPr="00BE1F8F" w:rsidRDefault="007B57EF" w:rsidP="007B57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1F8F">
        <w:rPr>
          <w:sz w:val="28"/>
          <w:szCs w:val="28"/>
        </w:rPr>
        <w:t xml:space="preserve">ОТЧЕТ </w:t>
      </w:r>
    </w:p>
    <w:p w:rsidR="007B57EF" w:rsidRPr="00BE1F8F" w:rsidRDefault="007B57EF" w:rsidP="007B57EF">
      <w:pPr>
        <w:autoSpaceDE w:val="0"/>
        <w:autoSpaceDN w:val="0"/>
        <w:adjustRightInd w:val="0"/>
      </w:pPr>
      <w:r w:rsidRPr="00BE1F8F">
        <w:rPr>
          <w:sz w:val="28"/>
          <w:szCs w:val="28"/>
        </w:rPr>
        <w:t xml:space="preserve">о результатах деятельности </w:t>
      </w:r>
      <w:r w:rsidR="00F42291" w:rsidRPr="00BE1F8F">
        <w:rPr>
          <w:sz w:val="28"/>
          <w:szCs w:val="28"/>
        </w:rPr>
        <w:t>муниципального</w:t>
      </w:r>
      <w:r w:rsidRPr="00BE1F8F">
        <w:rPr>
          <w:sz w:val="28"/>
          <w:szCs w:val="28"/>
        </w:rPr>
        <w:t xml:space="preserve"> учреждения, и об использовании закрепленного за ним </w:t>
      </w:r>
      <w:r w:rsidR="00F42291" w:rsidRPr="00BE1F8F">
        <w:rPr>
          <w:sz w:val="28"/>
          <w:szCs w:val="28"/>
        </w:rPr>
        <w:t xml:space="preserve">муниципального </w:t>
      </w:r>
      <w:r w:rsidRPr="00BE1F8F">
        <w:rPr>
          <w:sz w:val="28"/>
          <w:szCs w:val="28"/>
        </w:rPr>
        <w:t xml:space="preserve">имущества </w:t>
      </w:r>
    </w:p>
    <w:p w:rsidR="008C110B" w:rsidRPr="00BE1F8F" w:rsidRDefault="008C110B" w:rsidP="007B57EF">
      <w:pPr>
        <w:autoSpaceDE w:val="0"/>
        <w:autoSpaceDN w:val="0"/>
        <w:adjustRightInd w:val="0"/>
      </w:pPr>
    </w:p>
    <w:p w:rsidR="008C110B" w:rsidRPr="00BE1F8F" w:rsidRDefault="00886B05" w:rsidP="008C110B">
      <w:pPr>
        <w:jc w:val="center"/>
        <w:rPr>
          <w:b/>
          <w:sz w:val="28"/>
          <w:szCs w:val="28"/>
        </w:rPr>
      </w:pPr>
      <w:r w:rsidRPr="00886B05">
        <w:rPr>
          <w:b/>
          <w:sz w:val="28"/>
          <w:szCs w:val="28"/>
        </w:rPr>
        <w:t>Муниципальное дошкольное образовательное учреждение детский сад "Росинка"</w:t>
      </w:r>
      <w:r w:rsidR="00263FF7">
        <w:rPr>
          <w:b/>
          <w:sz w:val="28"/>
          <w:szCs w:val="28"/>
        </w:rPr>
        <w:t>201</w:t>
      </w:r>
      <w:r w:rsidR="004908C6">
        <w:rPr>
          <w:b/>
          <w:sz w:val="28"/>
          <w:szCs w:val="28"/>
        </w:rPr>
        <w:t>3</w:t>
      </w:r>
      <w:r w:rsidR="00DC7D52" w:rsidRPr="00BE1F8F">
        <w:rPr>
          <w:b/>
          <w:sz w:val="28"/>
          <w:szCs w:val="28"/>
        </w:rPr>
        <w:t xml:space="preserve"> год</w:t>
      </w:r>
    </w:p>
    <w:p w:rsidR="008C110B" w:rsidRPr="00BE1F8F" w:rsidRDefault="008C110B" w:rsidP="007B57EF">
      <w:pPr>
        <w:autoSpaceDE w:val="0"/>
        <w:autoSpaceDN w:val="0"/>
        <w:adjustRightInd w:val="0"/>
      </w:pPr>
    </w:p>
    <w:p w:rsidR="007B57EF" w:rsidRPr="00BE1F8F" w:rsidRDefault="007B57EF" w:rsidP="007B57EF">
      <w:pPr>
        <w:autoSpaceDE w:val="0"/>
        <w:autoSpaceDN w:val="0"/>
        <w:adjustRightInd w:val="0"/>
      </w:pPr>
      <w:r w:rsidRPr="00BE1F8F">
        <w:t>Наименование органа,</w:t>
      </w:r>
    </w:p>
    <w:p w:rsidR="007B57EF" w:rsidRPr="00BE1F8F" w:rsidRDefault="007B57EF" w:rsidP="007B57EF">
      <w:pPr>
        <w:autoSpaceDE w:val="0"/>
        <w:autoSpaceDN w:val="0"/>
        <w:adjustRightInd w:val="0"/>
      </w:pPr>
      <w:proofErr w:type="gramStart"/>
      <w:r w:rsidRPr="00BE1F8F">
        <w:t>осуществляющего</w:t>
      </w:r>
      <w:proofErr w:type="gramEnd"/>
      <w:r w:rsidRPr="00BE1F8F">
        <w:t xml:space="preserve"> функции</w:t>
      </w:r>
    </w:p>
    <w:p w:rsidR="007B57EF" w:rsidRPr="00BE1F8F" w:rsidRDefault="007B57EF" w:rsidP="007B57EF">
      <w:pPr>
        <w:autoSpaceDE w:val="0"/>
        <w:autoSpaceDN w:val="0"/>
        <w:adjustRightInd w:val="0"/>
        <w:rPr>
          <w:sz w:val="28"/>
          <w:szCs w:val="28"/>
        </w:rPr>
      </w:pPr>
      <w:r w:rsidRPr="00BE1F8F">
        <w:t>и полномочия учредителя</w:t>
      </w:r>
      <w:r w:rsidR="00A8795B">
        <w:t xml:space="preserve"> </w:t>
      </w:r>
      <w:proofErr w:type="spellStart"/>
      <w:r w:rsidRPr="00BE1F8F">
        <w:t>_</w:t>
      </w:r>
      <w:r w:rsidR="008C110B" w:rsidRPr="00BE1F8F">
        <w:rPr>
          <w:u w:val="single"/>
        </w:rPr>
        <w:t>Отдел</w:t>
      </w:r>
      <w:proofErr w:type="spellEnd"/>
      <w:r w:rsidR="008C110B" w:rsidRPr="00BE1F8F">
        <w:rPr>
          <w:u w:val="single"/>
        </w:rPr>
        <w:t xml:space="preserve"> образования Администрации Мышкинского МР</w:t>
      </w:r>
      <w:r w:rsidRPr="00BE1F8F">
        <w:t>_</w:t>
      </w:r>
    </w:p>
    <w:p w:rsidR="007B57EF" w:rsidRPr="00BE1F8F" w:rsidRDefault="007B57EF" w:rsidP="007B57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7EF" w:rsidRPr="00162F86" w:rsidRDefault="007B57EF" w:rsidP="007B57EF">
      <w:pPr>
        <w:autoSpaceDE w:val="0"/>
        <w:autoSpaceDN w:val="0"/>
        <w:adjustRightInd w:val="0"/>
      </w:pPr>
      <w:r w:rsidRPr="00162F86">
        <w:t xml:space="preserve">Адрес фактического местонахождения </w:t>
      </w:r>
    </w:p>
    <w:p w:rsidR="007B57EF" w:rsidRPr="00162F86" w:rsidRDefault="00997FA1" w:rsidP="007B57EF">
      <w:pPr>
        <w:autoSpaceDE w:val="0"/>
        <w:autoSpaceDN w:val="0"/>
        <w:adjustRightInd w:val="0"/>
      </w:pPr>
      <w:r w:rsidRPr="00162F86">
        <w:t>муниципального</w:t>
      </w:r>
    </w:p>
    <w:p w:rsidR="00162F86" w:rsidRPr="003E3C5F" w:rsidRDefault="007B57EF" w:rsidP="00162F86">
      <w:pPr>
        <w:autoSpaceDE w:val="0"/>
        <w:autoSpaceDN w:val="0"/>
        <w:adjustRightInd w:val="0"/>
        <w:rPr>
          <w:u w:val="single"/>
        </w:rPr>
      </w:pPr>
      <w:r w:rsidRPr="00162F86">
        <w:t>учреждения_</w:t>
      </w:r>
      <w:r w:rsidR="00162F86" w:rsidRPr="00162F86">
        <w:rPr>
          <w:u w:val="single"/>
        </w:rPr>
        <w:t xml:space="preserve"> Ярославская</w:t>
      </w:r>
      <w:r w:rsidR="003B323F">
        <w:rPr>
          <w:u w:val="single"/>
        </w:rPr>
        <w:t xml:space="preserve"> о</w:t>
      </w:r>
      <w:r w:rsidR="00162F86">
        <w:rPr>
          <w:u w:val="single"/>
        </w:rPr>
        <w:t>б</w:t>
      </w:r>
      <w:r w:rsidR="003B323F">
        <w:rPr>
          <w:u w:val="single"/>
        </w:rPr>
        <w:t>л</w:t>
      </w:r>
      <w:r w:rsidR="00162F86">
        <w:rPr>
          <w:u w:val="single"/>
        </w:rPr>
        <w:t>асть, г</w:t>
      </w:r>
      <w:proofErr w:type="gramStart"/>
      <w:r w:rsidR="00162F86">
        <w:rPr>
          <w:u w:val="single"/>
        </w:rPr>
        <w:t>.М</w:t>
      </w:r>
      <w:proofErr w:type="gramEnd"/>
      <w:r w:rsidR="00162F86">
        <w:rPr>
          <w:u w:val="single"/>
        </w:rPr>
        <w:t>ышкин, ул. Газовиков ,д.25</w:t>
      </w:r>
    </w:p>
    <w:p w:rsidR="007B57EF" w:rsidRPr="00BE1F8F" w:rsidRDefault="007B57EF" w:rsidP="007B57EF">
      <w:pPr>
        <w:autoSpaceDE w:val="0"/>
        <w:autoSpaceDN w:val="0"/>
        <w:adjustRightInd w:val="0"/>
      </w:pPr>
      <w:r w:rsidRPr="00BE1F8F">
        <w:t>__</w:t>
      </w:r>
    </w:p>
    <w:p w:rsidR="007B57EF" w:rsidRPr="00BE1F8F" w:rsidRDefault="007B57EF" w:rsidP="007B57EF"/>
    <w:p w:rsidR="007B57EF" w:rsidRPr="00BE1F8F" w:rsidRDefault="007B57EF" w:rsidP="007B57EF">
      <w:pPr>
        <w:jc w:val="center"/>
      </w:pPr>
      <w:smartTag w:uri="urn:schemas-microsoft-com:office:smarttags" w:element="place">
        <w:r w:rsidRPr="00BE1F8F">
          <w:rPr>
            <w:lang w:val="en-US"/>
          </w:rPr>
          <w:t>I</w:t>
        </w:r>
        <w:r w:rsidRPr="00BE1F8F">
          <w:t>.</w:t>
        </w:r>
      </w:smartTag>
      <w:r w:rsidRPr="00BE1F8F">
        <w:t xml:space="preserve"> </w:t>
      </w:r>
      <w:r w:rsidR="00F42291" w:rsidRPr="00BE1F8F">
        <w:t xml:space="preserve">Раздел </w:t>
      </w:r>
      <w:r w:rsidRPr="00BE1F8F">
        <w:t>Общие сведения о бюджетном учреждении</w:t>
      </w:r>
    </w:p>
    <w:p w:rsidR="007B57EF" w:rsidRPr="00BE1F8F" w:rsidRDefault="007B57EF" w:rsidP="007B57EF"/>
    <w:p w:rsidR="007B57EF" w:rsidRPr="00BE1F8F" w:rsidRDefault="007B57EF" w:rsidP="007B57EF">
      <w:pPr>
        <w:autoSpaceDE w:val="0"/>
        <w:autoSpaceDN w:val="0"/>
        <w:adjustRightInd w:val="0"/>
        <w:jc w:val="both"/>
        <w:outlineLvl w:val="0"/>
      </w:pPr>
      <w:r w:rsidRPr="00BE1F8F">
        <w:t xml:space="preserve">1.1. Основные виды деятельности учреждения (филиала): </w:t>
      </w:r>
    </w:p>
    <w:p w:rsidR="007B57EF" w:rsidRPr="00BE1F8F" w:rsidRDefault="008C110B" w:rsidP="007B57EF">
      <w:r w:rsidRPr="00BE1F8F">
        <w:t>1,1,1.</w:t>
      </w:r>
      <w:r w:rsidR="007967DA" w:rsidRPr="007967DA">
        <w:t>. Реализация основных общеобразовательных программ дошкольного образования</w:t>
      </w:r>
      <w:r w:rsidRPr="00BE1F8F">
        <w:t xml:space="preserve"> </w:t>
      </w:r>
    </w:p>
    <w:p w:rsidR="007B57EF" w:rsidRPr="00BE1F8F" w:rsidRDefault="007B57EF" w:rsidP="003E7FA7">
      <w:r w:rsidRPr="00BE1F8F">
        <w:t>1.2. Иные виды деятельности, не являющиеся основными, которые учреждение (филиал) вправе осуществлять в соответствии с его учредительными документами:</w:t>
      </w:r>
    </w:p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  <w:r w:rsidRPr="00BE1F8F">
        <w:t>1.3. Перечень услуг (работ), которые оказываются учреждением (филиалом)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p w:rsidR="007B57EF" w:rsidRDefault="00FC17A0" w:rsidP="007B57EF">
      <w:pPr>
        <w:jc w:val="both"/>
      </w:pPr>
      <w:r w:rsidRPr="00BE1F8F">
        <w:t xml:space="preserve">1,3,1 </w:t>
      </w:r>
    </w:p>
    <w:p w:rsidR="000716D1" w:rsidRPr="00BE1F8F" w:rsidRDefault="000716D1" w:rsidP="007B57EF">
      <w:pPr>
        <w:jc w:val="both"/>
      </w:pPr>
    </w:p>
    <w:p w:rsidR="007B57EF" w:rsidRPr="00BE1F8F" w:rsidRDefault="007B57EF" w:rsidP="007B57EF">
      <w:pPr>
        <w:jc w:val="both"/>
      </w:pPr>
      <w:r w:rsidRPr="00162F86">
        <w:t>1.4.</w:t>
      </w:r>
      <w:r w:rsidRPr="00162F86">
        <w:rPr>
          <w:sz w:val="28"/>
          <w:szCs w:val="28"/>
        </w:rPr>
        <w:t xml:space="preserve"> </w:t>
      </w:r>
      <w:r w:rsidRPr="00162F86">
        <w:t>Перечень разрешительных документов, на основании которых учреждение (филиал) осуществляет деятельность</w:t>
      </w:r>
      <w:r w:rsidRPr="00BE1F8F">
        <w:t>:</w:t>
      </w:r>
    </w:p>
    <w:p w:rsidR="00162F86" w:rsidRPr="00BE1F8F" w:rsidRDefault="00C12F6F" w:rsidP="00162F86">
      <w:pPr>
        <w:jc w:val="both"/>
      </w:pPr>
      <w:r>
        <w:t>Устав</w:t>
      </w:r>
      <w:r w:rsidR="00162F86">
        <w:t>, зарегистрирован</w:t>
      </w:r>
      <w:r>
        <w:t>:</w:t>
      </w:r>
      <w:r w:rsidR="00162F86">
        <w:t xml:space="preserve"> Межрайонная ИФНС России №8 по Ярославской области от 19 июля 2012, Лицензия № 272435 % 76242509/л 0310 от 22.12.2009г.</w:t>
      </w:r>
    </w:p>
    <w:p w:rsidR="007B57EF" w:rsidRDefault="007B57EF" w:rsidP="007B57EF">
      <w:pPr>
        <w:jc w:val="both"/>
      </w:pPr>
    </w:p>
    <w:p w:rsidR="00E06C74" w:rsidRPr="00BE1F8F" w:rsidRDefault="00E06C74" w:rsidP="007B57EF">
      <w:pPr>
        <w:jc w:val="both"/>
      </w:pPr>
    </w:p>
    <w:p w:rsidR="007B57EF" w:rsidRPr="00BE1F8F" w:rsidRDefault="00E06C74" w:rsidP="007B57EF">
      <w:pPr>
        <w:jc w:val="both"/>
      </w:pPr>
      <w:r>
        <w:br w:type="page"/>
      </w:r>
    </w:p>
    <w:p w:rsidR="007B57EF" w:rsidRPr="00BE1F8F" w:rsidRDefault="007B57EF" w:rsidP="007B57EF">
      <w:pPr>
        <w:jc w:val="both"/>
      </w:pPr>
      <w:r w:rsidRPr="004E3835">
        <w:t>1.5.</w:t>
      </w:r>
      <w:r w:rsidRPr="004E3835">
        <w:rPr>
          <w:sz w:val="28"/>
          <w:szCs w:val="28"/>
        </w:rPr>
        <w:t xml:space="preserve"> </w:t>
      </w:r>
      <w:r w:rsidRPr="004E3835">
        <w:t>Сведения о штатной численности работников учреждения (филиала):</w:t>
      </w:r>
    </w:p>
    <w:p w:rsidR="007B57EF" w:rsidRPr="00BE1F8F" w:rsidRDefault="007B57EF" w:rsidP="007B57EF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701"/>
        <w:gridCol w:w="1701"/>
        <w:gridCol w:w="2799"/>
      </w:tblGrid>
      <w:tr w:rsidR="004E3835" w:rsidRPr="00BE1F8F">
        <w:tc>
          <w:tcPr>
            <w:tcW w:w="3261" w:type="dxa"/>
            <w:vAlign w:val="center"/>
          </w:tcPr>
          <w:p w:rsidR="004E3835" w:rsidRPr="00BE1F8F" w:rsidRDefault="004E3835" w:rsidP="00CA78CD">
            <w:pPr>
              <w:jc w:val="center"/>
            </w:pPr>
            <w:r w:rsidRPr="00BE1F8F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E3835" w:rsidRPr="00BE1F8F" w:rsidRDefault="004E3835" w:rsidP="00CA78CD">
            <w:pPr>
              <w:jc w:val="center"/>
            </w:pPr>
            <w:r w:rsidRPr="00BE1F8F">
              <w:t>На начало отчетного периода</w:t>
            </w:r>
          </w:p>
        </w:tc>
        <w:tc>
          <w:tcPr>
            <w:tcW w:w="1701" w:type="dxa"/>
            <w:vAlign w:val="center"/>
          </w:tcPr>
          <w:p w:rsidR="004E3835" w:rsidRPr="00BE1F8F" w:rsidRDefault="004E3835" w:rsidP="00CA78CD">
            <w:pPr>
              <w:jc w:val="center"/>
            </w:pPr>
            <w:r w:rsidRPr="00BE1F8F">
              <w:t>На конец отчетного периода</w:t>
            </w:r>
          </w:p>
        </w:tc>
        <w:tc>
          <w:tcPr>
            <w:tcW w:w="2799" w:type="dxa"/>
            <w:vAlign w:val="center"/>
          </w:tcPr>
          <w:p w:rsidR="004E3835" w:rsidRPr="00BE1F8F" w:rsidRDefault="004E3835" w:rsidP="00CA78CD">
            <w:pPr>
              <w:jc w:val="center"/>
            </w:pPr>
            <w:r w:rsidRPr="00BE1F8F">
              <w:t>Причины изменения численности</w:t>
            </w:r>
          </w:p>
        </w:tc>
      </w:tr>
      <w:tr w:rsidR="004E3835" w:rsidRPr="00BE1F8F">
        <w:tc>
          <w:tcPr>
            <w:tcW w:w="3261" w:type="dxa"/>
          </w:tcPr>
          <w:p w:rsidR="004E3835" w:rsidRPr="00BE1F8F" w:rsidRDefault="004E3835" w:rsidP="00CA78CD">
            <w:r w:rsidRPr="00BE1F8F">
              <w:t xml:space="preserve">Сотрудники, всего </w:t>
            </w:r>
          </w:p>
          <w:p w:rsidR="004E3835" w:rsidRPr="00BE1F8F" w:rsidRDefault="004E3835" w:rsidP="00CA78CD">
            <w:r w:rsidRPr="00BE1F8F">
              <w:t>(целые ед.)</w:t>
            </w:r>
          </w:p>
        </w:tc>
        <w:tc>
          <w:tcPr>
            <w:tcW w:w="1701" w:type="dxa"/>
          </w:tcPr>
          <w:p w:rsidR="004E3835" w:rsidRPr="00BE1F8F" w:rsidRDefault="004E3835" w:rsidP="00CA78CD">
            <w:r>
              <w:t>30</w:t>
            </w:r>
          </w:p>
        </w:tc>
        <w:tc>
          <w:tcPr>
            <w:tcW w:w="1701" w:type="dxa"/>
          </w:tcPr>
          <w:p w:rsidR="004E3835" w:rsidRPr="00BE1F8F" w:rsidRDefault="004E3835" w:rsidP="00CA78CD">
            <w:r>
              <w:t xml:space="preserve">    31</w:t>
            </w:r>
          </w:p>
        </w:tc>
        <w:tc>
          <w:tcPr>
            <w:tcW w:w="2799" w:type="dxa"/>
          </w:tcPr>
          <w:p w:rsidR="004E3835" w:rsidRPr="00BE1F8F" w:rsidRDefault="004E3835" w:rsidP="00CA78CD"/>
        </w:tc>
      </w:tr>
      <w:tr w:rsidR="004E3835" w:rsidRPr="00BE1F8F">
        <w:tc>
          <w:tcPr>
            <w:tcW w:w="3261" w:type="dxa"/>
          </w:tcPr>
          <w:p w:rsidR="004E3835" w:rsidRPr="00BE1F8F" w:rsidRDefault="004E3835" w:rsidP="00CA78CD">
            <w:r w:rsidRPr="00BE1F8F">
              <w:t xml:space="preserve">       из них:</w:t>
            </w:r>
          </w:p>
          <w:p w:rsidR="004E3835" w:rsidRPr="00BE1F8F" w:rsidRDefault="004E3835" w:rsidP="00CA78CD">
            <w:r w:rsidRPr="00BE1F8F">
              <w:t>сотрудники, относящиеся к основному персоналу</w:t>
            </w:r>
          </w:p>
        </w:tc>
        <w:tc>
          <w:tcPr>
            <w:tcW w:w="1701" w:type="dxa"/>
          </w:tcPr>
          <w:p w:rsidR="004E3835" w:rsidRDefault="004E3835" w:rsidP="00CA78CD"/>
          <w:p w:rsidR="004E3835" w:rsidRPr="00BE1F8F" w:rsidRDefault="004E3835" w:rsidP="00CA78CD">
            <w:r>
              <w:t>12</w:t>
            </w:r>
          </w:p>
        </w:tc>
        <w:tc>
          <w:tcPr>
            <w:tcW w:w="1701" w:type="dxa"/>
          </w:tcPr>
          <w:p w:rsidR="004E3835" w:rsidRDefault="004E3835" w:rsidP="00CA78CD"/>
          <w:p w:rsidR="004E3835" w:rsidRPr="00BE1F8F" w:rsidRDefault="004E3835" w:rsidP="00CA78CD">
            <w:r>
              <w:t xml:space="preserve">    12</w:t>
            </w:r>
          </w:p>
        </w:tc>
        <w:tc>
          <w:tcPr>
            <w:tcW w:w="2799" w:type="dxa"/>
          </w:tcPr>
          <w:p w:rsidR="004E3835" w:rsidRPr="00BE1F8F" w:rsidRDefault="004E3835" w:rsidP="00CA78CD"/>
        </w:tc>
      </w:tr>
      <w:tr w:rsidR="004E3835" w:rsidRPr="00BE1F8F">
        <w:tc>
          <w:tcPr>
            <w:tcW w:w="3261" w:type="dxa"/>
          </w:tcPr>
          <w:p w:rsidR="004E3835" w:rsidRPr="00BE1F8F" w:rsidRDefault="004E3835" w:rsidP="00CA78CD">
            <w:r w:rsidRPr="00BE1F8F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701" w:type="dxa"/>
          </w:tcPr>
          <w:p w:rsidR="004E3835" w:rsidRDefault="004E3835" w:rsidP="00CA78CD"/>
          <w:p w:rsidR="004E3835" w:rsidRPr="00BE1F8F" w:rsidRDefault="004E3835" w:rsidP="00CA78CD">
            <w:r>
              <w:t xml:space="preserve"> 1</w:t>
            </w:r>
          </w:p>
        </w:tc>
        <w:tc>
          <w:tcPr>
            <w:tcW w:w="1701" w:type="dxa"/>
          </w:tcPr>
          <w:p w:rsidR="004E3835" w:rsidRDefault="004E3835" w:rsidP="00CA78CD"/>
          <w:p w:rsidR="004E3835" w:rsidRPr="00BE1F8F" w:rsidRDefault="004E3835" w:rsidP="00CA78CD">
            <w:r>
              <w:t xml:space="preserve">      1</w:t>
            </w:r>
          </w:p>
        </w:tc>
        <w:tc>
          <w:tcPr>
            <w:tcW w:w="2799" w:type="dxa"/>
          </w:tcPr>
          <w:p w:rsidR="004E3835" w:rsidRPr="00BE1F8F" w:rsidRDefault="004E3835" w:rsidP="00CA78CD"/>
        </w:tc>
      </w:tr>
      <w:tr w:rsidR="004E3835" w:rsidRPr="00BE1F8F">
        <w:tc>
          <w:tcPr>
            <w:tcW w:w="3261" w:type="dxa"/>
          </w:tcPr>
          <w:p w:rsidR="004E3835" w:rsidRPr="00BE1F8F" w:rsidRDefault="004E3835" w:rsidP="00CA78CD">
            <w:r w:rsidRPr="00BE1F8F">
              <w:t>сотрудники, относящиеся к иному персоналу</w:t>
            </w:r>
          </w:p>
        </w:tc>
        <w:tc>
          <w:tcPr>
            <w:tcW w:w="1701" w:type="dxa"/>
          </w:tcPr>
          <w:p w:rsidR="004E3835" w:rsidRDefault="004E3835" w:rsidP="00CA78CD"/>
          <w:p w:rsidR="004E3835" w:rsidRPr="00BE1F8F" w:rsidRDefault="004E3835" w:rsidP="00CA78CD">
            <w:r>
              <w:t xml:space="preserve"> 17</w:t>
            </w:r>
          </w:p>
        </w:tc>
        <w:tc>
          <w:tcPr>
            <w:tcW w:w="1701" w:type="dxa"/>
          </w:tcPr>
          <w:p w:rsidR="004E3835" w:rsidRDefault="004E3835" w:rsidP="00CA78CD"/>
          <w:p w:rsidR="004E3835" w:rsidRPr="00BE1F8F" w:rsidRDefault="004E3835" w:rsidP="00CA78CD">
            <w:r>
              <w:t xml:space="preserve">      18</w:t>
            </w:r>
          </w:p>
        </w:tc>
        <w:tc>
          <w:tcPr>
            <w:tcW w:w="2799" w:type="dxa"/>
          </w:tcPr>
          <w:p w:rsidR="004E3835" w:rsidRPr="00BE1F8F" w:rsidRDefault="004E3835" w:rsidP="00CA78CD"/>
        </w:tc>
      </w:tr>
    </w:tbl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  <w:r w:rsidRPr="00BE1F8F">
        <w:t>1.6.</w:t>
      </w:r>
      <w:r w:rsidRPr="00BE1F8F">
        <w:rPr>
          <w:sz w:val="28"/>
          <w:szCs w:val="28"/>
        </w:rPr>
        <w:t xml:space="preserve"> </w:t>
      </w:r>
      <w:r w:rsidRPr="00BE1F8F">
        <w:t>Средняя заработная плата сотрудников учреждения (филиала) за отчетный период:</w:t>
      </w:r>
    </w:p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268"/>
        <w:gridCol w:w="2126"/>
        <w:gridCol w:w="1843"/>
      </w:tblGrid>
      <w:tr w:rsidR="007B57EF" w:rsidRPr="00BE1F8F">
        <w:tc>
          <w:tcPr>
            <w:tcW w:w="3261" w:type="dxa"/>
            <w:vMerge w:val="restart"/>
            <w:vAlign w:val="center"/>
          </w:tcPr>
          <w:p w:rsidR="007B57EF" w:rsidRPr="00BE1F8F" w:rsidRDefault="007B57EF" w:rsidP="00586CD9">
            <w:pPr>
              <w:jc w:val="center"/>
            </w:pPr>
            <w:r w:rsidRPr="00BE1F8F">
              <w:t>Наименование показателя</w:t>
            </w:r>
          </w:p>
        </w:tc>
        <w:tc>
          <w:tcPr>
            <w:tcW w:w="6237" w:type="dxa"/>
            <w:gridSpan w:val="3"/>
            <w:vAlign w:val="center"/>
          </w:tcPr>
          <w:p w:rsidR="007B57EF" w:rsidRPr="00BE1F8F" w:rsidRDefault="007B57EF" w:rsidP="00586CD9">
            <w:pPr>
              <w:jc w:val="center"/>
            </w:pPr>
            <w:r w:rsidRPr="00BE1F8F">
              <w:t>Среднегодовая заработная плата</w:t>
            </w:r>
          </w:p>
        </w:tc>
      </w:tr>
      <w:tr w:rsidR="007B57EF" w:rsidRPr="00BE1F8F">
        <w:tc>
          <w:tcPr>
            <w:tcW w:w="3261" w:type="dxa"/>
            <w:vMerge/>
          </w:tcPr>
          <w:p w:rsidR="007B57EF" w:rsidRPr="00BE1F8F" w:rsidRDefault="007B57EF" w:rsidP="00586CD9"/>
        </w:tc>
        <w:tc>
          <w:tcPr>
            <w:tcW w:w="2268" w:type="dxa"/>
            <w:vAlign w:val="center"/>
          </w:tcPr>
          <w:p w:rsidR="007B57EF" w:rsidRPr="00BE1F8F" w:rsidRDefault="007B57EF" w:rsidP="00586CD9">
            <w:pPr>
              <w:jc w:val="center"/>
            </w:pPr>
            <w:r w:rsidRPr="00BE1F8F">
              <w:t>За счет средств бюджета</w:t>
            </w:r>
          </w:p>
        </w:tc>
        <w:tc>
          <w:tcPr>
            <w:tcW w:w="2126" w:type="dxa"/>
            <w:vAlign w:val="center"/>
          </w:tcPr>
          <w:p w:rsidR="007B57EF" w:rsidRPr="00BE1F8F" w:rsidRDefault="007B57EF" w:rsidP="00586CD9">
            <w:pPr>
              <w:jc w:val="center"/>
            </w:pPr>
            <w:r w:rsidRPr="00BE1F8F"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7B57EF" w:rsidRPr="00BE1F8F" w:rsidRDefault="007B57EF" w:rsidP="00586CD9">
            <w:pPr>
              <w:jc w:val="center"/>
            </w:pPr>
            <w:r w:rsidRPr="00BE1F8F">
              <w:t>ИТОГО</w:t>
            </w:r>
          </w:p>
        </w:tc>
      </w:tr>
      <w:tr w:rsidR="00410134" w:rsidRPr="00BE1F8F">
        <w:tc>
          <w:tcPr>
            <w:tcW w:w="3261" w:type="dxa"/>
          </w:tcPr>
          <w:p w:rsidR="00410134" w:rsidRPr="00BE1F8F" w:rsidRDefault="00410134" w:rsidP="00586CD9">
            <w:r w:rsidRPr="00BE1F8F">
              <w:t xml:space="preserve">Сотрудники, всего </w:t>
            </w:r>
          </w:p>
          <w:p w:rsidR="00410134" w:rsidRPr="00BE1F8F" w:rsidRDefault="00410134" w:rsidP="00586CD9">
            <w:r w:rsidRPr="00BE1F8F">
              <w:t>(целые ед.)</w:t>
            </w:r>
          </w:p>
        </w:tc>
        <w:tc>
          <w:tcPr>
            <w:tcW w:w="2268" w:type="dxa"/>
            <w:vAlign w:val="center"/>
          </w:tcPr>
          <w:p w:rsidR="00410134" w:rsidRPr="00BE1F8F" w:rsidRDefault="001F3E86" w:rsidP="000915D3">
            <w:pPr>
              <w:jc w:val="center"/>
            </w:pPr>
            <w:r>
              <w:t>14419</w:t>
            </w:r>
          </w:p>
        </w:tc>
        <w:tc>
          <w:tcPr>
            <w:tcW w:w="2126" w:type="dxa"/>
            <w:vAlign w:val="center"/>
          </w:tcPr>
          <w:p w:rsidR="00410134" w:rsidRPr="00BE1F8F" w:rsidRDefault="00410134" w:rsidP="000915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0134" w:rsidRPr="00BE1F8F" w:rsidRDefault="001F3E86" w:rsidP="00A536CA">
            <w:pPr>
              <w:jc w:val="center"/>
            </w:pPr>
            <w:r>
              <w:t>14419</w:t>
            </w:r>
          </w:p>
        </w:tc>
      </w:tr>
      <w:tr w:rsidR="00410134" w:rsidRPr="00BE1F8F">
        <w:tc>
          <w:tcPr>
            <w:tcW w:w="3261" w:type="dxa"/>
          </w:tcPr>
          <w:p w:rsidR="00410134" w:rsidRPr="00BE1F8F" w:rsidRDefault="00410134" w:rsidP="00586CD9">
            <w:r w:rsidRPr="00BE1F8F">
              <w:t xml:space="preserve">       из них:</w:t>
            </w:r>
          </w:p>
          <w:p w:rsidR="00410134" w:rsidRPr="00BE1F8F" w:rsidRDefault="00410134" w:rsidP="00586CD9">
            <w:r w:rsidRPr="00BE1F8F">
              <w:t>сотрудники, относящиеся к основному персоналу</w:t>
            </w:r>
          </w:p>
        </w:tc>
        <w:tc>
          <w:tcPr>
            <w:tcW w:w="2268" w:type="dxa"/>
            <w:vAlign w:val="center"/>
          </w:tcPr>
          <w:p w:rsidR="00410134" w:rsidRPr="00BE1F8F" w:rsidRDefault="001F3E86" w:rsidP="000915D3">
            <w:pPr>
              <w:jc w:val="center"/>
            </w:pPr>
            <w:r>
              <w:t>18944</w:t>
            </w:r>
          </w:p>
        </w:tc>
        <w:tc>
          <w:tcPr>
            <w:tcW w:w="2126" w:type="dxa"/>
            <w:vAlign w:val="center"/>
          </w:tcPr>
          <w:p w:rsidR="00410134" w:rsidRPr="00BE1F8F" w:rsidRDefault="00410134" w:rsidP="000915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0134" w:rsidRPr="00BE1F8F" w:rsidRDefault="001F3E86" w:rsidP="00A536CA">
            <w:pPr>
              <w:jc w:val="center"/>
            </w:pPr>
            <w:r>
              <w:t>18944</w:t>
            </w:r>
          </w:p>
        </w:tc>
      </w:tr>
      <w:tr w:rsidR="00410134" w:rsidRPr="00BE1F8F">
        <w:tc>
          <w:tcPr>
            <w:tcW w:w="3261" w:type="dxa"/>
          </w:tcPr>
          <w:p w:rsidR="00410134" w:rsidRPr="00BE1F8F" w:rsidRDefault="00410134" w:rsidP="00586CD9">
            <w:r w:rsidRPr="00BE1F8F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  <w:vAlign w:val="center"/>
          </w:tcPr>
          <w:p w:rsidR="00410134" w:rsidRPr="00BE1F8F" w:rsidRDefault="001F3E86" w:rsidP="000915D3">
            <w:pPr>
              <w:jc w:val="center"/>
            </w:pPr>
            <w:r>
              <w:t>31458</w:t>
            </w:r>
          </w:p>
        </w:tc>
        <w:tc>
          <w:tcPr>
            <w:tcW w:w="2126" w:type="dxa"/>
            <w:vAlign w:val="center"/>
          </w:tcPr>
          <w:p w:rsidR="00410134" w:rsidRPr="00BE1F8F" w:rsidRDefault="00410134" w:rsidP="000915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0134" w:rsidRPr="00BE1F8F" w:rsidRDefault="001F3E86" w:rsidP="00A536CA">
            <w:pPr>
              <w:jc w:val="center"/>
            </w:pPr>
            <w:r>
              <w:t>31458</w:t>
            </w:r>
          </w:p>
        </w:tc>
      </w:tr>
      <w:tr w:rsidR="00410134" w:rsidRPr="00BE1F8F">
        <w:tc>
          <w:tcPr>
            <w:tcW w:w="3261" w:type="dxa"/>
          </w:tcPr>
          <w:p w:rsidR="00410134" w:rsidRPr="00BE1F8F" w:rsidRDefault="00410134" w:rsidP="00586CD9">
            <w:r w:rsidRPr="00BE1F8F">
              <w:t>сотрудники, относящиеся к иному персоналу</w:t>
            </w:r>
          </w:p>
        </w:tc>
        <w:tc>
          <w:tcPr>
            <w:tcW w:w="2268" w:type="dxa"/>
            <w:vAlign w:val="center"/>
          </w:tcPr>
          <w:p w:rsidR="00410134" w:rsidRPr="00BE1F8F" w:rsidRDefault="001F3E86" w:rsidP="000915D3">
            <w:pPr>
              <w:jc w:val="center"/>
            </w:pPr>
            <w:r>
              <w:t>9240</w:t>
            </w:r>
          </w:p>
        </w:tc>
        <w:tc>
          <w:tcPr>
            <w:tcW w:w="2126" w:type="dxa"/>
            <w:vAlign w:val="center"/>
          </w:tcPr>
          <w:p w:rsidR="00410134" w:rsidRPr="00BE1F8F" w:rsidRDefault="00410134" w:rsidP="000915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0134" w:rsidRPr="00BE1F8F" w:rsidRDefault="001F3E86" w:rsidP="00A536CA">
            <w:pPr>
              <w:jc w:val="center"/>
            </w:pPr>
            <w:r>
              <w:t>9240</w:t>
            </w:r>
          </w:p>
        </w:tc>
      </w:tr>
    </w:tbl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autoSpaceDE w:val="0"/>
        <w:autoSpaceDN w:val="0"/>
        <w:adjustRightInd w:val="0"/>
        <w:jc w:val="both"/>
      </w:pPr>
    </w:p>
    <w:p w:rsidR="00E06C74" w:rsidRDefault="00E06C74" w:rsidP="007B57EF">
      <w:pPr>
        <w:jc w:val="center"/>
      </w:pPr>
      <w:r>
        <w:br w:type="page"/>
      </w:r>
    </w:p>
    <w:p w:rsidR="007B57EF" w:rsidRPr="00BE1F8F" w:rsidRDefault="007B57EF" w:rsidP="007B57EF">
      <w:pPr>
        <w:jc w:val="center"/>
      </w:pPr>
      <w:r w:rsidRPr="00BE1F8F">
        <w:rPr>
          <w:lang w:val="en-US"/>
        </w:rPr>
        <w:t>II</w:t>
      </w:r>
      <w:r w:rsidRPr="00BE1F8F">
        <w:t xml:space="preserve">. </w:t>
      </w:r>
      <w:r w:rsidR="00F42291" w:rsidRPr="00BE1F8F">
        <w:t xml:space="preserve">Раздел </w:t>
      </w:r>
      <w:r w:rsidRPr="00BE1F8F">
        <w:t>Результат деятельности учреждения</w:t>
      </w:r>
    </w:p>
    <w:p w:rsidR="007B57EF" w:rsidRPr="00BE1F8F" w:rsidRDefault="007B57EF" w:rsidP="007B57EF">
      <w:pPr>
        <w:jc w:val="center"/>
      </w:pPr>
    </w:p>
    <w:p w:rsidR="007B57EF" w:rsidRPr="00BE1F8F" w:rsidRDefault="007B57EF" w:rsidP="007B57EF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763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53"/>
        <w:gridCol w:w="1430"/>
        <w:gridCol w:w="1430"/>
        <w:gridCol w:w="1650"/>
      </w:tblGrid>
      <w:tr w:rsidR="007B57EF" w:rsidRPr="00BE1F8F">
        <w:trPr>
          <w:trHeight w:val="315"/>
          <w:tblCellSpacing w:w="0" w:type="dxa"/>
        </w:trPr>
        <w:tc>
          <w:tcPr>
            <w:tcW w:w="5253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3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65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отчетному году</w:t>
            </w:r>
          </w:p>
        </w:tc>
      </w:tr>
      <w:tr w:rsidR="007B57EF" w:rsidRPr="00BE1F8F">
        <w:trPr>
          <w:trHeight w:val="313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10936194,54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11396487,86</w:t>
            </w:r>
          </w:p>
        </w:tc>
        <w:tc>
          <w:tcPr>
            <w:tcW w:w="165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B57EF" w:rsidRPr="00BE1F8F">
        <w:trPr>
          <w:trHeight w:val="108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BE1F8F">
              <w:rPr>
                <w:sz w:val="24"/>
                <w:szCs w:val="24"/>
              </w:rPr>
              <w:t xml:space="preserve"> </w:t>
            </w: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6862680,17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6866078,46</w:t>
            </w:r>
          </w:p>
        </w:tc>
        <w:tc>
          <w:tcPr>
            <w:tcW w:w="1650" w:type="dxa"/>
          </w:tcPr>
          <w:p w:rsidR="00C12F6F" w:rsidRPr="00BE1F8F" w:rsidRDefault="004908C6" w:rsidP="00C12F6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1.2. Амортизация основных средств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4073514,37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4530409,4</w:t>
            </w:r>
          </w:p>
        </w:tc>
        <w:tc>
          <w:tcPr>
            <w:tcW w:w="1650" w:type="dxa"/>
          </w:tcPr>
          <w:p w:rsidR="007B57EF" w:rsidRPr="00BE1F8F" w:rsidRDefault="004908C6" w:rsidP="004908C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1C3727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1C3727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1.4. Амортизация нематериальных активов</w:t>
            </w:r>
          </w:p>
        </w:tc>
        <w:tc>
          <w:tcPr>
            <w:tcW w:w="1430" w:type="dxa"/>
          </w:tcPr>
          <w:p w:rsidR="007B57EF" w:rsidRPr="00BE1F8F" w:rsidRDefault="001C3727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7B57EF" w:rsidRPr="00BE1F8F" w:rsidRDefault="001C3727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1.5. Материальные запасы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332921,62</w:t>
            </w:r>
          </w:p>
        </w:tc>
        <w:tc>
          <w:tcPr>
            <w:tcW w:w="1430" w:type="dxa"/>
          </w:tcPr>
          <w:p w:rsidR="004908C6" w:rsidRPr="00BE1F8F" w:rsidRDefault="004908C6" w:rsidP="004908C6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489719,28</w:t>
            </w:r>
          </w:p>
        </w:tc>
        <w:tc>
          <w:tcPr>
            <w:tcW w:w="165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B57EF" w:rsidRPr="00BE1F8F">
        <w:trPr>
          <w:trHeight w:val="330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38601,18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48064,62</w:t>
            </w:r>
          </w:p>
        </w:tc>
        <w:tc>
          <w:tcPr>
            <w:tcW w:w="165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B57EF" w:rsidRPr="00BE1F8F">
        <w:trPr>
          <w:trHeight w:val="216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2.1. Денежные средства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38601,18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48064,62</w:t>
            </w:r>
          </w:p>
        </w:tc>
        <w:tc>
          <w:tcPr>
            <w:tcW w:w="165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B57EF" w:rsidRPr="00BE1F8F">
        <w:trPr>
          <w:trHeight w:val="28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2.2. Расчеты с дебиторами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38148,14</w:t>
            </w:r>
          </w:p>
        </w:tc>
        <w:tc>
          <w:tcPr>
            <w:tcW w:w="1430" w:type="dxa"/>
          </w:tcPr>
          <w:p w:rsidR="007B57EF" w:rsidRPr="00BE1F8F" w:rsidRDefault="004908C6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-8235,25</w:t>
            </w: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62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7DB0">
              <w:rPr>
                <w:rFonts w:ascii="Times New Roman" w:hAnsi="Times New Roman" w:cs="Times New Roman"/>
                <w:sz w:val="24"/>
                <w:szCs w:val="24"/>
              </w:rPr>
              <w:t>88242,97</w:t>
            </w:r>
          </w:p>
        </w:tc>
        <w:tc>
          <w:tcPr>
            <w:tcW w:w="1430" w:type="dxa"/>
          </w:tcPr>
          <w:p w:rsidR="007B57EF" w:rsidRPr="00BE1F8F" w:rsidRDefault="00497DB0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277646,92</w:t>
            </w: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95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       из них:</w:t>
            </w: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3.1. Расчеты по принятым обязательствам</w:t>
            </w:r>
          </w:p>
        </w:tc>
        <w:tc>
          <w:tcPr>
            <w:tcW w:w="1430" w:type="dxa"/>
          </w:tcPr>
          <w:p w:rsidR="007B57EF" w:rsidRPr="00BE1F8F" w:rsidRDefault="00AB5EB2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205116,7</w:t>
            </w:r>
          </w:p>
        </w:tc>
        <w:tc>
          <w:tcPr>
            <w:tcW w:w="1430" w:type="dxa"/>
          </w:tcPr>
          <w:p w:rsidR="007B57EF" w:rsidRPr="00BE1F8F" w:rsidRDefault="00AB5EB2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138123,33</w:t>
            </w:r>
          </w:p>
        </w:tc>
        <w:tc>
          <w:tcPr>
            <w:tcW w:w="1650" w:type="dxa"/>
          </w:tcPr>
          <w:p w:rsidR="007B57EF" w:rsidRPr="00BE1F8F" w:rsidRDefault="00AB5EB2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3.2.Расчеты по платежам в бюджеты</w:t>
            </w:r>
          </w:p>
        </w:tc>
        <w:tc>
          <w:tcPr>
            <w:tcW w:w="1430" w:type="dxa"/>
          </w:tcPr>
          <w:p w:rsidR="007B57EF" w:rsidRPr="00BE1F8F" w:rsidRDefault="00AB5EB2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72082,78</w:t>
            </w:r>
          </w:p>
        </w:tc>
        <w:tc>
          <w:tcPr>
            <w:tcW w:w="1430" w:type="dxa"/>
          </w:tcPr>
          <w:p w:rsidR="007B57EF" w:rsidRPr="00BE1F8F" w:rsidRDefault="00AB5EB2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164314,29</w:t>
            </w:r>
          </w:p>
        </w:tc>
        <w:tc>
          <w:tcPr>
            <w:tcW w:w="1650" w:type="dxa"/>
          </w:tcPr>
          <w:p w:rsidR="007B57EF" w:rsidRPr="00BE1F8F" w:rsidRDefault="00AB5EB2" w:rsidP="00AB5E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253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3.3. Прочие расчеты с кредиторами</w:t>
            </w:r>
          </w:p>
        </w:tc>
        <w:tc>
          <w:tcPr>
            <w:tcW w:w="1430" w:type="dxa"/>
          </w:tcPr>
          <w:p w:rsidR="007B57EF" w:rsidRPr="00BE1F8F" w:rsidRDefault="00AB5EB2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447,44</w:t>
            </w:r>
          </w:p>
        </w:tc>
        <w:tc>
          <w:tcPr>
            <w:tcW w:w="1430" w:type="dxa"/>
          </w:tcPr>
          <w:p w:rsidR="007B57EF" w:rsidRPr="00BE1F8F" w:rsidRDefault="00AB5EB2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1770,65</w:t>
            </w:r>
          </w:p>
        </w:tc>
        <w:tc>
          <w:tcPr>
            <w:tcW w:w="1650" w:type="dxa"/>
          </w:tcPr>
          <w:p w:rsidR="007B57EF" w:rsidRPr="00BE1F8F" w:rsidRDefault="00AB5EB2" w:rsidP="00AB5E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</w:tbl>
    <w:p w:rsidR="007B57EF" w:rsidRPr="00BE1F8F" w:rsidRDefault="007B57EF" w:rsidP="007B57EF">
      <w:pPr>
        <w:jc w:val="both"/>
        <w:rPr>
          <w:sz w:val="22"/>
          <w:szCs w:val="22"/>
          <w:u w:val="single"/>
        </w:rPr>
      </w:pPr>
    </w:p>
    <w:p w:rsidR="007B57EF" w:rsidRPr="00BE1F8F" w:rsidRDefault="007B57EF" w:rsidP="007B57EF">
      <w:pPr>
        <w:jc w:val="both"/>
        <w:rPr>
          <w:sz w:val="22"/>
          <w:szCs w:val="22"/>
          <w:u w:val="single"/>
        </w:rPr>
      </w:pPr>
      <w:proofErr w:type="spellStart"/>
      <w:r w:rsidRPr="00BE1F8F">
        <w:rPr>
          <w:sz w:val="22"/>
          <w:szCs w:val="22"/>
          <w:u w:val="single"/>
        </w:rPr>
        <w:t>Справочно</w:t>
      </w:r>
      <w:proofErr w:type="spellEnd"/>
      <w:r w:rsidRPr="00BE1F8F">
        <w:rPr>
          <w:sz w:val="22"/>
          <w:szCs w:val="22"/>
          <w:u w:val="single"/>
        </w:rPr>
        <w:t>:</w:t>
      </w:r>
    </w:p>
    <w:p w:rsidR="007B57EF" w:rsidRPr="00BE1F8F" w:rsidRDefault="007B57EF" w:rsidP="007B57EF">
      <w:pPr>
        <w:jc w:val="both"/>
        <w:rPr>
          <w:sz w:val="22"/>
          <w:szCs w:val="22"/>
        </w:rPr>
      </w:pPr>
      <w:r w:rsidRPr="00BE1F8F">
        <w:rPr>
          <w:sz w:val="22"/>
          <w:szCs w:val="22"/>
        </w:rPr>
        <w:t>1. Просроченная кредиторская задолженность:</w:t>
      </w:r>
    </w:p>
    <w:p w:rsidR="007B57EF" w:rsidRPr="00BE1F8F" w:rsidRDefault="007B57EF" w:rsidP="007B57EF">
      <w:pPr>
        <w:jc w:val="both"/>
        <w:rPr>
          <w:sz w:val="22"/>
          <w:szCs w:val="22"/>
        </w:rPr>
      </w:pPr>
      <w:r w:rsidRPr="00BE1F8F">
        <w:rPr>
          <w:sz w:val="22"/>
          <w:szCs w:val="22"/>
        </w:rPr>
        <w:t xml:space="preserve">    на начало отчетного периода _________</w:t>
      </w:r>
      <w:r w:rsidR="00AB5EB2">
        <w:rPr>
          <w:sz w:val="22"/>
          <w:szCs w:val="22"/>
        </w:rPr>
        <w:t>34471,86</w:t>
      </w:r>
      <w:r w:rsidRPr="00BE1F8F">
        <w:rPr>
          <w:sz w:val="22"/>
          <w:szCs w:val="22"/>
        </w:rPr>
        <w:t>___________ руб.</w:t>
      </w:r>
    </w:p>
    <w:p w:rsidR="007B57EF" w:rsidRPr="00BE1F8F" w:rsidRDefault="007B57EF" w:rsidP="007B57EF">
      <w:pPr>
        <w:jc w:val="both"/>
        <w:rPr>
          <w:sz w:val="22"/>
          <w:szCs w:val="22"/>
        </w:rPr>
      </w:pPr>
      <w:r w:rsidRPr="00BE1F8F">
        <w:rPr>
          <w:sz w:val="22"/>
          <w:szCs w:val="22"/>
        </w:rPr>
        <w:t xml:space="preserve">    на конец отчетного периода   _________</w:t>
      </w:r>
      <w:r w:rsidR="00AB5EB2">
        <w:rPr>
          <w:sz w:val="22"/>
          <w:szCs w:val="22"/>
        </w:rPr>
        <w:t>1600</w:t>
      </w:r>
      <w:r w:rsidRPr="00BE1F8F">
        <w:rPr>
          <w:sz w:val="22"/>
          <w:szCs w:val="22"/>
        </w:rPr>
        <w:t>___________ руб.</w:t>
      </w:r>
    </w:p>
    <w:p w:rsidR="007B57EF" w:rsidRPr="00BE1F8F" w:rsidRDefault="007B57EF" w:rsidP="007B57EF">
      <w:pPr>
        <w:jc w:val="both"/>
      </w:pPr>
      <w:r w:rsidRPr="00BE1F8F">
        <w:t>2. Причины образования просроченной кредиторской задолженности:</w:t>
      </w:r>
    </w:p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</w:p>
    <w:p w:rsidR="007B57EF" w:rsidRPr="00BE1F8F" w:rsidRDefault="007B57EF" w:rsidP="007B57EF">
      <w:pPr>
        <w:jc w:val="both"/>
      </w:pPr>
      <w:r w:rsidRPr="00BE1F8F">
        <w:t>3. Причины образования дебиторской задолженности, нереальной к взысканию:</w:t>
      </w:r>
    </w:p>
    <w:p w:rsidR="007B57EF" w:rsidRPr="00BE1F8F" w:rsidRDefault="007B57EF" w:rsidP="007B57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7EF" w:rsidRPr="00BE1F8F" w:rsidRDefault="007B57EF" w:rsidP="007B57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7EF" w:rsidRPr="00BE1F8F" w:rsidRDefault="007B57EF" w:rsidP="007B57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F8F">
        <w:rPr>
          <w:rFonts w:ascii="Times New Roman" w:hAnsi="Times New Roman" w:cs="Times New Roman"/>
          <w:sz w:val="24"/>
          <w:szCs w:val="24"/>
        </w:rPr>
        <w:t>4.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_________________ руб.</w:t>
      </w:r>
    </w:p>
    <w:p w:rsidR="00E06C74" w:rsidRDefault="00E06C74" w:rsidP="006F7209">
      <w:pPr>
        <w:spacing w:before="100" w:beforeAutospacing="1" w:after="100" w:afterAutospacing="1"/>
        <w:ind w:left="360"/>
        <w:jc w:val="both"/>
      </w:pPr>
      <w:r>
        <w:br w:type="page"/>
      </w:r>
    </w:p>
    <w:p w:rsidR="006F7209" w:rsidRPr="00BE1F8F" w:rsidRDefault="006F7209" w:rsidP="006F7209">
      <w:pPr>
        <w:spacing w:before="100" w:beforeAutospacing="1" w:after="100" w:afterAutospacing="1"/>
        <w:ind w:left="360"/>
        <w:jc w:val="both"/>
      </w:pPr>
      <w:r w:rsidRPr="00BE1F8F">
        <w:t xml:space="preserve">Изменения дебиторской и кредиторской задолженности учреждения </w:t>
      </w:r>
    </w:p>
    <w:p w:rsidR="007B57EF" w:rsidRPr="00BE1F8F" w:rsidRDefault="007B57EF" w:rsidP="007B57EF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0"/>
        <w:gridCol w:w="2140"/>
        <w:gridCol w:w="1248"/>
        <w:gridCol w:w="1233"/>
        <w:gridCol w:w="1342"/>
        <w:gridCol w:w="1415"/>
      </w:tblGrid>
      <w:tr w:rsidR="00C13352" w:rsidRPr="00BE1F8F">
        <w:trPr>
          <w:jc w:val="center"/>
        </w:trPr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1F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1F8F">
              <w:rPr>
                <w:sz w:val="20"/>
                <w:szCs w:val="20"/>
              </w:rPr>
              <w:t>/</w:t>
            </w:r>
            <w:proofErr w:type="spellStart"/>
            <w:r w:rsidRPr="00BE1F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248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на начало  </w:t>
            </w:r>
            <w:r w:rsidRPr="00BE1F8F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233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на конец   </w:t>
            </w:r>
            <w:r w:rsidRPr="00BE1F8F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342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BE1F8F">
              <w:rPr>
                <w:sz w:val="20"/>
                <w:szCs w:val="20"/>
              </w:rPr>
              <w:t>в</w:t>
            </w:r>
            <w:proofErr w:type="gramEnd"/>
            <w:r w:rsidRPr="00BE1F8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5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Просроченная задолженность</w:t>
            </w:r>
          </w:p>
        </w:tc>
      </w:tr>
      <w:tr w:rsidR="00C13352" w:rsidRPr="00BE1F8F">
        <w:trPr>
          <w:jc w:val="center"/>
        </w:trPr>
        <w:tc>
          <w:tcPr>
            <w:tcW w:w="730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6</w:t>
            </w:r>
          </w:p>
        </w:tc>
      </w:tr>
      <w:tr w:rsidR="00C13352" w:rsidRPr="00BE1F8F">
        <w:trPr>
          <w:jc w:val="center"/>
        </w:trPr>
        <w:tc>
          <w:tcPr>
            <w:tcW w:w="730" w:type="dxa"/>
            <w:vMerge w:val="restart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Дебиторская задолженность</w:t>
            </w:r>
            <w:r>
              <w:rPr>
                <w:sz w:val="20"/>
                <w:szCs w:val="20"/>
              </w:rPr>
              <w:t xml:space="preserve"> всего</w:t>
            </w:r>
            <w:r w:rsidRPr="00BE1F8F">
              <w:rPr>
                <w:sz w:val="20"/>
                <w:szCs w:val="20"/>
              </w:rPr>
              <w:t xml:space="preserve"> </w:t>
            </w:r>
          </w:p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  <w:p w:rsidR="00C13352" w:rsidRPr="00BE1F8F" w:rsidRDefault="000B44D8" w:rsidP="00E6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38148,14</w:t>
            </w:r>
          </w:p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13352" w:rsidRPr="00BE1F8F" w:rsidRDefault="000B44D8" w:rsidP="00E6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-8235,25</w:t>
            </w:r>
          </w:p>
        </w:tc>
        <w:tc>
          <w:tcPr>
            <w:tcW w:w="1342" w:type="dxa"/>
          </w:tcPr>
          <w:p w:rsidR="00C13352" w:rsidRPr="00BE1F8F" w:rsidRDefault="00C13352" w:rsidP="00180732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  <w:r w:rsidR="0027422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5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</w:tr>
      <w:tr w:rsidR="00C13352" w:rsidRPr="00BE1F8F">
        <w:trPr>
          <w:jc w:val="center"/>
        </w:trPr>
        <w:tc>
          <w:tcPr>
            <w:tcW w:w="730" w:type="dxa"/>
            <w:vMerge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по доходам (поступлениям)</w:t>
            </w:r>
          </w:p>
        </w:tc>
        <w:tc>
          <w:tcPr>
            <w:tcW w:w="1248" w:type="dxa"/>
          </w:tcPr>
          <w:p w:rsidR="00C13352" w:rsidRPr="00BE1F8F" w:rsidRDefault="00AB5EB2" w:rsidP="00E6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-5044,55</w:t>
            </w:r>
          </w:p>
        </w:tc>
        <w:tc>
          <w:tcPr>
            <w:tcW w:w="1233" w:type="dxa"/>
          </w:tcPr>
          <w:p w:rsidR="00C13352" w:rsidRPr="00BE1F8F" w:rsidRDefault="006B0552" w:rsidP="00AB5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5EB2">
              <w:rPr>
                <w:sz w:val="20"/>
                <w:szCs w:val="20"/>
              </w:rPr>
              <w:t>26690,11</w:t>
            </w:r>
          </w:p>
        </w:tc>
        <w:tc>
          <w:tcPr>
            <w:tcW w:w="1342" w:type="dxa"/>
          </w:tcPr>
          <w:p w:rsidR="00C13352" w:rsidRPr="00BE1F8F" w:rsidRDefault="00274226" w:rsidP="0018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5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</w:tr>
      <w:tr w:rsidR="00C13352" w:rsidRPr="00BE1F8F">
        <w:trPr>
          <w:jc w:val="center"/>
        </w:trPr>
        <w:tc>
          <w:tcPr>
            <w:tcW w:w="730" w:type="dxa"/>
            <w:vMerge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C13352" w:rsidRDefault="00C13352" w:rsidP="00E629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т ч по расходам (выплатам</w:t>
            </w:r>
            <w:proofErr w:type="gramEnd"/>
          </w:p>
        </w:tc>
        <w:tc>
          <w:tcPr>
            <w:tcW w:w="1248" w:type="dxa"/>
          </w:tcPr>
          <w:p w:rsidR="00C13352" w:rsidRPr="00BE1F8F" w:rsidRDefault="00180732" w:rsidP="00E6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43192,69</w:t>
            </w:r>
          </w:p>
        </w:tc>
        <w:tc>
          <w:tcPr>
            <w:tcW w:w="1233" w:type="dxa"/>
          </w:tcPr>
          <w:p w:rsidR="00C13352" w:rsidRPr="00BE1F8F" w:rsidRDefault="00180732" w:rsidP="00E6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18454,86</w:t>
            </w:r>
          </w:p>
        </w:tc>
        <w:tc>
          <w:tcPr>
            <w:tcW w:w="1342" w:type="dxa"/>
          </w:tcPr>
          <w:p w:rsidR="00C13352" w:rsidRPr="00BE1F8F" w:rsidRDefault="00274226" w:rsidP="0018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5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</w:tr>
      <w:tr w:rsidR="00C13352" w:rsidRPr="00BE1F8F">
        <w:trPr>
          <w:jc w:val="center"/>
        </w:trPr>
        <w:tc>
          <w:tcPr>
            <w:tcW w:w="0" w:type="auto"/>
            <w:vMerge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E1F8F">
              <w:rPr>
                <w:sz w:val="20"/>
                <w:szCs w:val="20"/>
              </w:rPr>
              <w:t>нереальная</w:t>
            </w:r>
            <w:proofErr w:type="gramEnd"/>
            <w:r w:rsidRPr="00BE1F8F">
              <w:rPr>
                <w:sz w:val="20"/>
                <w:szCs w:val="20"/>
              </w:rPr>
              <w:t xml:space="preserve"> к взысканию</w:t>
            </w:r>
          </w:p>
        </w:tc>
        <w:tc>
          <w:tcPr>
            <w:tcW w:w="1248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</w:tr>
      <w:tr w:rsidR="00C13352" w:rsidRPr="00BE1F8F">
        <w:trPr>
          <w:jc w:val="center"/>
        </w:trPr>
        <w:tc>
          <w:tcPr>
            <w:tcW w:w="730" w:type="dxa"/>
            <w:vMerge w:val="restart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Кредиторская задолженность </w:t>
            </w:r>
            <w:r>
              <w:rPr>
                <w:sz w:val="20"/>
                <w:szCs w:val="20"/>
              </w:rPr>
              <w:t>всего</w:t>
            </w:r>
          </w:p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C13352" w:rsidRPr="00BE1F8F" w:rsidRDefault="000B44D8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277646,92</w:t>
            </w:r>
          </w:p>
        </w:tc>
        <w:tc>
          <w:tcPr>
            <w:tcW w:w="1233" w:type="dxa"/>
          </w:tcPr>
          <w:p w:rsidR="00C13352" w:rsidRPr="00BE1F8F" w:rsidRDefault="000B44D8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304208,27</w:t>
            </w:r>
          </w:p>
        </w:tc>
        <w:tc>
          <w:tcPr>
            <w:tcW w:w="1342" w:type="dxa"/>
          </w:tcPr>
          <w:p w:rsidR="00C13352" w:rsidRPr="00BE1F8F" w:rsidRDefault="00C13352" w:rsidP="00E6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</w:tr>
      <w:tr w:rsidR="00C13352" w:rsidRPr="00BE1F8F">
        <w:trPr>
          <w:jc w:val="center"/>
        </w:trPr>
        <w:tc>
          <w:tcPr>
            <w:tcW w:w="0" w:type="auto"/>
            <w:vMerge/>
            <w:vAlign w:val="center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1248" w:type="dxa"/>
          </w:tcPr>
          <w:p w:rsidR="00C13352" w:rsidRPr="00BE1F8F" w:rsidRDefault="00C13352" w:rsidP="000B44D8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  <w:r w:rsidR="000B44D8">
              <w:rPr>
                <w:sz w:val="20"/>
                <w:szCs w:val="20"/>
              </w:rPr>
              <w:t>34471,86</w:t>
            </w:r>
          </w:p>
        </w:tc>
        <w:tc>
          <w:tcPr>
            <w:tcW w:w="1233" w:type="dxa"/>
          </w:tcPr>
          <w:p w:rsidR="00C13352" w:rsidRPr="00BE1F8F" w:rsidRDefault="00C13352" w:rsidP="000B44D8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  <w:r w:rsidR="000B44D8">
              <w:rPr>
                <w:sz w:val="22"/>
                <w:szCs w:val="22"/>
              </w:rPr>
              <w:t>1600</w:t>
            </w:r>
          </w:p>
        </w:tc>
        <w:tc>
          <w:tcPr>
            <w:tcW w:w="1342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</w:tcPr>
          <w:p w:rsidR="00C13352" w:rsidRPr="00BE1F8F" w:rsidRDefault="00C13352" w:rsidP="00E6291B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 </w:t>
            </w:r>
          </w:p>
        </w:tc>
      </w:tr>
    </w:tbl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p w:rsidR="007B57EF" w:rsidRPr="00BE1F8F" w:rsidRDefault="007B57EF" w:rsidP="007B57EF">
      <w:pPr>
        <w:autoSpaceDE w:val="0"/>
        <w:autoSpaceDN w:val="0"/>
        <w:adjustRightInd w:val="0"/>
        <w:jc w:val="both"/>
      </w:pPr>
      <w:proofErr w:type="spellStart"/>
      <w:r w:rsidRPr="00BE1F8F">
        <w:t>Справочно</w:t>
      </w:r>
      <w:proofErr w:type="spellEnd"/>
      <w:r w:rsidRPr="00BE1F8F">
        <w:t>:</w:t>
      </w:r>
    </w:p>
    <w:p w:rsidR="007B57EF" w:rsidRPr="00BE1F8F" w:rsidRDefault="007B57EF" w:rsidP="007B57EF">
      <w:pPr>
        <w:autoSpaceDE w:val="0"/>
        <w:autoSpaceDN w:val="0"/>
        <w:adjustRightInd w:val="0"/>
        <w:jc w:val="both"/>
      </w:pPr>
      <w:r w:rsidRPr="00BE1F8F">
        <w:t xml:space="preserve">Остаток средств на начало года </w:t>
      </w:r>
      <w:r w:rsidRPr="00675141">
        <w:rPr>
          <w:u w:val="single"/>
        </w:rPr>
        <w:t>______</w:t>
      </w:r>
      <w:r w:rsidR="00D23C56">
        <w:rPr>
          <w:u w:val="single"/>
        </w:rPr>
        <w:t>38601,18</w:t>
      </w:r>
      <w:r w:rsidRPr="00BE1F8F">
        <w:t xml:space="preserve"> руб.</w:t>
      </w:r>
    </w:p>
    <w:p w:rsidR="007B57EF" w:rsidRPr="00D23C56" w:rsidRDefault="007B57EF" w:rsidP="007B57EF">
      <w:pPr>
        <w:autoSpaceDE w:val="0"/>
        <w:autoSpaceDN w:val="0"/>
        <w:adjustRightInd w:val="0"/>
        <w:jc w:val="both"/>
        <w:rPr>
          <w:u w:val="single"/>
        </w:rPr>
      </w:pPr>
      <w:r w:rsidRPr="00BE1F8F">
        <w:t>Остаток средств на конец года  ___</w:t>
      </w:r>
      <w:r w:rsidR="00D23C56">
        <w:rPr>
          <w:u w:val="single"/>
        </w:rPr>
        <w:t>48064,62</w:t>
      </w:r>
      <w:r w:rsidR="00675141">
        <w:rPr>
          <w:u w:val="single"/>
        </w:rPr>
        <w:t xml:space="preserve">  </w:t>
      </w:r>
      <w:r w:rsidRPr="00BE1F8F">
        <w:t>____ руб.</w:t>
      </w:r>
    </w:p>
    <w:p w:rsidR="007B57EF" w:rsidRPr="00BE1F8F" w:rsidRDefault="00890B9D" w:rsidP="007B57EF">
      <w:pPr>
        <w:autoSpaceDE w:val="0"/>
        <w:autoSpaceDN w:val="0"/>
        <w:adjustRightInd w:val="0"/>
        <w:jc w:val="both"/>
        <w:rPr>
          <w:color w:val="FF0000"/>
        </w:rPr>
      </w:pPr>
      <w:r w:rsidRPr="00BE1F8F">
        <w:rPr>
          <w:color w:val="FF0000"/>
        </w:rPr>
        <w:br w:type="page"/>
      </w:r>
    </w:p>
    <w:p w:rsidR="007B57EF" w:rsidRPr="00BE1F8F" w:rsidRDefault="007B57EF" w:rsidP="007B57EF">
      <w:pPr>
        <w:autoSpaceDE w:val="0"/>
        <w:autoSpaceDN w:val="0"/>
        <w:adjustRightInd w:val="0"/>
        <w:jc w:val="center"/>
      </w:pPr>
      <w:r w:rsidRPr="00BE1F8F">
        <w:t>Дополнительные сведения по платным услугам</w:t>
      </w:r>
    </w:p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34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00"/>
        <w:gridCol w:w="1760"/>
        <w:gridCol w:w="2285"/>
      </w:tblGrid>
      <w:tr w:rsidR="007B57EF" w:rsidRPr="00BE1F8F">
        <w:trPr>
          <w:trHeight w:val="360"/>
          <w:tblCellSpacing w:w="0" w:type="dxa"/>
        </w:trPr>
        <w:tc>
          <w:tcPr>
            <w:tcW w:w="530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85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Услуга № 1:</w:t>
            </w:r>
            <w:r w:rsidR="00890B9D"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6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числе:</w:t>
            </w:r>
          </w:p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…......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Услуга № 2:</w:t>
            </w:r>
            <w:r w:rsidR="00890B9D"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числе:</w:t>
            </w:r>
          </w:p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    …......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210"/>
          <w:tblCellSpacing w:w="0" w:type="dxa"/>
        </w:trPr>
        <w:tc>
          <w:tcPr>
            <w:tcW w:w="530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 xml:space="preserve">Услуга № </w:t>
            </w:r>
            <w:r w:rsidR="000716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0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B57EF" w:rsidRPr="00BE1F8F" w:rsidRDefault="007B57EF" w:rsidP="00586C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p w:rsidR="007B57EF" w:rsidRPr="00BE1F8F" w:rsidRDefault="00890B9D" w:rsidP="007B57EF">
      <w:pPr>
        <w:autoSpaceDE w:val="0"/>
        <w:autoSpaceDN w:val="0"/>
        <w:adjustRightInd w:val="0"/>
        <w:jc w:val="both"/>
        <w:rPr>
          <w:color w:val="FF0000"/>
        </w:rPr>
      </w:pPr>
      <w:r w:rsidRPr="00BE1F8F">
        <w:rPr>
          <w:color w:val="FF0000"/>
        </w:rPr>
        <w:br w:type="page"/>
      </w:r>
    </w:p>
    <w:p w:rsidR="00F42291" w:rsidRPr="00BE1F8F" w:rsidRDefault="00F42291" w:rsidP="007B57EF">
      <w:pPr>
        <w:jc w:val="center"/>
      </w:pPr>
      <w:r w:rsidRPr="00BE1F8F">
        <w:t>Плановые и кассовые поступления учреждения</w:t>
      </w:r>
    </w:p>
    <w:p w:rsidR="00F42291" w:rsidRPr="00BE1F8F" w:rsidRDefault="00F42291" w:rsidP="007B57EF">
      <w:pPr>
        <w:jc w:val="center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3681"/>
        <w:gridCol w:w="1040"/>
        <w:gridCol w:w="1440"/>
        <w:gridCol w:w="1620"/>
      </w:tblGrid>
      <w:tr w:rsidR="00F42291" w:rsidRPr="00BE1F8F">
        <w:trPr>
          <w:cantSplit/>
          <w:trHeight w:val="1385"/>
        </w:trPr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1F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1F8F">
              <w:rPr>
                <w:sz w:val="20"/>
                <w:szCs w:val="20"/>
              </w:rPr>
              <w:t>/</w:t>
            </w:r>
            <w:proofErr w:type="spellStart"/>
            <w:r w:rsidRPr="00BE1F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1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Наименование показателя (дохода)</w:t>
            </w:r>
          </w:p>
        </w:tc>
        <w:tc>
          <w:tcPr>
            <w:tcW w:w="104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44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Поступления  </w:t>
            </w:r>
            <w:r w:rsidRPr="00BE1F8F">
              <w:rPr>
                <w:sz w:val="20"/>
                <w:szCs w:val="20"/>
              </w:rPr>
              <w:br/>
              <w:t xml:space="preserve">согласно     </w:t>
            </w:r>
            <w:r w:rsidRPr="00BE1F8F">
              <w:rPr>
                <w:sz w:val="20"/>
                <w:szCs w:val="20"/>
              </w:rPr>
              <w:br/>
              <w:t xml:space="preserve">плану   </w:t>
            </w:r>
            <w:r w:rsidRPr="00BE1F8F">
              <w:rPr>
                <w:sz w:val="20"/>
                <w:szCs w:val="20"/>
              </w:rPr>
              <w:br/>
              <w:t xml:space="preserve">финансово-   </w:t>
            </w:r>
            <w:r w:rsidRPr="00BE1F8F">
              <w:rPr>
                <w:sz w:val="20"/>
                <w:szCs w:val="20"/>
              </w:rPr>
              <w:br/>
              <w:t>хозяйственной</w:t>
            </w:r>
            <w:r w:rsidRPr="00BE1F8F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62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Кассовые поступления    </w:t>
            </w:r>
            <w:r w:rsidRPr="00BE1F8F">
              <w:rPr>
                <w:sz w:val="20"/>
                <w:szCs w:val="20"/>
              </w:rPr>
              <w:br/>
              <w:t>(с учетом возвратов)</w:t>
            </w:r>
          </w:p>
        </w:tc>
      </w:tr>
      <w:tr w:rsidR="00F42291" w:rsidRPr="00BE1F8F">
        <w:trPr>
          <w:cantSplit/>
          <w:trHeight w:val="240"/>
        </w:trPr>
        <w:tc>
          <w:tcPr>
            <w:tcW w:w="499" w:type="dxa"/>
          </w:tcPr>
          <w:p w:rsidR="00F42291" w:rsidRPr="00BE1F8F" w:rsidRDefault="00F42291" w:rsidP="00F42291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F42291" w:rsidRPr="00BE1F8F" w:rsidRDefault="00F42291" w:rsidP="00F42291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F42291" w:rsidRPr="00BE1F8F" w:rsidRDefault="00F42291" w:rsidP="00F42291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42291" w:rsidRPr="00BE1F8F" w:rsidRDefault="00F42291" w:rsidP="00F42291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42291" w:rsidRPr="00BE1F8F" w:rsidRDefault="00F42291" w:rsidP="00F42291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5</w:t>
            </w:r>
          </w:p>
        </w:tc>
      </w:tr>
      <w:tr w:rsidR="00F42291" w:rsidRPr="00BE1F8F">
        <w:trPr>
          <w:cantSplit/>
          <w:trHeight w:val="282"/>
        </w:trPr>
        <w:tc>
          <w:tcPr>
            <w:tcW w:w="499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40" w:type="dxa"/>
            <w:vAlign w:val="center"/>
          </w:tcPr>
          <w:p w:rsidR="00F42291" w:rsidRPr="00BE1F8F" w:rsidRDefault="00F42291" w:rsidP="000E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42291" w:rsidRPr="00BE1F8F" w:rsidRDefault="00F42291" w:rsidP="000E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42291" w:rsidRPr="00BE1F8F" w:rsidRDefault="00F42291" w:rsidP="000E7100">
            <w:pPr>
              <w:tabs>
                <w:tab w:val="left" w:pos="285"/>
                <w:tab w:val="right" w:pos="2327"/>
              </w:tabs>
              <w:jc w:val="center"/>
              <w:rPr>
                <w:sz w:val="20"/>
                <w:szCs w:val="20"/>
              </w:rPr>
            </w:pPr>
          </w:p>
        </w:tc>
      </w:tr>
      <w:tr w:rsidR="00F42291" w:rsidRPr="00BE1F8F">
        <w:trPr>
          <w:cantSplit/>
          <w:trHeight w:val="240"/>
        </w:trPr>
        <w:tc>
          <w:tcPr>
            <w:tcW w:w="499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Реализация НФА</w:t>
            </w:r>
          </w:p>
        </w:tc>
        <w:tc>
          <w:tcPr>
            <w:tcW w:w="1040" w:type="dxa"/>
            <w:vAlign w:val="center"/>
          </w:tcPr>
          <w:p w:rsidR="00F42291" w:rsidRPr="00BE1F8F" w:rsidRDefault="00F42291" w:rsidP="000E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42291" w:rsidRPr="00BE1F8F" w:rsidRDefault="00F42291" w:rsidP="000E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42291" w:rsidRPr="00BE1F8F" w:rsidRDefault="00F42291" w:rsidP="000E7100">
            <w:pPr>
              <w:jc w:val="center"/>
              <w:rPr>
                <w:sz w:val="20"/>
                <w:szCs w:val="20"/>
              </w:rPr>
            </w:pPr>
          </w:p>
        </w:tc>
      </w:tr>
      <w:tr w:rsidR="000E7100" w:rsidRPr="00BE1F8F">
        <w:trPr>
          <w:cantSplit/>
          <w:trHeight w:val="317"/>
        </w:trPr>
        <w:tc>
          <w:tcPr>
            <w:tcW w:w="499" w:type="dxa"/>
          </w:tcPr>
          <w:p w:rsidR="000E7100" w:rsidRPr="00BE1F8F" w:rsidRDefault="000E710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0E7100" w:rsidRPr="00BE1F8F" w:rsidRDefault="000E7100">
            <w:pPr>
              <w:tabs>
                <w:tab w:val="center" w:pos="1900"/>
              </w:tabs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 xml:space="preserve"> (родительская плата)</w:t>
            </w:r>
          </w:p>
        </w:tc>
        <w:tc>
          <w:tcPr>
            <w:tcW w:w="1040" w:type="dxa"/>
            <w:vAlign w:val="center"/>
          </w:tcPr>
          <w:p w:rsidR="000E7100" w:rsidRPr="00BE1F8F" w:rsidRDefault="000E7100" w:rsidP="000E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40" w:type="dxa"/>
            <w:vAlign w:val="center"/>
          </w:tcPr>
          <w:p w:rsidR="000E7100" w:rsidRPr="00BE1F8F" w:rsidRDefault="00121E35" w:rsidP="000E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649506,63</w:t>
            </w:r>
          </w:p>
        </w:tc>
        <w:tc>
          <w:tcPr>
            <w:tcW w:w="1620" w:type="dxa"/>
            <w:vAlign w:val="center"/>
          </w:tcPr>
          <w:p w:rsidR="000E7100" w:rsidRPr="00BE1F8F" w:rsidRDefault="00121E35" w:rsidP="003F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649506,63</w:t>
            </w:r>
          </w:p>
        </w:tc>
      </w:tr>
      <w:tr w:rsidR="000E7100" w:rsidRPr="00BE1F8F">
        <w:trPr>
          <w:cantSplit/>
          <w:trHeight w:val="240"/>
        </w:trPr>
        <w:tc>
          <w:tcPr>
            <w:tcW w:w="499" w:type="dxa"/>
          </w:tcPr>
          <w:p w:rsidR="000E7100" w:rsidRPr="00BE1F8F" w:rsidRDefault="000E710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81" w:type="dxa"/>
          </w:tcPr>
          <w:p w:rsidR="000E7100" w:rsidRPr="00BE1F8F" w:rsidRDefault="000E710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Субсидии на муниципальное</w:t>
            </w:r>
            <w:proofErr w:type="gramStart"/>
            <w:r w:rsidRPr="00BE1F8F">
              <w:rPr>
                <w:sz w:val="20"/>
                <w:szCs w:val="20"/>
              </w:rPr>
              <w:t>.</w:t>
            </w:r>
            <w:proofErr w:type="gramEnd"/>
            <w:r w:rsidRPr="00BE1F8F">
              <w:rPr>
                <w:sz w:val="20"/>
                <w:szCs w:val="20"/>
              </w:rPr>
              <w:t xml:space="preserve"> </w:t>
            </w:r>
            <w:proofErr w:type="gramStart"/>
            <w:r w:rsidRPr="00BE1F8F">
              <w:rPr>
                <w:sz w:val="20"/>
                <w:szCs w:val="20"/>
              </w:rPr>
              <w:t>з</w:t>
            </w:r>
            <w:proofErr w:type="gramEnd"/>
            <w:r w:rsidRPr="00BE1F8F">
              <w:rPr>
                <w:sz w:val="20"/>
                <w:szCs w:val="20"/>
              </w:rPr>
              <w:t>адание</w:t>
            </w:r>
          </w:p>
        </w:tc>
        <w:tc>
          <w:tcPr>
            <w:tcW w:w="1040" w:type="dxa"/>
            <w:vAlign w:val="center"/>
          </w:tcPr>
          <w:p w:rsidR="000E7100" w:rsidRPr="00BE1F8F" w:rsidRDefault="000E7100" w:rsidP="000E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40" w:type="dxa"/>
            <w:vAlign w:val="center"/>
          </w:tcPr>
          <w:p w:rsidR="000E7100" w:rsidRPr="00BE1F8F" w:rsidRDefault="00121E35" w:rsidP="000E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8330780,53</w:t>
            </w:r>
          </w:p>
        </w:tc>
        <w:tc>
          <w:tcPr>
            <w:tcW w:w="1620" w:type="dxa"/>
            <w:vAlign w:val="center"/>
          </w:tcPr>
          <w:p w:rsidR="000E7100" w:rsidRPr="00BE1F8F" w:rsidRDefault="00121E35" w:rsidP="003F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8330780,53</w:t>
            </w:r>
          </w:p>
        </w:tc>
      </w:tr>
      <w:tr w:rsidR="000E7100" w:rsidRPr="00BE1F8F">
        <w:trPr>
          <w:cantSplit/>
          <w:trHeight w:val="240"/>
        </w:trPr>
        <w:tc>
          <w:tcPr>
            <w:tcW w:w="499" w:type="dxa"/>
          </w:tcPr>
          <w:p w:rsidR="000E7100" w:rsidRPr="00BE1F8F" w:rsidRDefault="000E710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681" w:type="dxa"/>
          </w:tcPr>
          <w:p w:rsidR="000E7100" w:rsidRPr="00BE1F8F" w:rsidRDefault="000E710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40" w:type="dxa"/>
            <w:vAlign w:val="center"/>
          </w:tcPr>
          <w:p w:rsidR="000E7100" w:rsidRPr="00BE1F8F" w:rsidRDefault="000E7100" w:rsidP="000E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40" w:type="dxa"/>
            <w:vAlign w:val="center"/>
          </w:tcPr>
          <w:p w:rsidR="000E7100" w:rsidRPr="00BE1F8F" w:rsidRDefault="00121E35" w:rsidP="000E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414031</w:t>
            </w:r>
          </w:p>
        </w:tc>
        <w:tc>
          <w:tcPr>
            <w:tcW w:w="1620" w:type="dxa"/>
            <w:vAlign w:val="center"/>
          </w:tcPr>
          <w:p w:rsidR="000E7100" w:rsidRPr="00BE1F8F" w:rsidRDefault="00121E35" w:rsidP="003F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414031</w:t>
            </w:r>
          </w:p>
        </w:tc>
      </w:tr>
    </w:tbl>
    <w:p w:rsidR="00F42291" w:rsidRPr="00BE1F8F" w:rsidRDefault="00F42291" w:rsidP="007B57EF">
      <w:pPr>
        <w:jc w:val="center"/>
      </w:pPr>
    </w:p>
    <w:p w:rsidR="00F42291" w:rsidRPr="00BE1F8F" w:rsidRDefault="00F42291" w:rsidP="007B57EF">
      <w:pPr>
        <w:jc w:val="center"/>
      </w:pPr>
      <w:r w:rsidRPr="00BE1F8F">
        <w:t>Плановые и кассовые выплаты учреждения</w:t>
      </w:r>
    </w:p>
    <w:p w:rsidR="00F42291" w:rsidRPr="00BE1F8F" w:rsidRDefault="00F42291" w:rsidP="007B57EF">
      <w:pPr>
        <w:jc w:val="center"/>
      </w:pPr>
    </w:p>
    <w:tbl>
      <w:tblPr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4906"/>
        <w:gridCol w:w="770"/>
        <w:gridCol w:w="1320"/>
        <w:gridCol w:w="1210"/>
      </w:tblGrid>
      <w:tr w:rsidR="00F42291" w:rsidRPr="00BE1F8F">
        <w:trPr>
          <w:cantSplit/>
          <w:trHeight w:val="1160"/>
        </w:trPr>
        <w:tc>
          <w:tcPr>
            <w:tcW w:w="4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1F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1F8F">
              <w:rPr>
                <w:sz w:val="20"/>
                <w:szCs w:val="20"/>
              </w:rPr>
              <w:t>/</w:t>
            </w:r>
            <w:proofErr w:type="spellStart"/>
            <w:r w:rsidRPr="00BE1F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6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Наименование показателя (расхода)</w:t>
            </w:r>
          </w:p>
        </w:tc>
        <w:tc>
          <w:tcPr>
            <w:tcW w:w="77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Выплаты согласно плану финансово-хозяйственной деятельности</w:t>
            </w:r>
          </w:p>
        </w:tc>
        <w:tc>
          <w:tcPr>
            <w:tcW w:w="121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Кассовые выплаты (с учетом </w:t>
            </w:r>
            <w:r w:rsidRPr="00BE1F8F">
              <w:rPr>
                <w:sz w:val="20"/>
                <w:szCs w:val="20"/>
              </w:rPr>
              <w:br/>
              <w:t>восстановленных средств)</w:t>
            </w:r>
          </w:p>
        </w:tc>
      </w:tr>
      <w:tr w:rsidR="00F42291" w:rsidRPr="00BE1F8F">
        <w:trPr>
          <w:cantSplit/>
          <w:trHeight w:val="240"/>
        </w:trPr>
        <w:tc>
          <w:tcPr>
            <w:tcW w:w="444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</w:t>
            </w:r>
          </w:p>
        </w:tc>
        <w:tc>
          <w:tcPr>
            <w:tcW w:w="4906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:rsidR="00F42291" w:rsidRPr="00BE1F8F" w:rsidRDefault="00F42291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42291" w:rsidRPr="00BE1F8F" w:rsidRDefault="00F42291" w:rsidP="00012D30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vAlign w:val="center"/>
          </w:tcPr>
          <w:p w:rsidR="00F42291" w:rsidRPr="00BE1F8F" w:rsidRDefault="00F42291" w:rsidP="00012D30">
            <w:pPr>
              <w:jc w:val="center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5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1.</w:t>
            </w:r>
          </w:p>
          <w:p w:rsidR="00012D30" w:rsidRPr="00BE1F8F" w:rsidRDefault="00012D30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Заработная плата  (в т.ч. родит,</w:t>
            </w:r>
            <w:proofErr w:type="gramStart"/>
            <w:r w:rsidRPr="00BE1F8F">
              <w:rPr>
                <w:sz w:val="20"/>
                <w:szCs w:val="20"/>
              </w:rPr>
              <w:t xml:space="preserve"> ,</w:t>
            </w:r>
            <w:proofErr w:type="gramEnd"/>
            <w:r w:rsidRPr="00BE1F8F">
              <w:rPr>
                <w:sz w:val="20"/>
                <w:szCs w:val="20"/>
              </w:rPr>
              <w:t>платные, 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211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4947561,51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4947560,8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212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Начисления на зарплату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213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1478157,96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1403567,16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4.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Услуги связи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221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17076,44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17076,44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5.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Транспортные услуги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222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6.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Коммунальные услуги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 xml:space="preserve">( </w:t>
            </w:r>
            <w:proofErr w:type="gramStart"/>
            <w:r w:rsidRPr="00BE1F8F">
              <w:rPr>
                <w:sz w:val="20"/>
                <w:szCs w:val="20"/>
              </w:rPr>
              <w:t>в</w:t>
            </w:r>
            <w:proofErr w:type="gramEnd"/>
            <w:r w:rsidRPr="00BE1F8F">
              <w:rPr>
                <w:sz w:val="20"/>
                <w:szCs w:val="20"/>
              </w:rPr>
              <w:t xml:space="preserve"> платные,)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223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682208,53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682208,53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7.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Услуги по содержанию имущества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225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269501,73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268762,86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8.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Прочие услуги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226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87697,84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87697,84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9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262</w:t>
            </w:r>
          </w:p>
        </w:tc>
        <w:tc>
          <w:tcPr>
            <w:tcW w:w="1320" w:type="dxa"/>
            <w:vAlign w:val="center"/>
          </w:tcPr>
          <w:p w:rsidR="00012D30" w:rsidRPr="00BE1F8F" w:rsidRDefault="00012D30" w:rsidP="0001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12D30" w:rsidRPr="00BE1F8F" w:rsidRDefault="00012D30" w:rsidP="00E6291B">
            <w:pPr>
              <w:jc w:val="center"/>
              <w:rPr>
                <w:sz w:val="20"/>
                <w:szCs w:val="20"/>
              </w:rPr>
            </w:pP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10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Прочие расходы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290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196600,54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196600,54</w:t>
            </w:r>
          </w:p>
        </w:tc>
      </w:tr>
      <w:tr w:rsidR="00012D30" w:rsidRPr="00BE1F8F">
        <w:trPr>
          <w:cantSplit/>
          <w:trHeight w:val="415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11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Расходы по приобретению основных средств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310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312504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310742,87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444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12</w:t>
            </w:r>
          </w:p>
        </w:tc>
        <w:tc>
          <w:tcPr>
            <w:tcW w:w="4906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 xml:space="preserve">Расходы по приобретению материальных запасов </w:t>
            </w:r>
            <w:proofErr w:type="gramStart"/>
            <w:r w:rsidRPr="00BE1F8F">
              <w:rPr>
                <w:sz w:val="20"/>
                <w:szCs w:val="20"/>
              </w:rPr>
              <w:t xml:space="preserve">( </w:t>
            </w:r>
            <w:proofErr w:type="gramEnd"/>
            <w:r w:rsidRPr="00BE1F8F">
              <w:rPr>
                <w:sz w:val="20"/>
                <w:szCs w:val="20"/>
              </w:rPr>
              <w:t>в т.ч. родит,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платные,</w:t>
            </w:r>
            <w:r>
              <w:rPr>
                <w:sz w:val="20"/>
                <w:szCs w:val="20"/>
              </w:rPr>
              <w:t xml:space="preserve"> </w:t>
            </w:r>
            <w:r w:rsidRPr="00BE1F8F">
              <w:rPr>
                <w:sz w:val="20"/>
                <w:szCs w:val="20"/>
              </w:rPr>
              <w:t>иные цели)</w:t>
            </w:r>
          </w:p>
        </w:tc>
        <w:tc>
          <w:tcPr>
            <w:tcW w:w="770" w:type="dxa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340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1490324,59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E6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1446947,68</w:t>
            </w:r>
          </w:p>
        </w:tc>
      </w:tr>
      <w:tr w:rsidR="00012D30" w:rsidRPr="00BE1F8F">
        <w:trPr>
          <w:cantSplit/>
          <w:trHeight w:val="240"/>
        </w:trPr>
        <w:tc>
          <w:tcPr>
            <w:tcW w:w="6120" w:type="dxa"/>
            <w:gridSpan w:val="3"/>
          </w:tcPr>
          <w:p w:rsidR="00012D30" w:rsidRPr="00BE1F8F" w:rsidRDefault="00012D30">
            <w:pPr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Итого</w:t>
            </w:r>
          </w:p>
        </w:tc>
        <w:tc>
          <w:tcPr>
            <w:tcW w:w="1320" w:type="dxa"/>
            <w:vAlign w:val="center"/>
          </w:tcPr>
          <w:p w:rsidR="00012D30" w:rsidRPr="00BE1F8F" w:rsidRDefault="003438C1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9496323,14</w:t>
            </w:r>
          </w:p>
        </w:tc>
        <w:tc>
          <w:tcPr>
            <w:tcW w:w="1210" w:type="dxa"/>
            <w:vAlign w:val="center"/>
          </w:tcPr>
          <w:p w:rsidR="00012D30" w:rsidRPr="00BE1F8F" w:rsidRDefault="00915FBE" w:rsidP="0001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9375854,72</w:t>
            </w:r>
          </w:p>
        </w:tc>
      </w:tr>
    </w:tbl>
    <w:p w:rsidR="00F42291" w:rsidRPr="00BE1F8F" w:rsidRDefault="00F42291" w:rsidP="007B57EF">
      <w:pPr>
        <w:jc w:val="center"/>
      </w:pPr>
    </w:p>
    <w:p w:rsidR="00F42291" w:rsidRPr="00BE1F8F" w:rsidRDefault="00890B9D" w:rsidP="007B57EF">
      <w:pPr>
        <w:jc w:val="center"/>
      </w:pPr>
      <w:r w:rsidRPr="00BE1F8F">
        <w:br w:type="page"/>
      </w:r>
    </w:p>
    <w:p w:rsidR="007B57EF" w:rsidRPr="00BE1F8F" w:rsidRDefault="007B57EF" w:rsidP="007B57EF">
      <w:pPr>
        <w:jc w:val="center"/>
      </w:pPr>
      <w:r w:rsidRPr="00BE1F8F">
        <w:t>III. Об использовании имущества, закрепленного за учреждением</w:t>
      </w:r>
    </w:p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0120" w:type="dxa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0"/>
        <w:gridCol w:w="2090"/>
        <w:gridCol w:w="2310"/>
      </w:tblGrid>
      <w:tr w:rsidR="007B57EF" w:rsidRPr="00BE1F8F">
        <w:trPr>
          <w:trHeight w:val="315"/>
          <w:tblCellSpacing w:w="0" w:type="dxa"/>
        </w:trPr>
        <w:tc>
          <w:tcPr>
            <w:tcW w:w="572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310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3A3437" w:rsidRPr="00BE1F8F">
        <w:trPr>
          <w:trHeight w:val="315"/>
          <w:tblCellSpacing w:w="0" w:type="dxa"/>
        </w:trPr>
        <w:tc>
          <w:tcPr>
            <w:tcW w:w="5720" w:type="dxa"/>
          </w:tcPr>
          <w:p w:rsidR="003A3437" w:rsidRPr="00BE1F8F" w:rsidRDefault="003A3437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1F8F">
              <w:rPr>
                <w:sz w:val="24"/>
                <w:szCs w:val="24"/>
              </w:rPr>
              <w:t xml:space="preserve"> </w:t>
            </w: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находящаяся у учреждения на праве оперативного управления</w:t>
            </w:r>
          </w:p>
        </w:tc>
        <w:tc>
          <w:tcPr>
            <w:tcW w:w="2090" w:type="dxa"/>
            <w:vAlign w:val="center"/>
          </w:tcPr>
          <w:p w:rsidR="003A3437" w:rsidRPr="00BE1F8F" w:rsidRDefault="008E0463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10027183,52</w:t>
            </w:r>
          </w:p>
        </w:tc>
        <w:tc>
          <w:tcPr>
            <w:tcW w:w="2310" w:type="dxa"/>
            <w:vAlign w:val="center"/>
          </w:tcPr>
          <w:p w:rsidR="003A3437" w:rsidRPr="00BE1F8F" w:rsidRDefault="008E0463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10168594,52</w:t>
            </w:r>
          </w:p>
        </w:tc>
      </w:tr>
      <w:tr w:rsidR="003A3437" w:rsidRPr="00BE1F8F">
        <w:trPr>
          <w:trHeight w:val="860"/>
          <w:tblCellSpacing w:w="0" w:type="dxa"/>
        </w:trPr>
        <w:tc>
          <w:tcPr>
            <w:tcW w:w="5720" w:type="dxa"/>
          </w:tcPr>
          <w:p w:rsidR="003A3437" w:rsidRPr="00BE1F8F" w:rsidRDefault="003A3437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 Общая балансовая стоимость недвижимого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090" w:type="dxa"/>
            <w:vAlign w:val="center"/>
          </w:tcPr>
          <w:p w:rsidR="003A3437" w:rsidRPr="00BE1F8F" w:rsidRDefault="006B0552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3A3437" w:rsidRPr="00BE1F8F" w:rsidRDefault="006B0552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437" w:rsidRPr="00BE1F8F">
        <w:trPr>
          <w:trHeight w:val="315"/>
          <w:tblCellSpacing w:w="0" w:type="dxa"/>
        </w:trPr>
        <w:tc>
          <w:tcPr>
            <w:tcW w:w="5720" w:type="dxa"/>
          </w:tcPr>
          <w:p w:rsidR="003A3437" w:rsidRPr="00BE1F8F" w:rsidRDefault="003A3437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 Общая балансовая стоимость недвижимого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90" w:type="dxa"/>
            <w:vAlign w:val="center"/>
          </w:tcPr>
          <w:p w:rsidR="003A3437" w:rsidRPr="00BE1F8F" w:rsidRDefault="006B0552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3A3437" w:rsidRPr="00BE1F8F" w:rsidRDefault="006B0552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437" w:rsidRPr="00BE1F8F">
        <w:trPr>
          <w:trHeight w:val="315"/>
          <w:tblCellSpacing w:w="0" w:type="dxa"/>
        </w:trPr>
        <w:tc>
          <w:tcPr>
            <w:tcW w:w="5720" w:type="dxa"/>
          </w:tcPr>
          <w:p w:rsidR="003A3437" w:rsidRPr="00BE1F8F" w:rsidRDefault="003A3437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4. Общая балансовая стоимость движимого имущества, находящаяся у учреждения на праве оперативного управления</w:t>
            </w:r>
          </w:p>
        </w:tc>
        <w:tc>
          <w:tcPr>
            <w:tcW w:w="2090" w:type="dxa"/>
            <w:vAlign w:val="center"/>
          </w:tcPr>
          <w:p w:rsidR="003A3437" w:rsidRPr="00BE1F8F" w:rsidRDefault="008E0463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1086459,02</w:t>
            </w:r>
          </w:p>
        </w:tc>
        <w:tc>
          <w:tcPr>
            <w:tcW w:w="2310" w:type="dxa"/>
            <w:vAlign w:val="center"/>
          </w:tcPr>
          <w:p w:rsidR="003A3437" w:rsidRPr="00BE1F8F" w:rsidRDefault="008E0463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1227893,34</w:t>
            </w:r>
          </w:p>
        </w:tc>
      </w:tr>
      <w:tr w:rsidR="003A3437" w:rsidRPr="00BE1F8F">
        <w:trPr>
          <w:trHeight w:val="315"/>
          <w:tblCellSpacing w:w="0" w:type="dxa"/>
        </w:trPr>
        <w:tc>
          <w:tcPr>
            <w:tcW w:w="5720" w:type="dxa"/>
          </w:tcPr>
          <w:p w:rsidR="003A3437" w:rsidRPr="00BE1F8F" w:rsidRDefault="003A3437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5. Общая балансовая стоимость 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090" w:type="dxa"/>
            <w:vAlign w:val="center"/>
          </w:tcPr>
          <w:p w:rsidR="003A3437" w:rsidRPr="00BE1F8F" w:rsidRDefault="00CF7198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3A3437" w:rsidRPr="00BE1F8F" w:rsidRDefault="00CF7198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437" w:rsidRPr="00BE1F8F">
        <w:trPr>
          <w:trHeight w:val="315"/>
          <w:tblCellSpacing w:w="0" w:type="dxa"/>
        </w:trPr>
        <w:tc>
          <w:tcPr>
            <w:tcW w:w="5720" w:type="dxa"/>
          </w:tcPr>
          <w:p w:rsidR="003A3437" w:rsidRPr="00BE1F8F" w:rsidRDefault="003A3437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6. Общая балансовая стоимость 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90" w:type="dxa"/>
            <w:vAlign w:val="center"/>
          </w:tcPr>
          <w:p w:rsidR="003A3437" w:rsidRPr="00BE1F8F" w:rsidRDefault="00CF7198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3A3437" w:rsidRPr="00BE1F8F" w:rsidRDefault="00CF7198" w:rsidP="003A34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FF3" w:rsidRPr="00BE1F8F">
        <w:trPr>
          <w:trHeight w:val="315"/>
          <w:tblCellSpacing w:w="0" w:type="dxa"/>
        </w:trPr>
        <w:tc>
          <w:tcPr>
            <w:tcW w:w="5720" w:type="dxa"/>
          </w:tcPr>
          <w:p w:rsidR="00D13FF3" w:rsidRPr="00D13FF3" w:rsidRDefault="00D13FF3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3">
              <w:rPr>
                <w:rFonts w:ascii="Times New Roman" w:hAnsi="Times New Roman" w:cs="Times New Roman"/>
                <w:sz w:val="24"/>
                <w:szCs w:val="24"/>
              </w:rPr>
              <w:t>7. Общая площадь объектов недвижимого имущества, находящегося у учреждения на праве оперативного управления, м</w:t>
            </w:r>
            <w:proofErr w:type="gramStart"/>
            <w:r w:rsidRPr="00D13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1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D13FF3" w:rsidRPr="00BE1F8F">
        <w:trPr>
          <w:trHeight w:val="315"/>
          <w:tblCellSpacing w:w="0" w:type="dxa"/>
        </w:trPr>
        <w:tc>
          <w:tcPr>
            <w:tcW w:w="5720" w:type="dxa"/>
          </w:tcPr>
          <w:p w:rsidR="00D13FF3" w:rsidRPr="00D13FF3" w:rsidRDefault="00D13FF3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3">
              <w:rPr>
                <w:rFonts w:ascii="Times New Roman" w:hAnsi="Times New Roman" w:cs="Times New Roman"/>
                <w:sz w:val="24"/>
                <w:szCs w:val="24"/>
              </w:rPr>
              <w:t>8. Общая площадь объектов недвижимого имущества, находящегося у учреждения на праве оперативного управления, и переданного в аренду, м</w:t>
            </w:r>
            <w:proofErr w:type="gramStart"/>
            <w:r w:rsidRPr="00D13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F3" w:rsidRPr="00BE1F8F">
        <w:trPr>
          <w:trHeight w:val="315"/>
          <w:tblCellSpacing w:w="0" w:type="dxa"/>
        </w:trPr>
        <w:tc>
          <w:tcPr>
            <w:tcW w:w="5720" w:type="dxa"/>
          </w:tcPr>
          <w:p w:rsidR="00D13FF3" w:rsidRPr="00D13FF3" w:rsidRDefault="00D13FF3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3">
              <w:rPr>
                <w:rFonts w:ascii="Times New Roman" w:hAnsi="Times New Roman" w:cs="Times New Roman"/>
                <w:sz w:val="24"/>
                <w:szCs w:val="24"/>
              </w:rPr>
              <w:t>9. Общая площадь объектов недвижимого имущества, находящегося у учреждения на праве оперативного управления, и переданного в безвозмездное пользование, м</w:t>
            </w:r>
            <w:proofErr w:type="gramStart"/>
            <w:r w:rsidRPr="00D13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10" w:type="dxa"/>
            <w:vAlign w:val="center"/>
          </w:tcPr>
          <w:p w:rsidR="00D13FF3" w:rsidRPr="005D086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D13FF3" w:rsidRPr="00BE1F8F">
        <w:trPr>
          <w:trHeight w:val="315"/>
          <w:tblCellSpacing w:w="0" w:type="dxa"/>
        </w:trPr>
        <w:tc>
          <w:tcPr>
            <w:tcW w:w="5720" w:type="dxa"/>
          </w:tcPr>
          <w:p w:rsidR="00D13FF3" w:rsidRPr="00D13FF3" w:rsidRDefault="00D13FF3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3">
              <w:rPr>
                <w:rFonts w:ascii="Times New Roman" w:hAnsi="Times New Roman" w:cs="Times New Roman"/>
                <w:sz w:val="24"/>
                <w:szCs w:val="24"/>
              </w:rPr>
              <w:t>10. 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9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</w:tcPr>
          <w:p w:rsidR="00D13FF3" w:rsidRPr="00BE1F8F" w:rsidRDefault="00D13FF3" w:rsidP="00CA78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p w:rsidR="007B57EF" w:rsidRPr="00BE1F8F" w:rsidRDefault="00890B9D" w:rsidP="007B57EF">
      <w:pPr>
        <w:autoSpaceDE w:val="0"/>
        <w:autoSpaceDN w:val="0"/>
        <w:adjustRightInd w:val="0"/>
        <w:jc w:val="both"/>
        <w:rPr>
          <w:color w:val="FF0000"/>
        </w:rPr>
      </w:pPr>
      <w:r w:rsidRPr="00BE1F8F">
        <w:rPr>
          <w:color w:val="FF0000"/>
        </w:rPr>
        <w:br w:type="page"/>
      </w:r>
    </w:p>
    <w:p w:rsidR="007B57EF" w:rsidRPr="00BE1F8F" w:rsidRDefault="007B57EF" w:rsidP="007B57EF">
      <w:pPr>
        <w:jc w:val="both"/>
      </w:pPr>
      <w:proofErr w:type="spellStart"/>
      <w:r w:rsidRPr="00BE1F8F">
        <w:t>Справочно</w:t>
      </w:r>
      <w:proofErr w:type="spellEnd"/>
      <w:r w:rsidRPr="00BE1F8F">
        <w:t>:</w:t>
      </w:r>
    </w:p>
    <w:p w:rsidR="007B57EF" w:rsidRPr="00BE1F8F" w:rsidRDefault="007B57EF" w:rsidP="007B57EF">
      <w:pPr>
        <w:jc w:val="both"/>
      </w:pPr>
    </w:p>
    <w:tbl>
      <w:tblPr>
        <w:tblW w:w="96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41"/>
        <w:gridCol w:w="3118"/>
      </w:tblGrid>
      <w:tr w:rsidR="007B57EF" w:rsidRPr="00BE1F8F">
        <w:trPr>
          <w:trHeight w:val="315"/>
          <w:tblCellSpacing w:w="0" w:type="dxa"/>
        </w:trPr>
        <w:tc>
          <w:tcPr>
            <w:tcW w:w="6541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7B57EF" w:rsidRPr="00BE1F8F" w:rsidRDefault="007B57EF" w:rsidP="00586C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6541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1F8F">
              <w:rPr>
                <w:sz w:val="24"/>
                <w:szCs w:val="24"/>
              </w:rPr>
              <w:t xml:space="preserve"> </w:t>
            </w: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118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6541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2. Общая балансовая стоимость недвижимого имущества, приобретенного  учреждением в отчетном году за счет средств, выделенных учреждению на указанные цели</w:t>
            </w:r>
          </w:p>
        </w:tc>
        <w:tc>
          <w:tcPr>
            <w:tcW w:w="3118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6541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3. Общая балансовая стоимость недвижимого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3118" w:type="dxa"/>
          </w:tcPr>
          <w:p w:rsidR="007B57EF" w:rsidRPr="00BE1F8F" w:rsidRDefault="007B57EF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EF" w:rsidRPr="00BE1F8F">
        <w:trPr>
          <w:trHeight w:val="315"/>
          <w:tblCellSpacing w:w="0" w:type="dxa"/>
        </w:trPr>
        <w:tc>
          <w:tcPr>
            <w:tcW w:w="6541" w:type="dxa"/>
          </w:tcPr>
          <w:p w:rsidR="007B57EF" w:rsidRPr="00BE1F8F" w:rsidRDefault="007B57EF" w:rsidP="00586C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1F8F">
              <w:rPr>
                <w:rFonts w:ascii="Times New Roman" w:hAnsi="Times New Roman" w:cs="Times New Roman"/>
                <w:sz w:val="24"/>
                <w:szCs w:val="24"/>
              </w:rPr>
              <w:t>4. 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</w:tcPr>
          <w:p w:rsidR="007B57EF" w:rsidRPr="00BE1F8F" w:rsidRDefault="000E3577" w:rsidP="00586CD9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231501,06</w:t>
            </w:r>
          </w:p>
        </w:tc>
      </w:tr>
    </w:tbl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p w:rsidR="007B57EF" w:rsidRPr="00BE1F8F" w:rsidRDefault="007B57EF" w:rsidP="007B57EF">
      <w:pPr>
        <w:autoSpaceDE w:val="0"/>
        <w:autoSpaceDN w:val="0"/>
        <w:adjustRightInd w:val="0"/>
        <w:jc w:val="both"/>
        <w:rPr>
          <w:color w:val="FF0000"/>
        </w:rPr>
      </w:pPr>
    </w:p>
    <w:p w:rsidR="00DC6637" w:rsidRDefault="00513B89">
      <w:r>
        <w:t>Заведующая</w:t>
      </w:r>
      <w:r w:rsidR="004C6595">
        <w:t xml:space="preserve"> М</w:t>
      </w:r>
      <w:r>
        <w:t>Д</w:t>
      </w:r>
      <w:r w:rsidR="004C6595">
        <w:t xml:space="preserve">ОУ </w:t>
      </w:r>
      <w:r>
        <w:t>Росинка</w:t>
      </w:r>
    </w:p>
    <w:p w:rsidR="00DE32D2" w:rsidRDefault="00DE32D2"/>
    <w:p w:rsidR="00DE32D2" w:rsidRDefault="00513B89" w:rsidP="00DE32D2">
      <w:pPr>
        <w:tabs>
          <w:tab w:val="left" w:pos="3120"/>
        </w:tabs>
      </w:pPr>
      <w:proofErr w:type="spellStart"/>
      <w:r>
        <w:t>Грекова</w:t>
      </w:r>
      <w:proofErr w:type="spellEnd"/>
      <w:r>
        <w:t xml:space="preserve"> С.В.</w:t>
      </w:r>
      <w:r w:rsidR="00DE32D2">
        <w:tab/>
        <w:t>_____________</w:t>
      </w:r>
    </w:p>
    <w:p w:rsidR="00DE32D2" w:rsidRDefault="00DE32D2" w:rsidP="00DE32D2">
      <w:r>
        <w:tab/>
      </w:r>
      <w:r>
        <w:tab/>
      </w:r>
      <w:r>
        <w:tab/>
      </w:r>
      <w:r>
        <w:tab/>
      </w:r>
      <w:r>
        <w:tab/>
        <w:t>подпись</w:t>
      </w:r>
    </w:p>
    <w:p w:rsidR="004B4B98" w:rsidRPr="00DE32D2" w:rsidRDefault="004B4B98" w:rsidP="00DE32D2">
      <w:pPr>
        <w:tabs>
          <w:tab w:val="left" w:pos="3480"/>
        </w:tabs>
      </w:pPr>
    </w:p>
    <w:sectPr w:rsidR="004B4B98" w:rsidRPr="00DE32D2" w:rsidSect="00586CD9">
      <w:headerReference w:type="even" r:id="rId7"/>
      <w:headerReference w:type="default" r:id="rId8"/>
      <w:pgSz w:w="11906" w:h="16838"/>
      <w:pgMar w:top="125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B1" w:rsidRDefault="00A151B1" w:rsidP="00B03D85">
      <w:r>
        <w:separator/>
      </w:r>
    </w:p>
  </w:endnote>
  <w:endnote w:type="continuationSeparator" w:id="0">
    <w:p w:rsidR="00A151B1" w:rsidRDefault="00A151B1" w:rsidP="00B0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B1" w:rsidRDefault="00A151B1" w:rsidP="00B03D85">
      <w:r>
        <w:separator/>
      </w:r>
    </w:p>
  </w:footnote>
  <w:footnote w:type="continuationSeparator" w:id="0">
    <w:p w:rsidR="00A151B1" w:rsidRDefault="00A151B1" w:rsidP="00B0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F3" w:rsidRDefault="00B45B64" w:rsidP="0058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FF3" w:rsidRDefault="00D13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F3" w:rsidRDefault="00B45B64" w:rsidP="0058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577">
      <w:rPr>
        <w:rStyle w:val="a5"/>
        <w:noProof/>
      </w:rPr>
      <w:t>8</w:t>
    </w:r>
    <w:r>
      <w:rPr>
        <w:rStyle w:val="a5"/>
      </w:rPr>
      <w:fldChar w:fldCharType="end"/>
    </w:r>
  </w:p>
  <w:p w:rsidR="00D13FF3" w:rsidRDefault="00D13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295F"/>
    <w:multiLevelType w:val="multilevel"/>
    <w:tmpl w:val="BC4671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EF"/>
    <w:rsid w:val="00012D30"/>
    <w:rsid w:val="000716D1"/>
    <w:rsid w:val="000915D3"/>
    <w:rsid w:val="000B44D8"/>
    <w:rsid w:val="000E0C11"/>
    <w:rsid w:val="000E3577"/>
    <w:rsid w:val="000E7100"/>
    <w:rsid w:val="00116893"/>
    <w:rsid w:val="00121E35"/>
    <w:rsid w:val="00162F86"/>
    <w:rsid w:val="00180732"/>
    <w:rsid w:val="001C3727"/>
    <w:rsid w:val="001F3E86"/>
    <w:rsid w:val="002131D2"/>
    <w:rsid w:val="00263FF7"/>
    <w:rsid w:val="00274226"/>
    <w:rsid w:val="002E29B0"/>
    <w:rsid w:val="0032161C"/>
    <w:rsid w:val="00333E18"/>
    <w:rsid w:val="00342121"/>
    <w:rsid w:val="003438C1"/>
    <w:rsid w:val="003A335C"/>
    <w:rsid w:val="003A3437"/>
    <w:rsid w:val="003B323F"/>
    <w:rsid w:val="003E5FC0"/>
    <w:rsid w:val="003E7FA7"/>
    <w:rsid w:val="003F23BB"/>
    <w:rsid w:val="00405C4E"/>
    <w:rsid w:val="00410134"/>
    <w:rsid w:val="004718E3"/>
    <w:rsid w:val="004908C6"/>
    <w:rsid w:val="00493A33"/>
    <w:rsid w:val="00497DB0"/>
    <w:rsid w:val="004B4B98"/>
    <w:rsid w:val="004C6595"/>
    <w:rsid w:val="004E149F"/>
    <w:rsid w:val="004E3835"/>
    <w:rsid w:val="005105DC"/>
    <w:rsid w:val="00513B89"/>
    <w:rsid w:val="00586CD9"/>
    <w:rsid w:val="00631FAD"/>
    <w:rsid w:val="00675141"/>
    <w:rsid w:val="00676B42"/>
    <w:rsid w:val="006B0552"/>
    <w:rsid w:val="006C69AF"/>
    <w:rsid w:val="006C79F1"/>
    <w:rsid w:val="006E1808"/>
    <w:rsid w:val="006E3DDC"/>
    <w:rsid w:val="006F7209"/>
    <w:rsid w:val="00703AA8"/>
    <w:rsid w:val="00740E82"/>
    <w:rsid w:val="007967DA"/>
    <w:rsid w:val="007B57EF"/>
    <w:rsid w:val="00886B05"/>
    <w:rsid w:val="00890B9D"/>
    <w:rsid w:val="008C110B"/>
    <w:rsid w:val="008E0463"/>
    <w:rsid w:val="00913643"/>
    <w:rsid w:val="00915FBE"/>
    <w:rsid w:val="00916028"/>
    <w:rsid w:val="00932290"/>
    <w:rsid w:val="009723CB"/>
    <w:rsid w:val="00997FA1"/>
    <w:rsid w:val="009C39E7"/>
    <w:rsid w:val="00A151B1"/>
    <w:rsid w:val="00A536CA"/>
    <w:rsid w:val="00A64E7C"/>
    <w:rsid w:val="00A870D0"/>
    <w:rsid w:val="00A8795B"/>
    <w:rsid w:val="00AA3628"/>
    <w:rsid w:val="00AB5EB2"/>
    <w:rsid w:val="00AE3E9C"/>
    <w:rsid w:val="00AE6C10"/>
    <w:rsid w:val="00B03D85"/>
    <w:rsid w:val="00B05FC0"/>
    <w:rsid w:val="00B45B64"/>
    <w:rsid w:val="00B7529F"/>
    <w:rsid w:val="00BC7DB5"/>
    <w:rsid w:val="00BE1F8F"/>
    <w:rsid w:val="00C06F1A"/>
    <w:rsid w:val="00C12F6F"/>
    <w:rsid w:val="00C13352"/>
    <w:rsid w:val="00C2766F"/>
    <w:rsid w:val="00C3509C"/>
    <w:rsid w:val="00C44C9E"/>
    <w:rsid w:val="00C50842"/>
    <w:rsid w:val="00C57440"/>
    <w:rsid w:val="00CA78CD"/>
    <w:rsid w:val="00CF7198"/>
    <w:rsid w:val="00D13FF3"/>
    <w:rsid w:val="00D23C56"/>
    <w:rsid w:val="00D3769D"/>
    <w:rsid w:val="00D867DB"/>
    <w:rsid w:val="00D97201"/>
    <w:rsid w:val="00DB4662"/>
    <w:rsid w:val="00DB5387"/>
    <w:rsid w:val="00DC6637"/>
    <w:rsid w:val="00DC7D52"/>
    <w:rsid w:val="00DE32D2"/>
    <w:rsid w:val="00DE3EE2"/>
    <w:rsid w:val="00E06C74"/>
    <w:rsid w:val="00E6291B"/>
    <w:rsid w:val="00F42291"/>
    <w:rsid w:val="00F67E45"/>
    <w:rsid w:val="00F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7E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B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7EF"/>
  </w:style>
  <w:style w:type="paragraph" w:customStyle="1" w:styleId="ConsPlusTitle">
    <w:name w:val="ConsPlusTitle"/>
    <w:rsid w:val="007B57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footer"/>
    <w:basedOn w:val="a"/>
    <w:link w:val="a7"/>
    <w:rsid w:val="007B57E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B5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7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rsid w:val="007B57EF"/>
    <w:rPr>
      <w:sz w:val="20"/>
      <w:szCs w:val="20"/>
      <w:lang/>
    </w:rPr>
  </w:style>
  <w:style w:type="character" w:customStyle="1" w:styleId="a9">
    <w:name w:val="Текст сноски Знак"/>
    <w:link w:val="a8"/>
    <w:rsid w:val="007B5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B57EF"/>
    <w:rPr>
      <w:vertAlign w:val="superscript"/>
    </w:rPr>
  </w:style>
  <w:style w:type="table" w:styleId="ab">
    <w:name w:val="Table Grid"/>
    <w:basedOn w:val="a1"/>
    <w:rsid w:val="007B57E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740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maksimenkots</dc:creator>
  <cp:lastModifiedBy>Пользователь</cp:lastModifiedBy>
  <cp:revision>12</cp:revision>
  <dcterms:created xsi:type="dcterms:W3CDTF">2014-07-25T11:48:00Z</dcterms:created>
  <dcterms:modified xsi:type="dcterms:W3CDTF">2014-07-25T12:36:00Z</dcterms:modified>
</cp:coreProperties>
</file>