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73" w:rsidRPr="004F7F73" w:rsidRDefault="004F7F73" w:rsidP="004F7F73">
      <w:pPr>
        <w:pStyle w:val="Default"/>
        <w:jc w:val="center"/>
        <w:rPr>
          <w:b/>
          <w:bCs/>
          <w:sz w:val="28"/>
          <w:szCs w:val="28"/>
        </w:rPr>
      </w:pPr>
      <w:r w:rsidRPr="004F7F73">
        <w:rPr>
          <w:b/>
          <w:bCs/>
          <w:sz w:val="28"/>
          <w:szCs w:val="28"/>
        </w:rPr>
        <w:t xml:space="preserve">Краткая презентация </w:t>
      </w:r>
      <w:r>
        <w:rPr>
          <w:b/>
          <w:bCs/>
          <w:sz w:val="28"/>
          <w:szCs w:val="28"/>
        </w:rPr>
        <w:t xml:space="preserve">основной </w:t>
      </w:r>
      <w:r w:rsidRPr="004F7F73">
        <w:rPr>
          <w:b/>
          <w:bCs/>
          <w:sz w:val="28"/>
          <w:szCs w:val="28"/>
        </w:rPr>
        <w:t>образовательной  программы</w:t>
      </w:r>
    </w:p>
    <w:p w:rsidR="004F7F73" w:rsidRPr="004F7F73" w:rsidRDefault="004F7F73" w:rsidP="004F7F73">
      <w:pPr>
        <w:pStyle w:val="Default"/>
        <w:jc w:val="center"/>
        <w:rPr>
          <w:b/>
          <w:bCs/>
          <w:sz w:val="28"/>
          <w:szCs w:val="28"/>
        </w:rPr>
      </w:pPr>
      <w:r w:rsidRPr="004F7F73">
        <w:rPr>
          <w:b/>
          <w:bCs/>
          <w:sz w:val="28"/>
          <w:szCs w:val="28"/>
        </w:rPr>
        <w:t>МДОУ детского сада «Росинка»</w:t>
      </w:r>
    </w:p>
    <w:p w:rsidR="004F7F73" w:rsidRDefault="004F7F73" w:rsidP="004F7F73">
      <w:pPr>
        <w:pStyle w:val="Default"/>
        <w:rPr>
          <w:sz w:val="23"/>
          <w:szCs w:val="23"/>
        </w:rPr>
      </w:pPr>
    </w:p>
    <w:p w:rsidR="004F7F73" w:rsidRDefault="004F7F73" w:rsidP="004F7F7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Образовательная программа дошкольного образования муниципального дошкольного образовательного учреждения детского сада «Росинка» (далее – основная образовательная программа) определяет единые для Российской Федерации базовые объем и содержание дошкольного образования, осваиваемые обучающимися в муниципальном дошкольном образовательном учреждении детском саду «Росинка», осуществляющем образовательную деятельность (далее – детский сад), и планируемые результаты освоения образовательной программы. </w:t>
      </w:r>
      <w:proofErr w:type="gramEnd"/>
    </w:p>
    <w:p w:rsidR="004F7F73" w:rsidRDefault="004F7F73" w:rsidP="004F7F7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Образовательная программа разработана в соответствии с Федеральной образовательной программой дошкольного образования (приказ Министерства просвещения Российской Федерации от 25 ноября 2022 г. N 1028), Федеральным государственным образовательным стандартом дошкольного образования (приказ Министерства образования и науки РФ от 17 октября 2013 г. № 1155. </w:t>
      </w:r>
      <w:proofErr w:type="gramEnd"/>
    </w:p>
    <w:p w:rsidR="004F7F73" w:rsidRDefault="004F7F73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структуру образовательной программы включены: целевой, </w:t>
      </w:r>
      <w:proofErr w:type="gramStart"/>
      <w:r>
        <w:rPr>
          <w:sz w:val="23"/>
          <w:szCs w:val="23"/>
        </w:rPr>
        <w:t>содержательный</w:t>
      </w:r>
      <w:proofErr w:type="gramEnd"/>
      <w:r>
        <w:rPr>
          <w:sz w:val="23"/>
          <w:szCs w:val="23"/>
        </w:rPr>
        <w:t xml:space="preserve"> и организационный разделы. </w:t>
      </w:r>
    </w:p>
    <w:p w:rsidR="004F7F73" w:rsidRDefault="004F7F73" w:rsidP="004F7F7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целевом разделе образовательной программы представлены описание и характеристика структуры программы, цели и задачи, принципы и подходы к ее формированию; планируемые образовательные результаты освоения образовательной программы в раннем, дошкольном возрастах, а также на этапе завершения освоения Программы; подходы к педагогической диагностике планируемых образовательных результатов. </w:t>
      </w:r>
      <w:proofErr w:type="gramEnd"/>
    </w:p>
    <w:p w:rsidR="004F7F73" w:rsidRDefault="004F7F73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Содержательный раздел образовательной программы включает программы: </w:t>
      </w:r>
      <w:r>
        <w:rPr>
          <w:b/>
          <w:bCs/>
          <w:i/>
          <w:iCs/>
          <w:sz w:val="23"/>
          <w:szCs w:val="23"/>
        </w:rPr>
        <w:t>основную рабочую программу образования</w:t>
      </w:r>
      <w:r>
        <w:rPr>
          <w:sz w:val="23"/>
          <w:szCs w:val="23"/>
        </w:rPr>
        <w:t xml:space="preserve">, которая раскрывает задачи, содержание и планируемые образовательные результаты по каждой из образовательных областей для каждой возрастной группы детей раннего и дошкольного возраста; </w:t>
      </w:r>
      <w:r>
        <w:rPr>
          <w:b/>
          <w:bCs/>
          <w:i/>
          <w:iCs/>
          <w:sz w:val="23"/>
          <w:szCs w:val="23"/>
        </w:rPr>
        <w:t>основную рабочую программу воспитания</w:t>
      </w:r>
      <w:r>
        <w:rPr>
          <w:sz w:val="23"/>
          <w:szCs w:val="23"/>
        </w:rPr>
        <w:t xml:space="preserve">. </w:t>
      </w:r>
    </w:p>
    <w:p w:rsidR="004F7F73" w:rsidRDefault="004F7F73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Организационный раздел основной образовательной программы включает описание психолого-педагогических и кадровых условий реализации образовательной программы. В разделе представлены примерный режим и распорядок дня в дошкольных группах, федеральный календарный план воспитательной работы.</w:t>
      </w:r>
    </w:p>
    <w:p w:rsidR="004F7F73" w:rsidRDefault="004F7F73" w:rsidP="004F7F73">
      <w:pPr>
        <w:pStyle w:val="Default"/>
        <w:rPr>
          <w:sz w:val="23"/>
          <w:szCs w:val="23"/>
        </w:rPr>
      </w:pPr>
      <w:r w:rsidRPr="00810526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Целью </w:t>
      </w:r>
      <w:r>
        <w:rPr>
          <w:sz w:val="23"/>
          <w:szCs w:val="23"/>
        </w:rPr>
        <w:t xml:space="preserve">образовательной программы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 </w:t>
      </w:r>
    </w:p>
    <w:p w:rsidR="004F7F73" w:rsidRDefault="004F7F73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Цель образовательной программы достигается через решение следующих </w:t>
      </w:r>
      <w:r>
        <w:rPr>
          <w:b/>
          <w:bCs/>
          <w:i/>
          <w:iCs/>
          <w:sz w:val="23"/>
          <w:szCs w:val="23"/>
        </w:rPr>
        <w:t xml:space="preserve">задач: </w:t>
      </w:r>
    </w:p>
    <w:p w:rsidR="004F7F73" w:rsidRDefault="00590294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 </w:t>
      </w:r>
      <w:r w:rsidR="004F7F73">
        <w:rPr>
          <w:sz w:val="23"/>
          <w:szCs w:val="23"/>
        </w:rPr>
        <w:t xml:space="preserve"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</w:t>
      </w:r>
    </w:p>
    <w:p w:rsidR="004F7F73" w:rsidRDefault="00590294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 </w:t>
      </w:r>
      <w:r w:rsidR="004F7F73">
        <w:rPr>
          <w:sz w:val="23"/>
          <w:szCs w:val="23"/>
        </w:rPr>
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4F7F73" w:rsidRDefault="00590294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 </w:t>
      </w:r>
      <w:r w:rsidR="004F7F73">
        <w:rPr>
          <w:sz w:val="23"/>
          <w:szCs w:val="23"/>
        </w:rPr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4F7F73" w:rsidRDefault="00590294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 </w:t>
      </w:r>
      <w:r w:rsidR="004F7F73">
        <w:rPr>
          <w:sz w:val="23"/>
          <w:szCs w:val="23"/>
        </w:rPr>
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</w:t>
      </w:r>
    </w:p>
    <w:p w:rsidR="004F7F73" w:rsidRDefault="00590294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 </w:t>
      </w:r>
      <w:r w:rsidR="004F7F73">
        <w:rPr>
          <w:sz w:val="23"/>
          <w:szCs w:val="23"/>
        </w:rPr>
        <w:t xml:space="preserve"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 </w:t>
      </w:r>
    </w:p>
    <w:p w:rsidR="004F7F73" w:rsidRDefault="00590294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 </w:t>
      </w:r>
      <w:r w:rsidR="004F7F73">
        <w:rPr>
          <w:sz w:val="23"/>
          <w:szCs w:val="23"/>
        </w:rPr>
        <w:t>охрана и укрепление физического и психического здоровья детей,</w:t>
      </w:r>
      <w:r w:rsidR="004F7F73" w:rsidRPr="00810526">
        <w:rPr>
          <w:sz w:val="23"/>
          <w:szCs w:val="23"/>
        </w:rPr>
        <w:t xml:space="preserve"> </w:t>
      </w:r>
      <w:r w:rsidR="004F7F73">
        <w:rPr>
          <w:sz w:val="23"/>
          <w:szCs w:val="23"/>
        </w:rPr>
        <w:t xml:space="preserve">в том числе их эмоционального благополучия; </w:t>
      </w:r>
    </w:p>
    <w:p w:rsidR="004F7F73" w:rsidRDefault="00590294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 </w:t>
      </w:r>
      <w:r w:rsidR="004F7F73">
        <w:rPr>
          <w:sz w:val="23"/>
          <w:szCs w:val="23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 </w:t>
      </w:r>
    </w:p>
    <w:p w:rsidR="004F7F73" w:rsidRDefault="004F7F73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Программа определяет содержательные линии образовательной деятельности, </w:t>
      </w:r>
      <w:proofErr w:type="spellStart"/>
      <w:r>
        <w:rPr>
          <w:sz w:val="23"/>
          <w:szCs w:val="23"/>
        </w:rPr>
        <w:t>реализуемыедошкольным</w:t>
      </w:r>
      <w:proofErr w:type="spellEnd"/>
      <w:r>
        <w:rPr>
          <w:sz w:val="23"/>
          <w:szCs w:val="23"/>
        </w:rPr>
        <w:t xml:space="preserve"> учреждением по основным направлениям развития и образования детей дошкольного возраста (образовательным областям): </w:t>
      </w:r>
    </w:p>
    <w:p w:rsidR="004F7F73" w:rsidRDefault="004F7F73" w:rsidP="004F7F7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Социально - коммуникативное развитие, </w:t>
      </w:r>
    </w:p>
    <w:p w:rsidR="004F7F73" w:rsidRDefault="004F7F73" w:rsidP="004F7F7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Познавательное развитие, </w:t>
      </w:r>
    </w:p>
    <w:p w:rsidR="004F7F73" w:rsidRDefault="004F7F73" w:rsidP="004F7F7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Речевое развитие, </w:t>
      </w:r>
    </w:p>
    <w:p w:rsidR="004F7F73" w:rsidRDefault="004F7F73" w:rsidP="004F7F7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Художественно-эстетическое развитие, </w:t>
      </w:r>
    </w:p>
    <w:p w:rsidR="004F7F73" w:rsidRDefault="004F7F73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Физическое развитие. </w:t>
      </w:r>
    </w:p>
    <w:p w:rsidR="004F7F73" w:rsidRDefault="004F7F73" w:rsidP="004F7F73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8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</w:tblGrid>
      <w:tr w:rsidR="004F7F73" w:rsidTr="00B7068A">
        <w:trPr>
          <w:trHeight w:val="245"/>
        </w:trPr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Возрастные категории детей: Количество групп </w:t>
            </w:r>
          </w:p>
        </w:tc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Группа </w:t>
            </w:r>
          </w:p>
        </w:tc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Возраст </w:t>
            </w:r>
          </w:p>
        </w:tc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Специфика </w:t>
            </w:r>
          </w:p>
        </w:tc>
      </w:tr>
      <w:tr w:rsidR="004F7F73" w:rsidTr="00B7068A">
        <w:trPr>
          <w:trHeight w:val="247"/>
        </w:trPr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 детей раннего возраста </w:t>
            </w:r>
          </w:p>
        </w:tc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год 6 месяцев – 3 года </w:t>
            </w:r>
          </w:p>
        </w:tc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общеразвивающая </w:t>
            </w:r>
          </w:p>
        </w:tc>
      </w:tr>
      <w:tr w:rsidR="004F7F73" w:rsidTr="00B7068A">
        <w:trPr>
          <w:trHeight w:val="110"/>
        </w:trPr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 детей дошкольного возраста </w:t>
            </w:r>
          </w:p>
        </w:tc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– 5 года </w:t>
            </w:r>
          </w:p>
        </w:tc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комбинированная </w:t>
            </w:r>
          </w:p>
        </w:tc>
      </w:tr>
      <w:tr w:rsidR="004F7F73" w:rsidTr="00B7068A">
        <w:trPr>
          <w:trHeight w:val="110"/>
        </w:trPr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 детей дошкольного возраста </w:t>
            </w:r>
          </w:p>
        </w:tc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5 - 7 лет </w:t>
            </w:r>
          </w:p>
        </w:tc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комбинированная</w:t>
            </w:r>
          </w:p>
        </w:tc>
      </w:tr>
      <w:tr w:rsidR="004F7F73" w:rsidTr="00B7068A">
        <w:trPr>
          <w:trHeight w:val="110"/>
        </w:trPr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  </w:t>
            </w:r>
            <w:proofErr w:type="gramStart"/>
            <w:r>
              <w:rPr>
                <w:sz w:val="23"/>
                <w:szCs w:val="23"/>
              </w:rPr>
              <w:t>кратковременного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пребыввания</w:t>
            </w:r>
            <w:proofErr w:type="spellEnd"/>
          </w:p>
        </w:tc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3 года </w:t>
            </w:r>
          </w:p>
        </w:tc>
        <w:tc>
          <w:tcPr>
            <w:tcW w:w="2520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общеразвивающая </w:t>
            </w:r>
          </w:p>
        </w:tc>
      </w:tr>
    </w:tbl>
    <w:p w:rsidR="004F7F73" w:rsidRDefault="004F7F73" w:rsidP="004F7F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F7F73" w:rsidRDefault="004F7F73" w:rsidP="004F7F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F7F73" w:rsidRDefault="004F7F73" w:rsidP="004F7F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Используемые программы </w:t>
      </w:r>
    </w:p>
    <w:p w:rsidR="004F7F73" w:rsidRDefault="00921BFC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 </w:t>
      </w:r>
      <w:r w:rsidR="004F7F73">
        <w:rPr>
          <w:sz w:val="23"/>
          <w:szCs w:val="23"/>
        </w:rPr>
        <w:t xml:space="preserve"> Инновационная программа «От рождения до школы», </w:t>
      </w:r>
      <w:proofErr w:type="spellStart"/>
      <w:r w:rsidR="004F7F73">
        <w:rPr>
          <w:sz w:val="23"/>
          <w:szCs w:val="23"/>
        </w:rPr>
        <w:t>Веракса</w:t>
      </w:r>
      <w:proofErr w:type="spellEnd"/>
      <w:r w:rsidR="004F7F73">
        <w:rPr>
          <w:sz w:val="23"/>
          <w:szCs w:val="23"/>
        </w:rPr>
        <w:t xml:space="preserve"> Н. Е., Комарова Т. С.; Дорофеева Э.М.. и др6-е изд., доп. - М.: Мозаика-Синтез, 2020.-368с.: </w:t>
      </w:r>
    </w:p>
    <w:p w:rsidR="004F7F73" w:rsidRDefault="004F7F73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части Образовательной программы, формируемой участниками </w:t>
      </w:r>
      <w:proofErr w:type="gramStart"/>
      <w:r>
        <w:rPr>
          <w:sz w:val="23"/>
          <w:szCs w:val="23"/>
        </w:rPr>
        <w:t>образовательных</w:t>
      </w:r>
      <w:proofErr w:type="gramEnd"/>
      <w:r>
        <w:rPr>
          <w:sz w:val="23"/>
          <w:szCs w:val="23"/>
        </w:rPr>
        <w:t xml:space="preserve"> </w:t>
      </w:r>
    </w:p>
    <w:p w:rsidR="004F7F73" w:rsidRDefault="004F7F73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отношений, </w:t>
      </w:r>
      <w:r w:rsidR="00921BFC">
        <w:rPr>
          <w:b/>
          <w:sz w:val="23"/>
          <w:szCs w:val="23"/>
        </w:rPr>
        <w:t>представлены парциальные образовательные программы:</w:t>
      </w:r>
      <w:r>
        <w:rPr>
          <w:sz w:val="23"/>
          <w:szCs w:val="23"/>
        </w:rPr>
        <w:t xml:space="preserve"> </w:t>
      </w:r>
    </w:p>
    <w:p w:rsidR="004F7F73" w:rsidRDefault="00921BFC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 </w:t>
      </w:r>
      <w:r w:rsidR="004F7F73">
        <w:rPr>
          <w:sz w:val="23"/>
          <w:szCs w:val="23"/>
        </w:rPr>
        <w:t xml:space="preserve"> Лыкова 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миру). – М.: ИД «Цветной мир», 2019. – 136 с. 16-е издание, </w:t>
      </w:r>
      <w:proofErr w:type="spellStart"/>
      <w:r w:rsidR="004F7F73">
        <w:rPr>
          <w:sz w:val="23"/>
          <w:szCs w:val="23"/>
        </w:rPr>
        <w:t>перераб</w:t>
      </w:r>
      <w:proofErr w:type="spellEnd"/>
      <w:r w:rsidR="004F7F73">
        <w:rPr>
          <w:sz w:val="23"/>
          <w:szCs w:val="23"/>
        </w:rPr>
        <w:t xml:space="preserve">. и доп. Рецензия. Протокол № 10 от 29.06.2019 г. заседания Ученого совета института педагогики и психологии ФГБОУ ФО «Орловский государственный университет им. И.С. Тургенева» </w:t>
      </w:r>
    </w:p>
    <w:p w:rsidR="00921BFC" w:rsidRDefault="00921BFC" w:rsidP="00921BFC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03F">
        <w:rPr>
          <w:rFonts w:ascii="Times New Roman" w:hAnsi="Times New Roman" w:cs="Times New Roman"/>
          <w:sz w:val="24"/>
          <w:szCs w:val="24"/>
        </w:rPr>
        <w:t xml:space="preserve">Парциальная программа речевого развития дошкольников  «Обучение грамоте детей дошкольного возраста» Н.В. </w:t>
      </w:r>
      <w:proofErr w:type="spellStart"/>
      <w:r w:rsidRPr="0072303F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</w:p>
    <w:p w:rsidR="00921BFC" w:rsidRPr="0028268E" w:rsidRDefault="00921BFC" w:rsidP="00921BFC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2303F">
        <w:rPr>
          <w:rFonts w:ascii="Times New Roman" w:eastAsia="Calibri" w:hAnsi="Times New Roman" w:cs="Times New Roman"/>
          <w:sz w:val="24"/>
          <w:szCs w:val="24"/>
        </w:rPr>
        <w:t xml:space="preserve">Парциальная программа «Ладушки» И.М. </w:t>
      </w:r>
      <w:proofErr w:type="spellStart"/>
      <w:r w:rsidRPr="0072303F">
        <w:rPr>
          <w:rFonts w:ascii="Times New Roman" w:eastAsia="Calibri" w:hAnsi="Times New Roman" w:cs="Times New Roman"/>
          <w:sz w:val="24"/>
          <w:szCs w:val="24"/>
        </w:rPr>
        <w:t>Каплунова</w:t>
      </w:r>
      <w:proofErr w:type="spellEnd"/>
      <w:r w:rsidRPr="0072303F">
        <w:rPr>
          <w:rFonts w:ascii="Times New Roman" w:eastAsia="Calibri" w:hAnsi="Times New Roman" w:cs="Times New Roman"/>
          <w:sz w:val="24"/>
          <w:szCs w:val="24"/>
        </w:rPr>
        <w:t xml:space="preserve">, И.А. </w:t>
      </w:r>
      <w:proofErr w:type="spellStart"/>
      <w:r w:rsidRPr="0072303F">
        <w:rPr>
          <w:rFonts w:ascii="Times New Roman" w:eastAsia="Calibri" w:hAnsi="Times New Roman" w:cs="Times New Roman"/>
          <w:sz w:val="24"/>
          <w:szCs w:val="24"/>
        </w:rPr>
        <w:t>Новоскольцева</w:t>
      </w:r>
      <w:proofErr w:type="spellEnd"/>
    </w:p>
    <w:p w:rsidR="00921BFC" w:rsidRDefault="00921BFC" w:rsidP="00921BFC">
      <w:pPr>
        <w:shd w:val="clear" w:color="auto" w:fill="FFFFFF"/>
        <w:autoSpaceDE w:val="0"/>
        <w:autoSpaceDN w:val="0"/>
        <w:adjustRightInd w:val="0"/>
        <w:spacing w:line="276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F73" w:rsidRDefault="004F7F73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программе отражены </w:t>
      </w:r>
      <w:r>
        <w:rPr>
          <w:b/>
          <w:bCs/>
          <w:i/>
          <w:iCs/>
          <w:sz w:val="23"/>
          <w:szCs w:val="23"/>
        </w:rPr>
        <w:t xml:space="preserve">особенности взаимодействия педагогического коллектива с семьями воспитанников. </w:t>
      </w:r>
    </w:p>
    <w:p w:rsidR="004F7F73" w:rsidRDefault="004F7F73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Главными целями взаимодействия педагогического коллектива с семьями воспитанников дошкольного возраста являются: </w:t>
      </w:r>
    </w:p>
    <w:p w:rsidR="004F7F73" w:rsidRDefault="004F7F73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 </w:t>
      </w:r>
    </w:p>
    <w:p w:rsidR="004F7F73" w:rsidRDefault="004F7F73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обеспечение единства подходов к воспитанию и обучению детей в условиях ДОУ и семьи; повышение воспитательного потенциала семьи. </w:t>
      </w:r>
    </w:p>
    <w:p w:rsidR="004F7F73" w:rsidRPr="00DF181B" w:rsidRDefault="004F7F73" w:rsidP="004F7F73">
      <w:pPr>
        <w:rPr>
          <w:rFonts w:ascii="Times New Roman" w:hAnsi="Times New Roman" w:cs="Times New Roman"/>
          <w:sz w:val="24"/>
          <w:szCs w:val="24"/>
        </w:rPr>
      </w:pPr>
      <w:r w:rsidRPr="00DF181B">
        <w:rPr>
          <w:rFonts w:ascii="Times New Roman" w:hAnsi="Times New Roman" w:cs="Times New Roman"/>
          <w:sz w:val="24"/>
          <w:szCs w:val="24"/>
        </w:rPr>
        <w:t>В дошкольном учреждении ежегодно составляется план сотрудничества с семьей. Педагоги возрастных групп составляют свои планы с учетом плана детского сада и особенностей коллектива родителей, используя такие формы работы, как:</w:t>
      </w:r>
    </w:p>
    <w:p w:rsidR="004F7F73" w:rsidRDefault="004F7F73" w:rsidP="004F7F73">
      <w:pPr>
        <w:rPr>
          <w:sz w:val="23"/>
          <w:szCs w:val="23"/>
        </w:rPr>
      </w:pPr>
    </w:p>
    <w:tbl>
      <w:tblPr>
        <w:tblW w:w="9957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3319"/>
      </w:tblGrid>
      <w:tr w:rsidR="004F7F73" w:rsidTr="00B7068A">
        <w:trPr>
          <w:trHeight w:val="2317"/>
        </w:trPr>
        <w:tc>
          <w:tcPr>
            <w:tcW w:w="3319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Информационно-аналитический </w:t>
            </w:r>
          </w:p>
        </w:tc>
        <w:tc>
          <w:tcPr>
            <w:tcW w:w="3319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1.Сбор и анализ сведений о родителях и детях, изучение семей, их трудностей и запросов, выявление готовности семьи ответить на запросы ДОУ. </w:t>
            </w:r>
          </w:p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2.Повышение педагогической грамотности родителей. </w:t>
            </w:r>
          </w:p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Повышение правовой культуры родителей. </w:t>
            </w:r>
          </w:p>
        </w:tc>
        <w:tc>
          <w:tcPr>
            <w:tcW w:w="3319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Опрос, анкетирование, наблюдение. </w:t>
            </w:r>
          </w:p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Семинары, открытые занятия, конференции, родительские собрания, консультации, информационные листки, Дни семьи, посещение семей. </w:t>
            </w:r>
            <w:proofErr w:type="gramEnd"/>
          </w:p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Анке</w:t>
            </w:r>
            <w:r w:rsidR="00590294">
              <w:rPr>
                <w:sz w:val="23"/>
                <w:szCs w:val="23"/>
              </w:rPr>
              <w:t>тирование, консультации</w:t>
            </w:r>
            <w:r>
              <w:rPr>
                <w:sz w:val="23"/>
                <w:szCs w:val="23"/>
              </w:rPr>
              <w:t xml:space="preserve">, педагогические гостиные. </w:t>
            </w:r>
          </w:p>
        </w:tc>
      </w:tr>
      <w:tr w:rsidR="004F7F73" w:rsidTr="00B7068A">
        <w:trPr>
          <w:trHeight w:val="1213"/>
        </w:trPr>
        <w:tc>
          <w:tcPr>
            <w:tcW w:w="3319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Практический </w:t>
            </w:r>
          </w:p>
        </w:tc>
        <w:tc>
          <w:tcPr>
            <w:tcW w:w="3319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Решение конкретных задач, связанных со здоровьем и развитием детей. </w:t>
            </w:r>
          </w:p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Создание условий для включения родителей в планирование, организацию и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деятельностью ДОУ. </w:t>
            </w:r>
          </w:p>
        </w:tc>
        <w:tc>
          <w:tcPr>
            <w:tcW w:w="3319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Досуговые мероприятия с родителями, Дни открытых дверей, изготовление рисунков и поделок, подготовка к праздникам, участие в занятиях с детьм</w:t>
            </w:r>
            <w:r w:rsidR="00590294">
              <w:rPr>
                <w:sz w:val="23"/>
                <w:szCs w:val="23"/>
              </w:rPr>
              <w:t xml:space="preserve">и, фестиваль  семейного творчества «Радуга талантов», 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 проведение акций по благоустройству территории дошкольного учреждения. </w:t>
            </w:r>
          </w:p>
        </w:tc>
      </w:tr>
      <w:tr w:rsidR="004F7F73" w:rsidTr="00B7068A">
        <w:trPr>
          <w:trHeight w:val="661"/>
        </w:trPr>
        <w:tc>
          <w:tcPr>
            <w:tcW w:w="3319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Конструктивно-оценочный </w:t>
            </w:r>
          </w:p>
        </w:tc>
        <w:tc>
          <w:tcPr>
            <w:tcW w:w="3319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Определение эффективных усилий, затраченных на взаимодействие с родителями. </w:t>
            </w:r>
          </w:p>
        </w:tc>
        <w:tc>
          <w:tcPr>
            <w:tcW w:w="3319" w:type="dxa"/>
          </w:tcPr>
          <w:p w:rsidR="004F7F73" w:rsidRDefault="004F7F73" w:rsidP="00B70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Опросные листы, самоанализ педагогов, учет активности родителей. </w:t>
            </w:r>
          </w:p>
        </w:tc>
      </w:tr>
    </w:tbl>
    <w:p w:rsidR="004F7F73" w:rsidRDefault="004F7F73" w:rsidP="004F7F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F7F73" w:rsidRDefault="004F7F73" w:rsidP="004F7F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F7F73" w:rsidRDefault="004F7F73" w:rsidP="004F7F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Педагоги самостоятельно выбирают педагогически обоснованные методы, приемы и способы взаимодействия с семьями воспитанников, в зависимости от стоящих перед ними задач. Сочетание традиционных и инновационных технологий сотрудничества позволит педагогам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дошкольного учреждения с родителями (законными представителями) детей дошкольного возраста. </w:t>
      </w:r>
    </w:p>
    <w:p w:rsidR="004F7F73" w:rsidRPr="00D00D01" w:rsidRDefault="004F7F73" w:rsidP="004F7F73">
      <w:pPr>
        <w:rPr>
          <w:rFonts w:ascii="Times New Roman" w:hAnsi="Times New Roman" w:cs="Times New Roman"/>
          <w:sz w:val="24"/>
          <w:szCs w:val="24"/>
        </w:rPr>
        <w:sectPr w:rsidR="004F7F73" w:rsidRPr="00D00D01" w:rsidSect="00DF181B">
          <w:pgSz w:w="11910" w:h="16840"/>
          <w:pgMar w:top="480" w:right="1278" w:bottom="960" w:left="1985" w:header="0" w:footer="777" w:gutter="0"/>
          <w:cols w:space="720"/>
        </w:sectPr>
      </w:pPr>
      <w:r w:rsidRPr="00D00D01">
        <w:rPr>
          <w:rFonts w:ascii="Times New Roman" w:hAnsi="Times New Roman" w:cs="Times New Roman"/>
          <w:sz w:val="24"/>
          <w:szCs w:val="24"/>
        </w:rPr>
        <w:t>Педагогическим коллективом постоянно изучаются новые нетрадиционные подходы к сотрудничеству с семьями воспитанников. В каждой возрастной группе уголки наглядной инфо</w:t>
      </w:r>
      <w:r>
        <w:rPr>
          <w:rFonts w:ascii="Times New Roman" w:hAnsi="Times New Roman" w:cs="Times New Roman"/>
          <w:sz w:val="24"/>
          <w:szCs w:val="24"/>
        </w:rPr>
        <w:t xml:space="preserve">рмации оформлены </w:t>
      </w:r>
      <w:r w:rsidRPr="00D00D01">
        <w:rPr>
          <w:rFonts w:ascii="Times New Roman" w:hAnsi="Times New Roman" w:cs="Times New Roman"/>
          <w:sz w:val="24"/>
          <w:szCs w:val="24"/>
        </w:rPr>
        <w:t xml:space="preserve"> с использованием разнообразных материалов и цветовых решений. Изменяются формы и методы проведения родительских собраний. </w:t>
      </w:r>
      <w:r>
        <w:rPr>
          <w:rFonts w:ascii="Times New Roman" w:hAnsi="Times New Roman" w:cs="Times New Roman"/>
          <w:sz w:val="24"/>
          <w:szCs w:val="24"/>
        </w:rPr>
        <w:t xml:space="preserve">В каждой группе созданы семейные гостиные или клубы. </w:t>
      </w:r>
      <w:r w:rsidRPr="00D00D01">
        <w:rPr>
          <w:rFonts w:ascii="Times New Roman" w:hAnsi="Times New Roman" w:cs="Times New Roman"/>
          <w:sz w:val="24"/>
          <w:szCs w:val="24"/>
        </w:rPr>
        <w:t>Активно ис</w:t>
      </w:r>
      <w:r>
        <w:rPr>
          <w:rFonts w:ascii="Times New Roman" w:hAnsi="Times New Roman" w:cs="Times New Roman"/>
          <w:sz w:val="24"/>
          <w:szCs w:val="24"/>
        </w:rPr>
        <w:t xml:space="preserve">пользуется </w:t>
      </w:r>
      <w:r w:rsidRPr="00D00D01">
        <w:rPr>
          <w:rFonts w:ascii="Times New Roman" w:hAnsi="Times New Roman" w:cs="Times New Roman"/>
          <w:sz w:val="24"/>
          <w:szCs w:val="24"/>
        </w:rPr>
        <w:t xml:space="preserve"> создание совместных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проектов; </w:t>
      </w:r>
      <w:r w:rsidRPr="00D00D01">
        <w:rPr>
          <w:rFonts w:ascii="Times New Roman" w:hAnsi="Times New Roman" w:cs="Times New Roman"/>
          <w:sz w:val="24"/>
          <w:szCs w:val="24"/>
        </w:rPr>
        <w:t xml:space="preserve"> практическое взаимодействие родителя с ребенком в различных детских деятельностях (игровой, учебной, с</w:t>
      </w:r>
      <w:r>
        <w:rPr>
          <w:rFonts w:ascii="Times New Roman" w:hAnsi="Times New Roman" w:cs="Times New Roman"/>
          <w:sz w:val="24"/>
          <w:szCs w:val="24"/>
        </w:rPr>
        <w:t xml:space="preserve">портивной и др.), </w:t>
      </w:r>
      <w:r w:rsidRPr="00D00D01">
        <w:rPr>
          <w:rFonts w:ascii="Times New Roman" w:hAnsi="Times New Roman" w:cs="Times New Roman"/>
          <w:sz w:val="24"/>
          <w:szCs w:val="24"/>
        </w:rPr>
        <w:t xml:space="preserve"> поддержка образовательных инициатив семьи.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D01">
        <w:rPr>
          <w:rFonts w:ascii="Times New Roman" w:hAnsi="Times New Roman" w:cs="Times New Roman"/>
          <w:sz w:val="24"/>
          <w:szCs w:val="24"/>
        </w:rPr>
        <w:t>Родительские собрания в возрастных группах посещают заведующий детским садом, старший воспитатель, педаго</w:t>
      </w:r>
      <w:r>
        <w:rPr>
          <w:rFonts w:ascii="Times New Roman" w:hAnsi="Times New Roman" w:cs="Times New Roman"/>
          <w:sz w:val="24"/>
          <w:szCs w:val="24"/>
        </w:rPr>
        <w:t>ги-специалисты, учитель-логопед и педагог-психолог.  Н</w:t>
      </w:r>
      <w:r w:rsidRPr="00D00D01">
        <w:rPr>
          <w:rFonts w:ascii="Times New Roman" w:hAnsi="Times New Roman" w:cs="Times New Roman"/>
          <w:sz w:val="24"/>
          <w:szCs w:val="24"/>
        </w:rPr>
        <w:t xml:space="preserve">а них оказывается консультационная помощь семье в осознании </w:t>
      </w:r>
      <w:proofErr w:type="spellStart"/>
      <w:r w:rsidRPr="00D00D01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D00D01">
        <w:rPr>
          <w:rFonts w:ascii="Times New Roman" w:hAnsi="Times New Roman" w:cs="Times New Roman"/>
          <w:sz w:val="24"/>
          <w:szCs w:val="24"/>
        </w:rPr>
        <w:t xml:space="preserve">, значимости дошкольного периода в жизни человека, убеждение родителей в необходимости воспитания ребенка с учетом знания общих закономерностей, природной индивидуальности. Оказывается помощь в понимании собственного ребенка, в поиске и выборе адекватных путей, средств и методов воспитания детей. Эффективность воспитания дошкольников в значительной мере зависит от характера их взаимодействия с родителями, педагогами. Именно партнерские отношения педагогов и родителей обеспечивают детям защиту, эмоциональный комфорт, создание интересной, содержательной жизни в детском саду и дома. Для этого педагоги возрастных групп проводятся </w:t>
      </w:r>
      <w:r w:rsidRPr="00D00D01">
        <w:rPr>
          <w:rFonts w:ascii="Times New Roman" w:hAnsi="Times New Roman" w:cs="Times New Roman"/>
          <w:sz w:val="24"/>
          <w:szCs w:val="24"/>
        </w:rPr>
        <w:lastRenderedPageBreak/>
        <w:t xml:space="preserve">консультации, беседы (индивидуальные и групповые), </w:t>
      </w:r>
      <w:r>
        <w:rPr>
          <w:rFonts w:ascii="Times New Roman" w:hAnsi="Times New Roman" w:cs="Times New Roman"/>
          <w:sz w:val="24"/>
          <w:szCs w:val="24"/>
        </w:rPr>
        <w:t xml:space="preserve">мастер-классы.  Родители посещают открытые  занятия, участвуют в мероприятиях. </w:t>
      </w:r>
      <w:r w:rsidRPr="00D00D01">
        <w:rPr>
          <w:rFonts w:ascii="Times New Roman" w:hAnsi="Times New Roman" w:cs="Times New Roman"/>
          <w:sz w:val="24"/>
          <w:szCs w:val="24"/>
        </w:rPr>
        <w:t>Традиционно проводятся в детском саду праздники и развлечения, спорт</w:t>
      </w:r>
      <w:r>
        <w:rPr>
          <w:rFonts w:ascii="Times New Roman" w:hAnsi="Times New Roman" w:cs="Times New Roman"/>
          <w:sz w:val="24"/>
          <w:szCs w:val="24"/>
        </w:rPr>
        <w:t>ивные семейные соревнования.</w:t>
      </w:r>
    </w:p>
    <w:p w:rsidR="00C43C93" w:rsidRDefault="00C43C93"/>
    <w:sectPr w:rsidR="00C4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73"/>
    <w:rsid w:val="004F7F73"/>
    <w:rsid w:val="00590294"/>
    <w:rsid w:val="00921BFC"/>
    <w:rsid w:val="00C4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7F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7F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1388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2023-12-22T08:44:00Z</dcterms:created>
  <dcterms:modified xsi:type="dcterms:W3CDTF">2023-12-24T08:18:00Z</dcterms:modified>
</cp:coreProperties>
</file>